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0BB0" w14:textId="09412CC2" w:rsidR="00A212DF" w:rsidRDefault="0034723F" w:rsidP="0099751A">
      <w:pPr>
        <w:pStyle w:val="Title"/>
        <w:jc w:val="center"/>
        <w:rPr>
          <w:u w:val="single"/>
        </w:rPr>
      </w:pPr>
      <w:r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A82ACF" wp14:editId="245ECBB2">
                <wp:simplePos x="0" y="0"/>
                <wp:positionH relativeFrom="column">
                  <wp:posOffset>445826</wp:posOffset>
                </wp:positionH>
                <wp:positionV relativeFrom="paragraph">
                  <wp:posOffset>3165144</wp:posOffset>
                </wp:positionV>
                <wp:extent cx="461010" cy="3175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F3B5" w14:textId="4467880B" w:rsidR="0034723F" w:rsidRDefault="0034723F" w:rsidP="0034723F">
                            <w:r>
                              <w:t xml:space="preserve">BF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82A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1pt;margin-top:249.2pt;width:36.3pt;height: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4mM9wEAAMwDAAAOAAAAZHJzL2Uyb0RvYy54bWysU9uO2yAQfa/Uf0C8N7bTZC9WnNV2t1tV&#10;2l6kbT9ggnGMCgwFEjv9+g44m43at6p+QIMHzsw5c1jdjEazvfRBoW14NSs5k1Zgq+y24d+/Pby5&#10;4ixEsC1otLLhBxn4zfr1q9XgajnHHnUrPSMQG+rBNbyP0dVFEUQvDYQZOmkp2aE3EGnrt0XrYSB0&#10;o4t5WV4UA/rWeRQyBPp7PyX5OuN3nRTxS9cFGZluOPUW8+rzuklrsV5BvfXgeiWObcA/dGFAWSp6&#10;grqHCGzn1V9QRgmPAbs4E2gK7DolZOZAbKryDzZPPTiZuZA4wZ1kCv8PVnzeP7mvnsXxHY40wEwi&#10;uEcUPwKzeNeD3cpb73HoJbRUuEqSFYML9fFqkjrUIYFshk/Y0pBhFzEDjZ03SRXiyQidBnA4iS7H&#10;yAT9XFxUxJwzQam31eWyzEMpoH6+7HyIHyQaloKGe5ppBof9Y4ipGaifj6RaFh+U1nmu2rKh4dfL&#10;+TJfOMsYFcl2WpmGX5Xpm4yQOL63bb4cQekppgLaHkknnhPjOG5GOpjIb7A9EH2Pk73oOVDQo//F&#10;2UDWanj4uQMvOdMfLUl4XS0WyYt5s1hezmnjzzOb8wxYQVANj5xN4V3M/p243pLUncoyvHRy7JUs&#10;k9U52jt58nyfT708wvVvAAAA//8DAFBLAwQUAAYACAAAACEAzxdITN0AAAAKAQAADwAAAGRycy9k&#10;b3ducmV2LnhtbEyPTU/DMAyG70j8h8hI3FhC1cFW6k4IxBXE+JC4ZY3XVjRO1WRr+fd4JzjafvT6&#10;ecvN7Ht1pDF2gRGuFwYUcR1cxw3C+9vT1QpUTJad7QMTwg9F2FTnZ6UtXJj4lY7b1CgJ4VhYhDal&#10;odA61i15GxdhIJbbPozeJhnHRrvRThLue50Zc6O97Vg+tHagh5bq7+3BI3w8778+c/PSPPrlMIXZ&#10;aPZrjXh5Md/fgUo0pz8YTvqiDpU47cKBXVQ9wq3JhETI16sc1AnIM+myQ1jmstFVqf9XqH4BAAD/&#10;/wMAUEsBAi0AFAAGAAgAAAAhALaDOJL+AAAA4QEAABMAAAAAAAAAAAAAAAAAAAAAAFtDb250ZW50&#10;X1R5cGVzXS54bWxQSwECLQAUAAYACAAAACEAOP0h/9YAAACUAQAACwAAAAAAAAAAAAAAAAAvAQAA&#10;X3JlbHMvLnJlbHNQSwECLQAUAAYACAAAACEAek+JjPcBAADMAwAADgAAAAAAAAAAAAAAAAAuAgAA&#10;ZHJzL2Uyb0RvYy54bWxQSwECLQAUAAYACAAAACEAzxdITN0AAAAKAQAADwAAAAAAAAAAAAAAAABR&#10;BAAAZHJzL2Rvd25yZXYueG1sUEsFBgAAAAAEAAQA8wAAAFsFAAAAAA==&#10;" filled="f" stroked="f">
                <v:textbox>
                  <w:txbxContent>
                    <w:p w14:paraId="1E55F3B5" w14:textId="4467880B" w:rsidR="0034723F" w:rsidRDefault="0034723F" w:rsidP="0034723F">
                      <w:r>
                        <w:t xml:space="preserve">BF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D1A"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4B00BE" wp14:editId="73026C5F">
                <wp:simplePos x="0" y="0"/>
                <wp:positionH relativeFrom="column">
                  <wp:posOffset>263221</wp:posOffset>
                </wp:positionH>
                <wp:positionV relativeFrom="paragraph">
                  <wp:posOffset>1185655</wp:posOffset>
                </wp:positionV>
                <wp:extent cx="461010" cy="31750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ACD7C" w14:textId="283C05F4" w:rsidR="000D1D1A" w:rsidRPr="0034723F" w:rsidRDefault="000D1D1A" w:rsidP="000D1D1A">
                            <w:r w:rsidRPr="0034723F">
                              <w:t xml:space="preserve">BF </w:t>
                            </w:r>
                            <w:r w:rsidRPr="0034723F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00BE" id="_x0000_s1027" type="#_x0000_t202" style="position:absolute;left:0;text-align:left;margin-left:20.75pt;margin-top:93.35pt;width:36.3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nw+QEAANMDAAAOAAAAZHJzL2Uyb0RvYy54bWysU9uO2yAQfa/Uf0C8N7bTZC9WnNV2t1tV&#10;2l6kbT8AY4hRgaFAYqdf3wF7s1H7VtUPaGA8hzlnDpub0WhyED4osA2tFiUlwnLolN019Pu3hzdX&#10;lITIbMc0WNHQowj0Zvv61WZwtVhCD7oTniCIDfXgGtrH6OqiCLwXhoUFOGExKcEbFnHrd0Xn2YDo&#10;RhfLsrwoBvCd88BFCHh6PyXpNuNLKXj8ImUQkeiGYm8xrz6vbVqL7YbVO89cr/jcBvuHLgxTFi89&#10;Qd2zyMjeq7+gjOIeAsi44GAKkFJxkTkgm6r8g81Tz5zIXFCc4E4yhf8Hyz8fntxXT+L4DkYcYCYR&#10;3CPwH4FYuOuZ3Ylb72HoBevw4ipJVgwu1HNpkjrUIYG0wyfocMhsHyEDjdKbpAryJIiOAzieRBdj&#10;JBwPVxcVMqeEY+ptdbku81AKVj8XOx/iBwGGpKChHmeawdnhMcTUDKuff0l3WXhQWue5akuGhl6v&#10;l+tccJYxKqLttDINvSrTNxkhcXxvu1wcmdJTjBdoO5NOPCfGcWxHorpZkaRBC90RVfAwuQxfBQY9&#10;+F+UDOiwhoafe+YFJfqjRSWvq9UqWTJvVuvLJW78eaY9zzDLEaqhkZIpvIvZxhPlW1RcqqzGSydz&#10;y+icLNLs8mTN833+6+Utbn8DAAD//wMAUEsDBBQABgAIAAAAIQDtLXpm3QAAAAoBAAAPAAAAZHJz&#10;L2Rvd25yZXYueG1sTI/LTsMwEEX3SPyDNUjsqJ2SvtI4FQKxBdEHEjs3niYR8TiK3Sb8PdMVLOfO&#10;0Z0z+WZ0rbhgHxpPGpKJAoFUettQpWG/e31YggjRkDWtJ9TwgwE2xe1NbjLrB/rAyzZWgksoZEZD&#10;HWOXSRnKGp0JE98h8e7ke2cij30lbW8GLnetnCo1l840xBdq0+FzjeX39uw0HN5OX5+peq9e3Kwb&#10;/KgkuZXU+v5ufFqDiDjGPxiu+qwOBTsd/ZlsEK2GNJkxyflyvgBxBZI0AXHUMH3kRBa5/P9C8QsA&#10;AP//AwBQSwECLQAUAAYACAAAACEAtoM4kv4AAADhAQAAEwAAAAAAAAAAAAAAAAAAAAAAW0NvbnRl&#10;bnRfVHlwZXNdLnhtbFBLAQItABQABgAIAAAAIQA4/SH/1gAAAJQBAAALAAAAAAAAAAAAAAAAAC8B&#10;AABfcmVscy8ucmVsc1BLAQItABQABgAIAAAAIQCQfnnw+QEAANMDAAAOAAAAAAAAAAAAAAAAAC4C&#10;AABkcnMvZTJvRG9jLnhtbFBLAQItABQABgAIAAAAIQDtLXpm3QAAAAoBAAAPAAAAAAAAAAAAAAAA&#10;AFMEAABkcnMvZG93bnJldi54bWxQSwUGAAAAAAQABADzAAAAXQUAAAAA&#10;" filled="f" stroked="f">
                <v:textbox>
                  <w:txbxContent>
                    <w:p w14:paraId="331ACD7C" w14:textId="283C05F4" w:rsidR="000D1D1A" w:rsidRPr="0034723F" w:rsidRDefault="000D1D1A" w:rsidP="000D1D1A">
                      <w:r w:rsidRPr="0034723F">
                        <w:t xml:space="preserve">BF </w:t>
                      </w:r>
                      <w:r w:rsidRPr="0034723F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6BA"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0F787" wp14:editId="659FA5C3">
                <wp:simplePos x="0" y="0"/>
                <wp:positionH relativeFrom="column">
                  <wp:posOffset>287048</wp:posOffset>
                </wp:positionH>
                <wp:positionV relativeFrom="paragraph">
                  <wp:posOffset>1885618</wp:posOffset>
                </wp:positionV>
                <wp:extent cx="461010" cy="3175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C7A2" w14:textId="7EE266BA" w:rsidR="00FA46BA" w:rsidRDefault="00FA46BA" w:rsidP="00FA46BA">
                            <w:r>
                              <w:t xml:space="preserve">BF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F787" id="_x0000_s1028" type="#_x0000_t202" style="position:absolute;left:0;text-align:left;margin-left:22.6pt;margin-top:148.45pt;width:36.3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sx+wEAANMDAAAOAAAAZHJzL2Uyb0RvYy54bWysU9uO2yAQfa/Uf0C8N7bTZC9WyGq7260q&#10;bS/Sth+AMY5RgaFAYqdf3wF7s1H7VtUPiGE8hzlnDpub0WhykD4osIxWi5ISaQW0yu4Y/f7t4c0V&#10;JSFy23INVjJ6lIHebF+/2gyulkvoQbfSEwSxoR4co32Mri6KIHppeFiAkxaTHXjDI4Z+V7SeD4hu&#10;dLEsy4tiAN86D0KGgKf3U5JuM37XSRG/dF2QkWhGsbeYV5/XJq3FdsPrneeuV2Jug/9DF4Yri5ee&#10;oO555GTv1V9QRgkPAbq4EGAK6DolZOaAbKryDzZPPXcyc0FxgjvJFP4frPh8eHJfPYnjOxhxgJlE&#10;cI8gfgRi4a7ndidvvYehl7zFi6skWTG4UM+lSepQhwTSDJ+gxSHzfYQMNHbeJFWQJ0F0HMDxJLoc&#10;IxF4uLqokDklAlNvq8t1mYdS8Pq52PkQP0gwJG0Y9TjTDM4PjyGmZnj9/Eu6y8KD0jrPVVsyMHq9&#10;Xq5zwVnGqIi208owelWmbzJC4vjetrk4cqWnPV6g7Uw68ZwYx7EZiWoZXabapEED7RFV8DC5DF8F&#10;bnrwvygZ0GGMhp977iUl+qNFJa+r1SpZMger9eUSA3+eac4z3AqEYjRSMm3vYrbxRPkWFe9UVuOl&#10;k7lldE4WaXZ5suZ5nP96eYvb3wAAAP//AwBQSwMEFAAGAAgAAAAhAIggE/PeAAAACgEAAA8AAABk&#10;cnMvZG93bnJldi54bWxMj01PwzAMhu9I/IfISNxYstINWupOCMQVxPiQuGWt11Y0TtVka/n3eCc4&#10;2n70+nmLzex6daQxdJ4RlgsDirjydccNwvvb09UtqBAt17b3TAg/FGBTnp8VNq/9xK903MZGSQiH&#10;3CK0MQ651qFqydmw8AOx3PZ+dDbKODa6Hu0k4a7XiTFr7WzH8qG1Az20VH1vDw7h43n/9Zmal+bR&#10;rYbJz0azyzTi5cV8fwcq0hz/YDjpizqU4rTzB66D6hHSVSIkQpKtM1AnYHkjXXYI16lsdFno/xXK&#10;XwAAAP//AwBQSwECLQAUAAYACAAAACEAtoM4kv4AAADhAQAAEwAAAAAAAAAAAAAAAAAAAAAAW0Nv&#10;bnRlbnRfVHlwZXNdLnhtbFBLAQItABQABgAIAAAAIQA4/SH/1gAAAJQBAAALAAAAAAAAAAAAAAAA&#10;AC8BAABfcmVscy8ucmVsc1BLAQItABQABgAIAAAAIQCnoLsx+wEAANMDAAAOAAAAAAAAAAAAAAAA&#10;AC4CAABkcnMvZTJvRG9jLnhtbFBLAQItABQABgAIAAAAIQCIIBPz3gAAAAoBAAAPAAAAAAAAAAAA&#10;AAAAAFUEAABkcnMvZG93bnJldi54bWxQSwUGAAAAAAQABADzAAAAYAUAAAAA&#10;" filled="f" stroked="f">
                <v:textbox>
                  <w:txbxContent>
                    <w:p w14:paraId="3990C7A2" w14:textId="7EE266BA" w:rsidR="00FA46BA" w:rsidRDefault="00FA46BA" w:rsidP="00FA46BA">
                      <w:r>
                        <w:t xml:space="preserve">BF 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6BA"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93EA53" wp14:editId="26E3DD5F">
                <wp:simplePos x="0" y="0"/>
                <wp:positionH relativeFrom="column">
                  <wp:posOffset>301846</wp:posOffset>
                </wp:positionH>
                <wp:positionV relativeFrom="paragraph">
                  <wp:posOffset>2472745</wp:posOffset>
                </wp:positionV>
                <wp:extent cx="461010" cy="317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400A5" w14:textId="609BA267" w:rsidR="00FA46BA" w:rsidRDefault="00FA46BA">
                            <w:r>
                              <w:t>BF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EA53" id="_x0000_s1029" type="#_x0000_t202" style="position:absolute;left:0;text-align:left;margin-left:23.75pt;margin-top:194.7pt;width:36.3pt;height: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XH+wEAANMDAAAOAAAAZHJzL2Uyb0RvYy54bWysU9uO2yAQfa/Uf0C8N7bTZC9WnNV2t1tV&#10;2l6kbT9ggnGMCgwFEjv9+g44m43at6p+QAzjOcw5c1jdjEazvfRBoW14NSs5k1Zgq+y24d+/Pby5&#10;4ixEsC1otLLhBxn4zfr1q9XgajnHHnUrPSMQG+rBNbyP0dVFEUQvDYQZOmkp2aE3ECn026L1MBC6&#10;0cW8LC+KAX3rPAoZAp3eT0m+zvhdJ0X80nVBRqYbTr3FvPq8btJarFdQbz24XoljG/APXRhQli49&#10;Qd1DBLbz6i8oo4THgF2cCTQFdp0SMnMgNlX5B5unHpzMXEic4E4yhf8HKz7vn9xXz+L4DkcaYCYR&#10;3COKH4FZvOvBbuWt9zj0Elq6uEqSFYML9bE0SR3qkEA2wydsaciwi5iBxs6bpArxZIROAzicRJdj&#10;ZIIOFxcVMedMUOptdbks81AKqJ+LnQ/xg0TD0qbhnmaawWH/GGJqBurnX9JdFh+U1nmu2rKh4dfL&#10;+TIXnGWMimQ7rUzDr8r0TUZIHN/bNhdHUHra0wXaHkknnhPjOG5GplpqOtUmDTbYHkgFj5PL6FXQ&#10;pkf/i7OBHNbw8HMHXnKmP1pS8rpaLJIlc7BYXs4p8OeZzXkGrCCohkfOpu1dzDaeKN+S4p3Karx0&#10;cmyZnJNFOro8WfM8zn+9vMX1bwAAAP//AwBQSwMEFAAGAAgAAAAhACbhSgreAAAACgEAAA8AAABk&#10;cnMvZG93bnJldi54bWxMj8FuwjAMhu+TeIfISLuNBCgDSlM0bdp1E2xM2i00pq1onKoJtHv7mdN2&#10;tP9Pvz9n28E14opdqD1pmE4UCKTC25pKDZ8frw8rECEasqbxhBp+MMA2H91lJrW+px1e97EUXEIh&#10;NRqqGNtUylBU6EyY+BaJs5PvnIk8dqW0nem53DVyptSjdKYmvlCZFp8rLM77i9NweDt9fyXqvXxx&#10;i7b3g5Lk1lLr+/HwtAERcYh/MNz0WR1ydjr6C9kgGg3JcsGkhvlqnYC4ATM1BXHkZM4bmWfy/wv5&#10;LwAAAP//AwBQSwECLQAUAAYACAAAACEAtoM4kv4AAADhAQAAEwAAAAAAAAAAAAAAAAAAAAAAW0Nv&#10;bnRlbnRfVHlwZXNdLnhtbFBLAQItABQABgAIAAAAIQA4/SH/1gAAAJQBAAALAAAAAAAAAAAAAAAA&#10;AC8BAABfcmVscy8ucmVsc1BLAQItABQABgAIAAAAIQB1F9XH+wEAANMDAAAOAAAAAAAAAAAAAAAA&#10;AC4CAABkcnMvZTJvRG9jLnhtbFBLAQItABQABgAIAAAAIQAm4UoK3gAAAAoBAAAPAAAAAAAAAAAA&#10;AAAAAFUEAABkcnMvZG93bnJldi54bWxQSwUGAAAAAAQABADzAAAAYAUAAAAA&#10;" filled="f" stroked="f">
                <v:textbox>
                  <w:txbxContent>
                    <w:p w14:paraId="3E2400A5" w14:textId="609BA267" w:rsidR="00FA46BA" w:rsidRDefault="00FA46BA">
                      <w:r>
                        <w:t>BF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F3">
        <w:rPr>
          <w:noProof/>
        </w:rPr>
        <w:drawing>
          <wp:anchor distT="0" distB="0" distL="114300" distR="114300" simplePos="0" relativeHeight="251658240" behindDoc="1" locked="0" layoutInCell="1" allowOverlap="1" wp14:anchorId="717E82D3" wp14:editId="4ABAE0FB">
            <wp:simplePos x="0" y="0"/>
            <wp:positionH relativeFrom="margin">
              <wp:posOffset>52705</wp:posOffset>
            </wp:positionH>
            <wp:positionV relativeFrom="paragraph">
              <wp:posOffset>518160</wp:posOffset>
            </wp:positionV>
            <wp:extent cx="886777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77" y="21557"/>
                <wp:lineTo x="2157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1818C4-58AC-F1F4-930B-9BF4B3C46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51A" w:rsidRPr="0099751A">
        <w:rPr>
          <w:u w:val="single"/>
        </w:rPr>
        <w:t>Albany to Ghent</w:t>
      </w:r>
    </w:p>
    <w:p w14:paraId="0EEBF760" w14:textId="1CC55F7F" w:rsidR="00C833F3" w:rsidRDefault="00C833F3" w:rsidP="0099751A"/>
    <w:p w14:paraId="24968CC5" w14:textId="15831869" w:rsidR="00C833F3" w:rsidRDefault="005A6133" w:rsidP="00C833F3">
      <w:pPr>
        <w:pStyle w:val="Title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A0CC53" wp14:editId="7DFABD01">
            <wp:simplePos x="0" y="0"/>
            <wp:positionH relativeFrom="margin">
              <wp:posOffset>78740</wp:posOffset>
            </wp:positionH>
            <wp:positionV relativeFrom="paragraph">
              <wp:posOffset>565785</wp:posOffset>
            </wp:positionV>
            <wp:extent cx="8715375" cy="5000625"/>
            <wp:effectExtent l="0" t="0" r="9525" b="9525"/>
            <wp:wrapTight wrapText="bothSides">
              <wp:wrapPolygon edited="0">
                <wp:start x="0" y="0"/>
                <wp:lineTo x="0" y="21559"/>
                <wp:lineTo x="21576" y="21559"/>
                <wp:lineTo x="21576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4F13D6-9A0A-63B8-15A2-5F5F708CC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3F3" w:rsidRPr="0099751A">
        <w:rPr>
          <w:u w:val="single"/>
        </w:rPr>
        <w:t>Albany to Ghent</w:t>
      </w:r>
    </w:p>
    <w:p w14:paraId="34B70C9F" w14:textId="2BFCDBE7" w:rsidR="005A6133" w:rsidRDefault="0021662C" w:rsidP="005A6133">
      <w:pPr>
        <w:pStyle w:val="Title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2F4DB05" wp14:editId="4AFB3DE7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880110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8785E91-A701-45F5-AB20-A769D959C6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133" w:rsidRPr="0099751A">
        <w:rPr>
          <w:u w:val="single"/>
        </w:rPr>
        <w:t>Albany to Ghent</w:t>
      </w:r>
    </w:p>
    <w:p w14:paraId="1512B10E" w14:textId="53472659" w:rsidR="0099751A" w:rsidRDefault="00174E7A" w:rsidP="00B34DF6">
      <w:pPr>
        <w:pStyle w:val="Title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EEB4AB" wp14:editId="09BE21A0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8775065" cy="4940300"/>
            <wp:effectExtent l="0" t="0" r="6985" b="12700"/>
            <wp:wrapTight wrapText="bothSides">
              <wp:wrapPolygon edited="0">
                <wp:start x="0" y="0"/>
                <wp:lineTo x="0" y="21572"/>
                <wp:lineTo x="21570" y="21572"/>
                <wp:lineTo x="21570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249740-50B9-4CB5-8E53-CE3EEB22C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DF6" w:rsidRPr="00B34DF6">
        <w:rPr>
          <w:u w:val="single"/>
        </w:rPr>
        <w:t>Albany to Ghent</w:t>
      </w:r>
    </w:p>
    <w:p w14:paraId="5AD3C9C6" w14:textId="5D92DA2D" w:rsidR="00B34DF6" w:rsidRDefault="00B34DF6" w:rsidP="00B34DF6"/>
    <w:p w14:paraId="65C8C59D" w14:textId="34D33C6C" w:rsidR="00174E7A" w:rsidRDefault="00B424B6" w:rsidP="00174E7A">
      <w:pPr>
        <w:pStyle w:val="Title"/>
        <w:jc w:val="center"/>
        <w:rPr>
          <w:u w:val="single"/>
        </w:rPr>
      </w:pPr>
      <w:r w:rsidRPr="00FA46BA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6A5FBB" wp14:editId="325AB524">
                <wp:simplePos x="0" y="0"/>
                <wp:positionH relativeFrom="column">
                  <wp:posOffset>397068</wp:posOffset>
                </wp:positionH>
                <wp:positionV relativeFrom="paragraph">
                  <wp:posOffset>1953536</wp:posOffset>
                </wp:positionV>
                <wp:extent cx="461010" cy="3175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2E80" w14:textId="77777777" w:rsidR="00E54895" w:rsidRDefault="00E54895" w:rsidP="00E54895">
                            <w:r>
                              <w:t>BF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5FBB" id="_x0000_s1030" type="#_x0000_t202" style="position:absolute;left:0;text-align:left;margin-left:31.25pt;margin-top:153.8pt;width:36.3pt;height: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9p+wEAANMDAAAOAAAAZHJzL2Uyb0RvYy54bWysU9uO2yAQfa/Uf0C8N7bTZC9WnNV2t1tV&#10;2l6kbT9ggnGMCgwFEjv9+g44m43at6p+QAzjOcw5c1jdjEazvfRBoW14NSs5k1Zgq+y24d+/Pby5&#10;4ixEsC1otLLhBxn4zfr1q9XgajnHHnUrPSMQG+rBNbyP0dVFEUQvDYQZOmkp2aE3ECn026L1MBC6&#10;0cW8LC+KAX3rPAoZAp3eT0m+zvhdJ0X80nVBRqYbTr3FvPq8btJarFdQbz24XoljG/APXRhQli49&#10;Qd1DBLbz6i8oo4THgF2cCTQFdp0SMnMgNlX5B5unHpzMXEic4E4yhf8HKz7vn9xXz+L4DkcaYCYR&#10;3COKH4FZvOvBbuWt9zj0Elq6uEqSFYML9bE0SR3qkEA2wydsaciwi5iBxs6bpArxZIROAzicRJdj&#10;ZIIOFxcVMedMUOptdbks81AKqJ+LnQ/xg0TD0qbhnmaawWH/GGJqBurnX9JdFh+U1nmu2rKh4dfL&#10;+TIXnGWMimQ7rUzDr8r0TUZIHN/bNhdHUHra0wXaHkknnhPjOG5GploikGqTBhtsD6SCx8ll9Cpo&#10;06P/xdlADmt4+LkDLznTHy0peV0tFsmSOVgsL+cU+PPM5jwDVhBUwyNn0/YuZhtPlG9J8U5lNV46&#10;ObZMzskiHV2erHke579e3uL6NwAAAP//AwBQSwMEFAAGAAgAAAAhAG+zn3/dAAAACgEAAA8AAABk&#10;cnMvZG93bnJldi54bWxMj8FOwzAMhu9Ie4fIk7ixZBstrGs6IRBX0AabxC1rvLaicaomW8vb453g&#10;6N+ffn/ON6NrxQX70HjSMJ8pEEiltw1VGj4/Xu8eQYRoyJrWE2r4wQCbYnKTm8z6gbZ42cVKcAmF&#10;zGioY+wyKUNZozNh5jsk3p1870zksa+k7c3A5a6VC6VS6UxDfKE2HT7XWH7vzk7D/u30dbhX79WL&#10;S7rBj0qSW0mtb6fj0xpExDH+wXDVZ3Uo2Onoz2SDaDWki4RJDUv1kIK4AstkDuLIScKJLHL5/4Xi&#10;FwAA//8DAFBLAQItABQABgAIAAAAIQC2gziS/gAAAOEBAAATAAAAAAAAAAAAAAAAAAAAAABbQ29u&#10;dGVudF9UeXBlc10ueG1sUEsBAi0AFAAGAAgAAAAhADj9If/WAAAAlAEAAAsAAAAAAAAAAAAAAAAA&#10;LwEAAF9yZWxzLy5yZWxzUEsBAi0AFAAGAAgAAAAhAIgaT2n7AQAA0wMAAA4AAAAAAAAAAAAAAAAA&#10;LgIAAGRycy9lMm9Eb2MueG1sUEsBAi0AFAAGAAgAAAAhAG+zn3/dAAAACgEAAA8AAAAAAAAAAAAA&#10;AAAAVQQAAGRycy9kb3ducmV2LnhtbFBLBQYAAAAABAAEAPMAAABfBQAAAAA=&#10;" filled="f" stroked="f">
                <v:textbox>
                  <w:txbxContent>
                    <w:p w14:paraId="63B92E80" w14:textId="77777777" w:rsidR="00E54895" w:rsidRDefault="00E54895" w:rsidP="00E54895">
                      <w:r>
                        <w:t>BF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7F905F" wp14:editId="1D978006">
                <wp:simplePos x="0" y="0"/>
                <wp:positionH relativeFrom="column">
                  <wp:posOffset>327108</wp:posOffset>
                </wp:positionH>
                <wp:positionV relativeFrom="paragraph">
                  <wp:posOffset>2569514</wp:posOffset>
                </wp:positionV>
                <wp:extent cx="461010" cy="3175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0E684" w14:textId="77777777" w:rsidR="00B424B6" w:rsidRDefault="00B424B6" w:rsidP="00B424B6">
                            <w:r>
                              <w:t>BF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905F" id="_x0000_s1031" type="#_x0000_t202" style="position:absolute;left:0;text-align:left;margin-left:25.75pt;margin-top:202.3pt;width:36.3pt;height: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Gf+wEAANMDAAAOAAAAZHJzL2Uyb0RvYy54bWysU9uO2yAQfa/Uf0C8N7bTZC9WyGq7260q&#10;bS/Sth+AMY5RgaFAYqdf3wF7s1H7VtUPiGE8hzlnDpub0WhykD4osIxWi5ISaQW0yu4Y/f7t4c0V&#10;JSFy23INVjJ6lIHebF+/2gyulkvoQbfSEwSxoR4co32Mri6KIHppeFiAkxaTHXjDI4Z+V7SeD4hu&#10;dLEsy4tiAN86D0KGgKf3U5JuM37XSRG/dF2QkWhGsbeYV5/XJq3FdsPrneeuV2Jug/9DF4Yri5ee&#10;oO555GTv1V9QRgkPAbq4EGAK6DolZOaAbKryDzZPPXcyc0FxgjvJFP4frPh8eHJfPYnjOxhxgJlE&#10;cI8gfgRi4a7ndidvvYehl7zFi6skWTG4UM+lSepQhwTSDJ+gxSHzfYQMNHbeJFWQJ0F0HMDxJLoc&#10;IxF4uLqokDklAlNvq8t1mYdS8Pq52PkQP0gwJG0Y9TjTDM4PjyGmZnj9/Eu6y8KD0jrPVVsyMHq9&#10;Xq5zwVnGqIi208owelWmbzJC4vjetrk4cqWnPV6g7Uw68ZwYx7EZiWoZXafapEED7RFV8DC5DF8F&#10;bnrwvygZ0GGMhp977iUl+qNFJa+r1SpZMger9eUSA3+eac4z3AqEYjRSMm3vYrbxRPkWFe9UVuOl&#10;k7lldE4WaXZ5suZ5nP96eYvb3wAAAP//AwBQSwMEFAAGAAgAAAAhADIhBKDdAAAACgEAAA8AAABk&#10;cnMvZG93bnJldi54bWxMj8FOwzAMhu9Ie4fIk7ixpFM7sdJ0QiCuIDY2abes8dqKxqmabC1vj3eC&#10;o39/+v252EyuE1ccQutJQ7JQIJAqb1uqNXzt3h4eQYRoyJrOE2r4wQCbcnZXmNz6kT7xuo214BIK&#10;udHQxNjnUoaqQWfCwvdIvDv7wZnI41BLO5iRy10nl0qtpDMt8YXG9PjSYPW9vTgN+/fz8ZCqj/rV&#10;Zf3oJyXJraXW9/Pp+QlExCn+wXDTZ3Uo2enkL2SD6DRkScakhlSlKxA3YJkmIE6cZJzIspD/Xyh/&#10;AQAA//8DAFBLAQItABQABgAIAAAAIQC2gziS/gAAAOEBAAATAAAAAAAAAAAAAAAAAAAAAABbQ29u&#10;dGVudF9UeXBlc10ueG1sUEsBAi0AFAAGAAgAAAAhADj9If/WAAAAlAEAAAsAAAAAAAAAAAAAAAAA&#10;LwEAAF9yZWxzLy5yZWxzUEsBAi0AFAAGAAgAAAAhAFqtIZ/7AQAA0wMAAA4AAAAAAAAAAAAAAAAA&#10;LgIAAGRycy9lMm9Eb2MueG1sUEsBAi0AFAAGAAgAAAAhADIhBKDdAAAACgEAAA8AAAAAAAAAAAAA&#10;AAAAVQQAAGRycy9kb3ducmV2LnhtbFBLBQYAAAAABAAEAPMAAABfBQAAAAA=&#10;" filled="f" stroked="f">
                <v:textbox>
                  <w:txbxContent>
                    <w:p w14:paraId="01D0E684" w14:textId="77777777" w:rsidR="00B424B6" w:rsidRDefault="00B424B6" w:rsidP="00B424B6">
                      <w:r>
                        <w:t>BF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BC3"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156F8B" wp14:editId="25B638A3">
                <wp:simplePos x="0" y="0"/>
                <wp:positionH relativeFrom="column">
                  <wp:posOffset>310708</wp:posOffset>
                </wp:positionH>
                <wp:positionV relativeFrom="paragraph">
                  <wp:posOffset>3340238</wp:posOffset>
                </wp:positionV>
                <wp:extent cx="461010" cy="31750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1DB1F" w14:textId="3DE7D784" w:rsidR="00697BC3" w:rsidRDefault="00697BC3" w:rsidP="00697BC3">
                            <w:r>
                              <w:t xml:space="preserve">BF </w:t>
                            </w:r>
                            <w:r w:rsidR="00B424B6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6F8B" id="_x0000_s1032" type="#_x0000_t202" style="position:absolute;left:0;text-align:left;margin-left:24.45pt;margin-top:263pt;width:36.3pt;height: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Ne+wEAANMDAAAOAAAAZHJzL2Uyb0RvYy54bWysU11v2yAUfZ+0/4B4X2xnSdpaIVXXrtOk&#10;7kNq9wMIxjEacBmQ2Nmv3wW7abS9VfMD4nJ9D/ece1hfD0aTg/RBgWW0mpWUSCugUXbH6I+n+3eX&#10;lITIbcM1WMnoUQZ6vXn7Zt27Ws6hA91ITxDEhrp3jHYxurooguik4WEGTlpMtuANjxj6XdF43iO6&#10;0cW8LFdFD75xHoQMAU/vxiTdZPy2lSJ+a9sgI9GMYm8xrz6v27QWmzWvd567TompDf6KLgxXFi89&#10;Qd3xyMneq3+gjBIeArRxJsAU0LZKyMwB2VTlX2weO+5k5oLiBHeSKfw/WPH18Oi+exKHDzDgADOJ&#10;4B5A/AzEwm3H7U7eeA99J3mDF1dJsqJ3oZ5Kk9ShDglk23+BBofM9xEy0NB6k1RBngTRcQDHk+hy&#10;iETg4WJVIXNKBKbeVxfLMg+l4PVzsfMhfpJgSNow6nGmGZwfHkJMzfD6+Zd0l4V7pXWeq7akZ/Rq&#10;OV/mgrOMURFtp5Vh9LJM32iExPGjbXJx5EqPe7xA24l04jkyjsN2IKphdJVqkwZbaI6ogofRZfgq&#10;cNOB/01Jjw5jNPzacy8p0Z8tKnlVLRbJkjlYLC/mGPjzzPY8w61AKEYjJeP2NmYbj5RvUPFWZTVe&#10;OplaRudkkSaXJ2uex/mvl7e4+QMAAP//AwBQSwMEFAAGAAgAAAAhAMV4q7XdAAAACgEAAA8AAABk&#10;cnMvZG93bnJldi54bWxMj8tuwjAQRfeV+AdrkLorNhGhkMZBqFW3RaUPqTsTD0lEPI5iQ9K/Z1i1&#10;y7lzdB/5ZnStuGAfGk8a5jMFAqn0tqFKw+fH68MKRIiGrGk9oYZfDLApJne5yawf6B0v+1gJNqGQ&#10;GQ11jF0mZShrdCbMfIfEv6PvnYl89pW0vRnY3LUyUWopnWmIE2rT4XON5Wl/dhq+3o4/3wu1q15c&#10;2g1+VJLcWmp9Px23TyAijvEPhlt9rg4Fdzr4M9kgWg2L1ZpJDWmy5E03IJmnIA6sPLIii1z+n1Bc&#10;AQAA//8DAFBLAQItABQABgAIAAAAIQC2gziS/gAAAOEBAAATAAAAAAAAAAAAAAAAAAAAAABbQ29u&#10;dGVudF9UeXBlc10ueG1sUEsBAi0AFAAGAAgAAAAhADj9If/WAAAAlAEAAAsAAAAAAAAAAAAAAAAA&#10;LwEAAF9yZWxzLy5yZWxzUEsBAi0AFAAGAAgAAAAhAG1z4177AQAA0wMAAA4AAAAAAAAAAAAAAAAA&#10;LgIAAGRycy9lMm9Eb2MueG1sUEsBAi0AFAAGAAgAAAAhAMV4q7XdAAAACgEAAA8AAAAAAAAAAAAA&#10;AAAAVQQAAGRycy9kb3ducmV2LnhtbFBLBQYAAAAABAAEAPMAAABfBQAAAAA=&#10;" filled="f" stroked="f">
                <v:textbox>
                  <w:txbxContent>
                    <w:p w14:paraId="2EC1DB1F" w14:textId="3DE7D784" w:rsidR="00697BC3" w:rsidRDefault="00697BC3" w:rsidP="00697BC3">
                      <w:r>
                        <w:t xml:space="preserve">BF </w:t>
                      </w:r>
                      <w:r w:rsidR="00B424B6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895" w:rsidRPr="00FA46BA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7DCF94" wp14:editId="78B1DA9B">
                <wp:simplePos x="0" y="0"/>
                <wp:positionH relativeFrom="column">
                  <wp:posOffset>437901</wp:posOffset>
                </wp:positionH>
                <wp:positionV relativeFrom="paragraph">
                  <wp:posOffset>1161553</wp:posOffset>
                </wp:positionV>
                <wp:extent cx="461010" cy="31750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486A3" w14:textId="57CD0F6C" w:rsidR="00E54895" w:rsidRDefault="00E54895" w:rsidP="00E54895">
                            <w:r>
                              <w:t xml:space="preserve">BF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CF94" id="_x0000_s1033" type="#_x0000_t202" style="position:absolute;left:0;text-align:left;margin-left:34.5pt;margin-top:91.45pt;width:36.3pt;height: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2o+wEAANMDAAAOAAAAZHJzL2Uyb0RvYy54bWysU11v2yAUfZ+0/4B4X2xnSdNaIVXXrtOk&#10;7kNq9wMIxjEacBmQ2Nmv3wW7abS9VfMD4nJ9D/ece1hfD0aTg/RBgWW0mpWUSCugUXbH6I+n+3eX&#10;lITIbcM1WMnoUQZ6vXn7Zt27Ws6hA91ITxDEhrp3jHYxurooguik4WEGTlpMtuANjxj6XdF43iO6&#10;0cW8LC+KHnzjPAgZAp7ejUm6yfhtK0X81rZBRqIZxd5iXn1et2ktNmte7zx3nRJTG/wVXRiuLF56&#10;grrjkZO9V/9AGSU8BGjjTIApoG2VkJkDsqnKv9g8dtzJzAXFCe4kU/h/sOLr4dF99yQOH2DAAWYS&#10;wT2A+BmIhduO25288R76TvIGL66SZEXvQj2VJqlDHRLItv8CDQ6Z7yNkoKH1JqmCPAmi4wCOJ9Hl&#10;EInAw8VFhcwpEZh6X62WZR5KwevnYudD/CTBkLRh1ONMMzg/PISYmuH18y/pLgv3Sus8V21Jz+jV&#10;cr7MBWcZoyLaTivD6GWZvtEIieNH2+TiyJUe93iBthPpxHNkHIftQFTD6CrVJg220BxRBQ+jy/BV&#10;4KYD/5uSHh3GaPi1515Soj9bVPKqWiySJXOwWK7mGPjzzPY8w61AKEYjJeP2NmYbj5RvUPFWZTVe&#10;OplaRudkkSaXJ2uex/mvl7e4+QMAAP//AwBQSwMEFAAGAAgAAAAhANWkaq/eAAAACgEAAA8AAABk&#10;cnMvZG93bnJldi54bWxMj81OwzAQhO9IvIO1SNyo3VCiJsSpEIgrVX9A4ubG2yQiXkex24S3Z3ui&#10;x50dzXxTrCbXiTMOofWkYT5TIJAqb1uqNex37w9LECEasqbzhBp+McCqvL0pTG79SBs8b2MtOIRC&#10;bjQ0Mfa5lKFq0Jkw8z0S/45+cCbyOdTSDmbkcNfJRKlUOtMSNzSmx9cGq5/tyWn4/Dh+fy3Uun5z&#10;T/3oJyXJZVLr+7vp5RlExCn+m+GCz+hQMtPBn8gG0WlIM54SWV8mGYiLYTFPQRw0JI+syLKQ1xPK&#10;PwAAAP//AwBQSwECLQAUAAYACAAAACEAtoM4kv4AAADhAQAAEwAAAAAAAAAAAAAAAAAAAAAAW0Nv&#10;bnRlbnRfVHlwZXNdLnhtbFBLAQItABQABgAIAAAAIQA4/SH/1gAAAJQBAAALAAAAAAAAAAAAAAAA&#10;AC8BAABfcmVscy8ucmVsc1BLAQItABQABgAIAAAAIQC/xI2o+wEAANMDAAAOAAAAAAAAAAAAAAAA&#10;AC4CAABkcnMvZTJvRG9jLnhtbFBLAQItABQABgAIAAAAIQDVpGqv3gAAAAoBAAAPAAAAAAAAAAAA&#10;AAAAAFUEAABkcnMvZG93bnJldi54bWxQSwUGAAAAAAQABADzAAAAYAUAAAAA&#10;" filled="f" stroked="f">
                <v:textbox>
                  <w:txbxContent>
                    <w:p w14:paraId="436486A3" w14:textId="57CD0F6C" w:rsidR="00E54895" w:rsidRDefault="00E54895" w:rsidP="00E54895">
                      <w:r>
                        <w:t xml:space="preserve">BF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FFE">
        <w:rPr>
          <w:noProof/>
        </w:rPr>
        <w:drawing>
          <wp:anchor distT="0" distB="0" distL="114300" distR="114300" simplePos="0" relativeHeight="251662336" behindDoc="1" locked="0" layoutInCell="1" allowOverlap="1" wp14:anchorId="47FD8D09" wp14:editId="28E7D4A4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8856980" cy="4940300"/>
            <wp:effectExtent l="0" t="0" r="1270" b="12700"/>
            <wp:wrapTight wrapText="bothSides">
              <wp:wrapPolygon edited="0">
                <wp:start x="0" y="0"/>
                <wp:lineTo x="0" y="21572"/>
                <wp:lineTo x="21557" y="21572"/>
                <wp:lineTo x="21557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4138ADD-68BD-47B7-AA1E-403A9EC98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A">
        <w:rPr>
          <w:u w:val="single"/>
        </w:rPr>
        <w:t>Albany to Ghent</w:t>
      </w:r>
    </w:p>
    <w:p w14:paraId="780917E3" w14:textId="327E9560" w:rsidR="00174E7A" w:rsidRDefault="00174E7A" w:rsidP="00174E7A"/>
    <w:p w14:paraId="41BE716D" w14:textId="319A81B0" w:rsidR="007A1FF1" w:rsidRDefault="00A15257" w:rsidP="007A1FF1">
      <w:pPr>
        <w:pStyle w:val="Title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60A1150" wp14:editId="45DF345E">
            <wp:simplePos x="0" y="0"/>
            <wp:positionH relativeFrom="margin">
              <wp:align>right</wp:align>
            </wp:positionH>
            <wp:positionV relativeFrom="paragraph">
              <wp:posOffset>559179</wp:posOffset>
            </wp:positionV>
            <wp:extent cx="8802370" cy="4803775"/>
            <wp:effectExtent l="0" t="0" r="17780" b="15875"/>
            <wp:wrapTight wrapText="bothSides">
              <wp:wrapPolygon edited="0">
                <wp:start x="0" y="0"/>
                <wp:lineTo x="0" y="21586"/>
                <wp:lineTo x="21597" y="21586"/>
                <wp:lineTo x="21597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17993B4-0329-463D-8922-FB61FD199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F1">
        <w:rPr>
          <w:u w:val="single"/>
        </w:rPr>
        <w:t>Albany to Ghent</w:t>
      </w:r>
    </w:p>
    <w:p w14:paraId="3C486BE4" w14:textId="51D14870" w:rsidR="00146C5F" w:rsidRDefault="00146C5F" w:rsidP="007A1FF1"/>
    <w:p w14:paraId="2C8AEAEB" w14:textId="2CDD90D8" w:rsidR="00146C5F" w:rsidRPr="007D70B9" w:rsidRDefault="002B5BA3" w:rsidP="007D70B9">
      <w:pPr>
        <w:pStyle w:val="Title"/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D04A71" wp14:editId="52FBC94B">
            <wp:simplePos x="0" y="0"/>
            <wp:positionH relativeFrom="margin">
              <wp:posOffset>-635</wp:posOffset>
            </wp:positionH>
            <wp:positionV relativeFrom="paragraph">
              <wp:posOffset>586740</wp:posOffset>
            </wp:positionV>
            <wp:extent cx="8829675" cy="5034915"/>
            <wp:effectExtent l="0" t="0" r="9525" b="13335"/>
            <wp:wrapTight wrapText="bothSides">
              <wp:wrapPolygon edited="0">
                <wp:start x="0" y="0"/>
                <wp:lineTo x="0" y="21575"/>
                <wp:lineTo x="21577" y="21575"/>
                <wp:lineTo x="21577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BAC172B-7EFD-4F1E-A6C0-0127A92F6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C5F">
        <w:rPr>
          <w:u w:val="single"/>
        </w:rPr>
        <w:t>Albany to Ghent</w:t>
      </w:r>
    </w:p>
    <w:sectPr w:rsidR="00146C5F" w:rsidRPr="007D70B9" w:rsidSect="009975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A4"/>
    <w:rsid w:val="000743B8"/>
    <w:rsid w:val="000B1D20"/>
    <w:rsid w:val="000D1D1A"/>
    <w:rsid w:val="00146C5F"/>
    <w:rsid w:val="00174E7A"/>
    <w:rsid w:val="001E3583"/>
    <w:rsid w:val="0021662C"/>
    <w:rsid w:val="00241F39"/>
    <w:rsid w:val="002B5BA3"/>
    <w:rsid w:val="0034723F"/>
    <w:rsid w:val="00446390"/>
    <w:rsid w:val="00556D4D"/>
    <w:rsid w:val="005A6133"/>
    <w:rsid w:val="005B6EE8"/>
    <w:rsid w:val="00697BC3"/>
    <w:rsid w:val="006E77BD"/>
    <w:rsid w:val="007A1FF1"/>
    <w:rsid w:val="007D70B9"/>
    <w:rsid w:val="00864FFE"/>
    <w:rsid w:val="008678A4"/>
    <w:rsid w:val="0099751A"/>
    <w:rsid w:val="00A03524"/>
    <w:rsid w:val="00A15257"/>
    <w:rsid w:val="00A212DF"/>
    <w:rsid w:val="00A83B25"/>
    <w:rsid w:val="00B34DF6"/>
    <w:rsid w:val="00B424B6"/>
    <w:rsid w:val="00C833F3"/>
    <w:rsid w:val="00DA0025"/>
    <w:rsid w:val="00DD286D"/>
    <w:rsid w:val="00E4268A"/>
    <w:rsid w:val="00E47214"/>
    <w:rsid w:val="00E54895"/>
    <w:rsid w:val="00F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8CB"/>
  <w15:chartTrackingRefBased/>
  <w15:docId w15:val="{A3A6D86E-A48A-4065-9B1F-80317513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5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lea\OneDrive\Desktop\Stahla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1. Wind Speed : Wave Height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Wind Speed (kts)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Sheet1!$C$4:$C$51</c:f>
              <c:numCache>
                <c:formatCode>General</c:formatCode>
                <c:ptCount val="48"/>
                <c:pt idx="0">
                  <c:v>16</c:v>
                </c:pt>
                <c:pt idx="1">
                  <c:v>21</c:v>
                </c:pt>
                <c:pt idx="2">
                  <c:v>10</c:v>
                </c:pt>
                <c:pt idx="3">
                  <c:v>10</c:v>
                </c:pt>
                <c:pt idx="4">
                  <c:v>16</c:v>
                </c:pt>
                <c:pt idx="5">
                  <c:v>10</c:v>
                </c:pt>
                <c:pt idx="6">
                  <c:v>16</c:v>
                </c:pt>
                <c:pt idx="7">
                  <c:v>21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21</c:v>
                </c:pt>
                <c:pt idx="12">
                  <c:v>27</c:v>
                </c:pt>
                <c:pt idx="13">
                  <c:v>21</c:v>
                </c:pt>
                <c:pt idx="14">
                  <c:v>16</c:v>
                </c:pt>
                <c:pt idx="15">
                  <c:v>16</c:v>
                </c:pt>
                <c:pt idx="16">
                  <c:v>6</c:v>
                </c:pt>
                <c:pt idx="17">
                  <c:v>10</c:v>
                </c:pt>
                <c:pt idx="18">
                  <c:v>21</c:v>
                </c:pt>
                <c:pt idx="19">
                  <c:v>16</c:v>
                </c:pt>
                <c:pt idx="20">
                  <c:v>27</c:v>
                </c:pt>
                <c:pt idx="21">
                  <c:v>16</c:v>
                </c:pt>
                <c:pt idx="22">
                  <c:v>27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10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10</c:v>
                </c:pt>
                <c:pt idx="32">
                  <c:v>16</c:v>
                </c:pt>
                <c:pt idx="33">
                  <c:v>16</c:v>
                </c:pt>
                <c:pt idx="34">
                  <c:v>10</c:v>
                </c:pt>
                <c:pt idx="35">
                  <c:v>16</c:v>
                </c:pt>
                <c:pt idx="37">
                  <c:v>16</c:v>
                </c:pt>
                <c:pt idx="38">
                  <c:v>6</c:v>
                </c:pt>
                <c:pt idx="39">
                  <c:v>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21</c:v>
                </c:pt>
                <c:pt idx="44">
                  <c:v>16</c:v>
                </c:pt>
                <c:pt idx="46">
                  <c:v>16</c:v>
                </c:pt>
                <c:pt idx="47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2-460B-BF26-C64CF12DDF0B}"/>
            </c:ext>
          </c:extLst>
        </c:ser>
        <c:ser>
          <c:idx val="2"/>
          <c:order val="2"/>
          <c:tx>
            <c:v>BF 3</c:v>
          </c:tx>
          <c:spPr>
            <a:ln w="15875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Sheet1!$I$4:$I$50</c:f>
              <c:numCache>
                <c:formatCode>General</c:formatCode>
                <c:ptCount val="4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62-460B-BF26-C64CF12DDF0B}"/>
            </c:ext>
          </c:extLst>
        </c:ser>
        <c:ser>
          <c:idx val="3"/>
          <c:order val="3"/>
          <c:tx>
            <c:v>BF 4</c:v>
          </c:tx>
          <c:spPr>
            <a:ln w="158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Sheet1!$J$4:$J$50</c:f>
              <c:numCache>
                <c:formatCode>General</c:formatCode>
                <c:ptCount val="47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62-460B-BF26-C64CF12DDF0B}"/>
            </c:ext>
          </c:extLst>
        </c:ser>
        <c:ser>
          <c:idx val="4"/>
          <c:order val="4"/>
          <c:tx>
            <c:v>BF 5</c:v>
          </c:tx>
          <c:spPr>
            <a:ln w="15875" cap="rnd">
              <a:solidFill>
                <a:schemeClr val="bg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Sheet1!$K$4:$K$50</c:f>
              <c:numCache>
                <c:formatCode>General</c:formatCode>
                <c:ptCount val="47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62-460B-BF26-C64CF12DDF0B}"/>
            </c:ext>
          </c:extLst>
        </c:ser>
        <c:ser>
          <c:idx val="5"/>
          <c:order val="5"/>
          <c:tx>
            <c:v>BF 6</c:v>
          </c:tx>
          <c:spPr>
            <a:ln w="1587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Sheet1!$L$4:$L$50</c:f>
              <c:numCache>
                <c:formatCode>General</c:formatCode>
                <c:ptCount val="47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  <c:pt idx="18">
                  <c:v>27</c:v>
                </c:pt>
                <c:pt idx="19">
                  <c:v>27</c:v>
                </c:pt>
                <c:pt idx="20">
                  <c:v>27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27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27</c:v>
                </c:pt>
                <c:pt idx="32">
                  <c:v>27</c:v>
                </c:pt>
                <c:pt idx="33">
                  <c:v>27</c:v>
                </c:pt>
                <c:pt idx="34">
                  <c:v>27</c:v>
                </c:pt>
                <c:pt idx="35">
                  <c:v>27</c:v>
                </c:pt>
                <c:pt idx="36">
                  <c:v>27</c:v>
                </c:pt>
                <c:pt idx="37">
                  <c:v>27</c:v>
                </c:pt>
                <c:pt idx="38">
                  <c:v>27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27</c:v>
                </c:pt>
                <c:pt idx="44">
                  <c:v>27</c:v>
                </c:pt>
                <c:pt idx="45">
                  <c:v>27</c:v>
                </c:pt>
                <c:pt idx="46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62-460B-BF26-C64CF12DD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310976"/>
        <c:axId val="167836512"/>
      </c:lineChart>
      <c:lineChart>
        <c:grouping val="standard"/>
        <c:varyColors val="0"/>
        <c:ser>
          <c:idx val="1"/>
          <c:order val="1"/>
          <c:tx>
            <c:v>Wave Height (m)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Sheet1!$B$41:$B$51</c:f>
              <c:numCache>
                <c:formatCode>d\-mmm</c:formatCode>
                <c:ptCount val="11"/>
                <c:pt idx="0">
                  <c:v>43145</c:v>
                </c:pt>
                <c:pt idx="1">
                  <c:v>43146</c:v>
                </c:pt>
                <c:pt idx="2">
                  <c:v>43147</c:v>
                </c:pt>
                <c:pt idx="3">
                  <c:v>43148</c:v>
                </c:pt>
                <c:pt idx="4">
                  <c:v>43149</c:v>
                </c:pt>
                <c:pt idx="5">
                  <c:v>43150</c:v>
                </c:pt>
                <c:pt idx="6">
                  <c:v>43151</c:v>
                </c:pt>
                <c:pt idx="7">
                  <c:v>43152</c:v>
                </c:pt>
                <c:pt idx="9">
                  <c:v>43153</c:v>
                </c:pt>
                <c:pt idx="10">
                  <c:v>43154</c:v>
                </c:pt>
              </c:numCache>
            </c:numRef>
          </c:cat>
          <c:val>
            <c:numRef>
              <c:f>Sheet1!$D$4:$D$51</c:f>
              <c:numCache>
                <c:formatCode>0.00</c:formatCode>
                <c:ptCount val="48"/>
                <c:pt idx="0">
                  <c:v>3.4</c:v>
                </c:pt>
                <c:pt idx="1">
                  <c:v>2.9</c:v>
                </c:pt>
                <c:pt idx="2">
                  <c:v>3.3</c:v>
                </c:pt>
                <c:pt idx="3">
                  <c:v>2.2000000000000002</c:v>
                </c:pt>
                <c:pt idx="4">
                  <c:v>2.2999999999999998</c:v>
                </c:pt>
                <c:pt idx="5">
                  <c:v>4</c:v>
                </c:pt>
                <c:pt idx="6">
                  <c:v>3.5</c:v>
                </c:pt>
                <c:pt idx="7">
                  <c:v>2.9</c:v>
                </c:pt>
                <c:pt idx="8">
                  <c:v>2.2999999999999998</c:v>
                </c:pt>
                <c:pt idx="9">
                  <c:v>2.2000000000000002</c:v>
                </c:pt>
                <c:pt idx="10">
                  <c:v>2.2000000000000002</c:v>
                </c:pt>
                <c:pt idx="11">
                  <c:v>2.7</c:v>
                </c:pt>
                <c:pt idx="12">
                  <c:v>3.7</c:v>
                </c:pt>
                <c:pt idx="13">
                  <c:v>5.2</c:v>
                </c:pt>
                <c:pt idx="14">
                  <c:v>4.7</c:v>
                </c:pt>
                <c:pt idx="15">
                  <c:v>3.4</c:v>
                </c:pt>
                <c:pt idx="16">
                  <c:v>2.2999999999999998</c:v>
                </c:pt>
                <c:pt idx="17">
                  <c:v>1.7</c:v>
                </c:pt>
                <c:pt idx="18">
                  <c:v>2.9</c:v>
                </c:pt>
                <c:pt idx="19">
                  <c:v>2.2000000000000002</c:v>
                </c:pt>
                <c:pt idx="20">
                  <c:v>2.4</c:v>
                </c:pt>
                <c:pt idx="21">
                  <c:v>2.2999999999999998</c:v>
                </c:pt>
                <c:pt idx="22">
                  <c:v>3.3</c:v>
                </c:pt>
                <c:pt idx="23">
                  <c:v>2.8</c:v>
                </c:pt>
                <c:pt idx="24">
                  <c:v>2.2000000000000002</c:v>
                </c:pt>
                <c:pt idx="25">
                  <c:v>2</c:v>
                </c:pt>
                <c:pt idx="26">
                  <c:v>1.8</c:v>
                </c:pt>
                <c:pt idx="27">
                  <c:v>1.5</c:v>
                </c:pt>
                <c:pt idx="28">
                  <c:v>1.6</c:v>
                </c:pt>
                <c:pt idx="29">
                  <c:v>1.5</c:v>
                </c:pt>
                <c:pt idx="30">
                  <c:v>1.4</c:v>
                </c:pt>
                <c:pt idx="31">
                  <c:v>1.3</c:v>
                </c:pt>
                <c:pt idx="32">
                  <c:v>1.3</c:v>
                </c:pt>
                <c:pt idx="33">
                  <c:v>1.3</c:v>
                </c:pt>
                <c:pt idx="34">
                  <c:v>1.5</c:v>
                </c:pt>
                <c:pt idx="35">
                  <c:v>1.8</c:v>
                </c:pt>
                <c:pt idx="36" formatCode="General">
                  <c:v>0</c:v>
                </c:pt>
                <c:pt idx="37">
                  <c:v>1.4</c:v>
                </c:pt>
                <c:pt idx="38">
                  <c:v>1.3</c:v>
                </c:pt>
                <c:pt idx="39">
                  <c:v>2.1</c:v>
                </c:pt>
                <c:pt idx="40">
                  <c:v>3.4</c:v>
                </c:pt>
                <c:pt idx="41">
                  <c:v>2.7</c:v>
                </c:pt>
                <c:pt idx="42">
                  <c:v>2.2999999999999998</c:v>
                </c:pt>
                <c:pt idx="43">
                  <c:v>3.2</c:v>
                </c:pt>
                <c:pt idx="44">
                  <c:v>3.6</c:v>
                </c:pt>
                <c:pt idx="46">
                  <c:v>2.5</c:v>
                </c:pt>
                <c:pt idx="47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762-460B-BF26-C64CF12DD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6020656"/>
        <c:axId val="1066016496"/>
      </c:lineChart>
      <c:dateAx>
        <c:axId val="17531097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36512"/>
        <c:crosses val="autoZero"/>
        <c:auto val="1"/>
        <c:lblOffset val="100"/>
        <c:baseTimeUnit val="days"/>
      </c:dateAx>
      <c:valAx>
        <c:axId val="16783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Wind</a:t>
                </a:r>
                <a:r>
                  <a:rPr lang="en-GB" baseline="0"/>
                  <a:t> Spoed (kts)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10976"/>
        <c:crosses val="autoZero"/>
        <c:crossBetween val="between"/>
      </c:valAx>
      <c:valAx>
        <c:axId val="106601649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Wave</a:t>
                </a:r>
                <a:r>
                  <a:rPr lang="en-GB" baseline="0"/>
                  <a:t> Height (m)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020656"/>
        <c:crosses val="max"/>
        <c:crossBetween val="between"/>
      </c:valAx>
      <c:dateAx>
        <c:axId val="1066020656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106601649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2.</a:t>
            </a:r>
            <a:r>
              <a:rPr lang="en-US" baseline="0"/>
              <a:t> </a:t>
            </a:r>
            <a:r>
              <a:rPr lang="en-US"/>
              <a:t>Ship Speed : Wave Height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Ship Speed (kts)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Sheet1!$F$4:$F$51</c:f>
              <c:numCache>
                <c:formatCode>General</c:formatCode>
                <c:ptCount val="48"/>
                <c:pt idx="0">
                  <c:v>9.74</c:v>
                </c:pt>
                <c:pt idx="1">
                  <c:v>9.5</c:v>
                </c:pt>
                <c:pt idx="2">
                  <c:v>9.1199999999999992</c:v>
                </c:pt>
                <c:pt idx="3">
                  <c:v>9.5399999999999991</c:v>
                </c:pt>
                <c:pt idx="4">
                  <c:v>9.76</c:v>
                </c:pt>
                <c:pt idx="5">
                  <c:v>9.92</c:v>
                </c:pt>
                <c:pt idx="6">
                  <c:v>8.6300000000000008</c:v>
                </c:pt>
                <c:pt idx="7">
                  <c:v>9.56</c:v>
                </c:pt>
                <c:pt idx="8">
                  <c:v>10</c:v>
                </c:pt>
                <c:pt idx="9">
                  <c:v>10.44</c:v>
                </c:pt>
                <c:pt idx="10">
                  <c:v>10.210000000000001</c:v>
                </c:pt>
                <c:pt idx="11">
                  <c:v>10.17</c:v>
                </c:pt>
                <c:pt idx="12">
                  <c:v>9.25</c:v>
                </c:pt>
                <c:pt idx="13">
                  <c:v>6.52</c:v>
                </c:pt>
                <c:pt idx="14">
                  <c:v>7.88</c:v>
                </c:pt>
                <c:pt idx="15">
                  <c:v>9.4600000000000009</c:v>
                </c:pt>
                <c:pt idx="16">
                  <c:v>10.54</c:v>
                </c:pt>
                <c:pt idx="17">
                  <c:v>10.25</c:v>
                </c:pt>
                <c:pt idx="18">
                  <c:v>10.210000000000001</c:v>
                </c:pt>
                <c:pt idx="19">
                  <c:v>9.9600000000000009</c:v>
                </c:pt>
                <c:pt idx="20">
                  <c:v>11.25</c:v>
                </c:pt>
                <c:pt idx="21">
                  <c:v>10.71</c:v>
                </c:pt>
                <c:pt idx="22">
                  <c:v>10.42</c:v>
                </c:pt>
                <c:pt idx="23">
                  <c:v>10.46</c:v>
                </c:pt>
                <c:pt idx="24">
                  <c:v>10.54</c:v>
                </c:pt>
                <c:pt idx="25">
                  <c:v>10.63</c:v>
                </c:pt>
                <c:pt idx="26">
                  <c:v>10.48</c:v>
                </c:pt>
                <c:pt idx="27">
                  <c:v>10.38</c:v>
                </c:pt>
                <c:pt idx="28">
                  <c:v>10.63</c:v>
                </c:pt>
                <c:pt idx="29">
                  <c:v>10.38</c:v>
                </c:pt>
                <c:pt idx="30">
                  <c:v>10.42</c:v>
                </c:pt>
                <c:pt idx="31">
                  <c:v>10.83</c:v>
                </c:pt>
                <c:pt idx="32">
                  <c:v>10.42</c:v>
                </c:pt>
                <c:pt idx="33">
                  <c:v>9.6300000000000008</c:v>
                </c:pt>
                <c:pt idx="34">
                  <c:v>9.6300000000000008</c:v>
                </c:pt>
                <c:pt idx="37">
                  <c:v>11.36</c:v>
                </c:pt>
                <c:pt idx="38">
                  <c:v>12</c:v>
                </c:pt>
                <c:pt idx="39">
                  <c:v>12.08</c:v>
                </c:pt>
                <c:pt idx="40">
                  <c:v>11.83</c:v>
                </c:pt>
                <c:pt idx="41">
                  <c:v>11.46</c:v>
                </c:pt>
                <c:pt idx="42">
                  <c:v>11.5</c:v>
                </c:pt>
                <c:pt idx="43">
                  <c:v>10.83</c:v>
                </c:pt>
                <c:pt idx="44">
                  <c:v>11.25</c:v>
                </c:pt>
                <c:pt idx="4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EC-492A-AB09-AB9627C54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049472"/>
        <c:axId val="832050304"/>
      </c:lineChart>
      <c:lineChart>
        <c:grouping val="standard"/>
        <c:varyColors val="0"/>
        <c:ser>
          <c:idx val="1"/>
          <c:order val="1"/>
          <c:tx>
            <c:v>Wave Height (m)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Sheet1!$D$4:$D$51</c:f>
              <c:numCache>
                <c:formatCode>0.00</c:formatCode>
                <c:ptCount val="48"/>
                <c:pt idx="0">
                  <c:v>3.4</c:v>
                </c:pt>
                <c:pt idx="1">
                  <c:v>2.9</c:v>
                </c:pt>
                <c:pt idx="2">
                  <c:v>3.3</c:v>
                </c:pt>
                <c:pt idx="3">
                  <c:v>2.2000000000000002</c:v>
                </c:pt>
                <c:pt idx="4">
                  <c:v>2.2999999999999998</c:v>
                </c:pt>
                <c:pt idx="5">
                  <c:v>4</c:v>
                </c:pt>
                <c:pt idx="6">
                  <c:v>3.5</c:v>
                </c:pt>
                <c:pt idx="7">
                  <c:v>2.9</c:v>
                </c:pt>
                <c:pt idx="8">
                  <c:v>2.2999999999999998</c:v>
                </c:pt>
                <c:pt idx="9">
                  <c:v>2.2000000000000002</c:v>
                </c:pt>
                <c:pt idx="10">
                  <c:v>2.2000000000000002</c:v>
                </c:pt>
                <c:pt idx="11">
                  <c:v>2.7</c:v>
                </c:pt>
                <c:pt idx="12">
                  <c:v>3.7</c:v>
                </c:pt>
                <c:pt idx="13">
                  <c:v>5.2</c:v>
                </c:pt>
                <c:pt idx="14">
                  <c:v>4.7</c:v>
                </c:pt>
                <c:pt idx="15">
                  <c:v>3.4</c:v>
                </c:pt>
                <c:pt idx="16">
                  <c:v>2.2999999999999998</c:v>
                </c:pt>
                <c:pt idx="17">
                  <c:v>1.7</c:v>
                </c:pt>
                <c:pt idx="18">
                  <c:v>2.9</c:v>
                </c:pt>
                <c:pt idx="19">
                  <c:v>2.2000000000000002</c:v>
                </c:pt>
                <c:pt idx="20">
                  <c:v>2.4</c:v>
                </c:pt>
                <c:pt idx="21">
                  <c:v>2.2999999999999998</c:v>
                </c:pt>
                <c:pt idx="22">
                  <c:v>3.3</c:v>
                </c:pt>
                <c:pt idx="23">
                  <c:v>2.8</c:v>
                </c:pt>
                <c:pt idx="24">
                  <c:v>2.2000000000000002</c:v>
                </c:pt>
                <c:pt idx="25">
                  <c:v>2</c:v>
                </c:pt>
                <c:pt idx="26">
                  <c:v>1.8</c:v>
                </c:pt>
                <c:pt idx="27">
                  <c:v>1.5</c:v>
                </c:pt>
                <c:pt idx="28">
                  <c:v>1.6</c:v>
                </c:pt>
                <c:pt idx="29">
                  <c:v>1.5</c:v>
                </c:pt>
                <c:pt idx="30">
                  <c:v>1.4</c:v>
                </c:pt>
                <c:pt idx="31">
                  <c:v>1.3</c:v>
                </c:pt>
                <c:pt idx="32">
                  <c:v>1.3</c:v>
                </c:pt>
                <c:pt idx="33">
                  <c:v>1.3</c:v>
                </c:pt>
                <c:pt idx="34">
                  <c:v>1.5</c:v>
                </c:pt>
                <c:pt idx="35">
                  <c:v>1.8</c:v>
                </c:pt>
                <c:pt idx="36" formatCode="General">
                  <c:v>0</c:v>
                </c:pt>
                <c:pt idx="37">
                  <c:v>1.4</c:v>
                </c:pt>
                <c:pt idx="38">
                  <c:v>1.3</c:v>
                </c:pt>
                <c:pt idx="39">
                  <c:v>2.1</c:v>
                </c:pt>
                <c:pt idx="40">
                  <c:v>3.4</c:v>
                </c:pt>
                <c:pt idx="41">
                  <c:v>2.7</c:v>
                </c:pt>
                <c:pt idx="42">
                  <c:v>2.2999999999999998</c:v>
                </c:pt>
                <c:pt idx="43">
                  <c:v>3.2</c:v>
                </c:pt>
                <c:pt idx="44">
                  <c:v>3.6</c:v>
                </c:pt>
                <c:pt idx="46">
                  <c:v>2.5</c:v>
                </c:pt>
                <c:pt idx="47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EC-492A-AB09-AB9627C54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838656"/>
        <c:axId val="835556720"/>
      </c:lineChart>
      <c:dateAx>
        <c:axId val="832049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50304"/>
        <c:crosses val="autoZero"/>
        <c:auto val="1"/>
        <c:lblOffset val="100"/>
        <c:baseTimeUnit val="days"/>
      </c:dateAx>
      <c:valAx>
        <c:axId val="8320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Ship Speed (kts)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49472"/>
        <c:crosses val="autoZero"/>
        <c:crossBetween val="between"/>
      </c:valAx>
      <c:valAx>
        <c:axId val="8355567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Wave 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38656"/>
        <c:crosses val="max"/>
        <c:crossBetween val="between"/>
      </c:valAx>
      <c:catAx>
        <c:axId val="799838656"/>
        <c:scaling>
          <c:orientation val="minMax"/>
        </c:scaling>
        <c:delete val="1"/>
        <c:axPos val="b"/>
        <c:majorTickMark val="out"/>
        <c:minorTickMark val="none"/>
        <c:tickLblPos val="nextTo"/>
        <c:crossAx val="8355567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3. Ship Speed : Slip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Ship Speed (kts)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Sheet1!$F$4:$F$51</c:f>
              <c:numCache>
                <c:formatCode>General</c:formatCode>
                <c:ptCount val="48"/>
                <c:pt idx="0">
                  <c:v>9.74</c:v>
                </c:pt>
                <c:pt idx="1">
                  <c:v>9.5</c:v>
                </c:pt>
                <c:pt idx="2">
                  <c:v>9.1199999999999992</c:v>
                </c:pt>
                <c:pt idx="3">
                  <c:v>9.5399999999999991</c:v>
                </c:pt>
                <c:pt idx="4">
                  <c:v>9.76</c:v>
                </c:pt>
                <c:pt idx="5">
                  <c:v>9.92</c:v>
                </c:pt>
                <c:pt idx="6">
                  <c:v>8.6300000000000008</c:v>
                </c:pt>
                <c:pt idx="7">
                  <c:v>9.56</c:v>
                </c:pt>
                <c:pt idx="8">
                  <c:v>10</c:v>
                </c:pt>
                <c:pt idx="9">
                  <c:v>10.44</c:v>
                </c:pt>
                <c:pt idx="10">
                  <c:v>10.210000000000001</c:v>
                </c:pt>
                <c:pt idx="11">
                  <c:v>10.17</c:v>
                </c:pt>
                <c:pt idx="12">
                  <c:v>9.25</c:v>
                </c:pt>
                <c:pt idx="13">
                  <c:v>6.52</c:v>
                </c:pt>
                <c:pt idx="14">
                  <c:v>7.88</c:v>
                </c:pt>
                <c:pt idx="15">
                  <c:v>9.4600000000000009</c:v>
                </c:pt>
                <c:pt idx="16">
                  <c:v>10.54</c:v>
                </c:pt>
                <c:pt idx="17">
                  <c:v>10.25</c:v>
                </c:pt>
                <c:pt idx="18">
                  <c:v>10.210000000000001</c:v>
                </c:pt>
                <c:pt idx="19">
                  <c:v>9.9600000000000009</c:v>
                </c:pt>
                <c:pt idx="20">
                  <c:v>11.25</c:v>
                </c:pt>
                <c:pt idx="21">
                  <c:v>10.71</c:v>
                </c:pt>
                <c:pt idx="22">
                  <c:v>10.42</c:v>
                </c:pt>
                <c:pt idx="23">
                  <c:v>10.46</c:v>
                </c:pt>
                <c:pt idx="24">
                  <c:v>10.54</c:v>
                </c:pt>
                <c:pt idx="25">
                  <c:v>10.63</c:v>
                </c:pt>
                <c:pt idx="26">
                  <c:v>10.48</c:v>
                </c:pt>
                <c:pt idx="27">
                  <c:v>10.38</c:v>
                </c:pt>
                <c:pt idx="28">
                  <c:v>10.63</c:v>
                </c:pt>
                <c:pt idx="29">
                  <c:v>10.38</c:v>
                </c:pt>
                <c:pt idx="30">
                  <c:v>10.42</c:v>
                </c:pt>
                <c:pt idx="31">
                  <c:v>10.83</c:v>
                </c:pt>
                <c:pt idx="32">
                  <c:v>10.42</c:v>
                </c:pt>
                <c:pt idx="33">
                  <c:v>9.6300000000000008</c:v>
                </c:pt>
                <c:pt idx="34">
                  <c:v>9.6300000000000008</c:v>
                </c:pt>
                <c:pt idx="37">
                  <c:v>11.36</c:v>
                </c:pt>
                <c:pt idx="38">
                  <c:v>12</c:v>
                </c:pt>
                <c:pt idx="39">
                  <c:v>12.08</c:v>
                </c:pt>
                <c:pt idx="40">
                  <c:v>11.83</c:v>
                </c:pt>
                <c:pt idx="41">
                  <c:v>11.46</c:v>
                </c:pt>
                <c:pt idx="42">
                  <c:v>11.5</c:v>
                </c:pt>
                <c:pt idx="43">
                  <c:v>10.83</c:v>
                </c:pt>
                <c:pt idx="44">
                  <c:v>11.25</c:v>
                </c:pt>
                <c:pt idx="4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D-4816-B16C-C41DE5B08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049472"/>
        <c:axId val="832050304"/>
      </c:lineChart>
      <c:lineChart>
        <c:grouping val="standard"/>
        <c:varyColors val="0"/>
        <c:ser>
          <c:idx val="1"/>
          <c:order val="1"/>
          <c:tx>
            <c:v>Slip (%)</c:v>
          </c:tx>
          <c:spPr>
            <a:ln w="28575" cap="rnd">
              <a:solidFill>
                <a:srgbClr val="E01EB6"/>
              </a:solidFill>
              <a:round/>
            </a:ln>
            <a:effectLst/>
          </c:spPr>
          <c:marker>
            <c:symbol val="none"/>
          </c:marker>
          <c:val>
            <c:numRef>
              <c:f>Sheet1!$H$4:$H$51</c:f>
              <c:numCache>
                <c:formatCode>General</c:formatCode>
                <c:ptCount val="48"/>
                <c:pt idx="0">
                  <c:v>11.69</c:v>
                </c:pt>
                <c:pt idx="1">
                  <c:v>17.989999999999998</c:v>
                </c:pt>
                <c:pt idx="2">
                  <c:v>20</c:v>
                </c:pt>
                <c:pt idx="3">
                  <c:v>17.62</c:v>
                </c:pt>
                <c:pt idx="4">
                  <c:v>14.39</c:v>
                </c:pt>
                <c:pt idx="5">
                  <c:v>13.14</c:v>
                </c:pt>
                <c:pt idx="6">
                  <c:v>24.45</c:v>
                </c:pt>
                <c:pt idx="7">
                  <c:v>17.3</c:v>
                </c:pt>
                <c:pt idx="8">
                  <c:v>12.41</c:v>
                </c:pt>
                <c:pt idx="9">
                  <c:v>7.12</c:v>
                </c:pt>
                <c:pt idx="10">
                  <c:v>10.58</c:v>
                </c:pt>
                <c:pt idx="11">
                  <c:v>10.95</c:v>
                </c:pt>
                <c:pt idx="12">
                  <c:v>18.98</c:v>
                </c:pt>
                <c:pt idx="13">
                  <c:v>43</c:v>
                </c:pt>
                <c:pt idx="14">
                  <c:v>31.02</c:v>
                </c:pt>
                <c:pt idx="15">
                  <c:v>17.149999999999999</c:v>
                </c:pt>
                <c:pt idx="16">
                  <c:v>8.99</c:v>
                </c:pt>
                <c:pt idx="17">
                  <c:v>10.220000000000001</c:v>
                </c:pt>
                <c:pt idx="18">
                  <c:v>10.58</c:v>
                </c:pt>
                <c:pt idx="19">
                  <c:v>12.63</c:v>
                </c:pt>
                <c:pt idx="20">
                  <c:v>1.46</c:v>
                </c:pt>
                <c:pt idx="21">
                  <c:v>11.07</c:v>
                </c:pt>
                <c:pt idx="22">
                  <c:v>10.07</c:v>
                </c:pt>
                <c:pt idx="23">
                  <c:v>8.39</c:v>
                </c:pt>
                <c:pt idx="24">
                  <c:v>7.66</c:v>
                </c:pt>
                <c:pt idx="25">
                  <c:v>8.27</c:v>
                </c:pt>
                <c:pt idx="26">
                  <c:v>4.38</c:v>
                </c:pt>
                <c:pt idx="27">
                  <c:v>9.1199999999999992</c:v>
                </c:pt>
                <c:pt idx="28">
                  <c:v>8.6</c:v>
                </c:pt>
                <c:pt idx="29">
                  <c:v>9.1199999999999992</c:v>
                </c:pt>
                <c:pt idx="30">
                  <c:v>8.76</c:v>
                </c:pt>
                <c:pt idx="31">
                  <c:v>6.47</c:v>
                </c:pt>
                <c:pt idx="32">
                  <c:v>8.76</c:v>
                </c:pt>
                <c:pt idx="33">
                  <c:v>15.69</c:v>
                </c:pt>
                <c:pt idx="34">
                  <c:v>15.69</c:v>
                </c:pt>
                <c:pt idx="37">
                  <c:v>13.88</c:v>
                </c:pt>
                <c:pt idx="38">
                  <c:v>11.93</c:v>
                </c:pt>
                <c:pt idx="39">
                  <c:v>10.77</c:v>
                </c:pt>
                <c:pt idx="40">
                  <c:v>13.15</c:v>
                </c:pt>
                <c:pt idx="41">
                  <c:v>15.9</c:v>
                </c:pt>
                <c:pt idx="42">
                  <c:v>17.61</c:v>
                </c:pt>
                <c:pt idx="43">
                  <c:v>22.16</c:v>
                </c:pt>
                <c:pt idx="44">
                  <c:v>18.91</c:v>
                </c:pt>
                <c:pt idx="46">
                  <c:v>15.38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D-4816-B16C-C41DE5B08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838656"/>
        <c:axId val="835556720"/>
      </c:lineChart>
      <c:dateAx>
        <c:axId val="832049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50304"/>
        <c:crosses val="autoZero"/>
        <c:auto val="1"/>
        <c:lblOffset val="100"/>
        <c:baseTimeUnit val="days"/>
      </c:dateAx>
      <c:valAx>
        <c:axId val="8320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Ship Speed (kts)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49472"/>
        <c:crosses val="autoZero"/>
        <c:crossBetween val="between"/>
      </c:valAx>
      <c:valAx>
        <c:axId val="8355567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Slip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38656"/>
        <c:crosses val="max"/>
        <c:crossBetween val="between"/>
      </c:valAx>
      <c:catAx>
        <c:axId val="799838656"/>
        <c:scaling>
          <c:orientation val="minMax"/>
        </c:scaling>
        <c:delete val="1"/>
        <c:axPos val="b"/>
        <c:majorTickMark val="out"/>
        <c:minorTickMark val="none"/>
        <c:tickLblPos val="nextTo"/>
        <c:crossAx val="8355567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4. Ship Speed : Current Effect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Ship Speed (kts)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Sheet1!$F$4:$F$51</c:f>
              <c:numCache>
                <c:formatCode>General</c:formatCode>
                <c:ptCount val="48"/>
                <c:pt idx="0">
                  <c:v>9.74</c:v>
                </c:pt>
                <c:pt idx="1">
                  <c:v>9.5</c:v>
                </c:pt>
                <c:pt idx="2">
                  <c:v>9.1199999999999992</c:v>
                </c:pt>
                <c:pt idx="3">
                  <c:v>9.5399999999999991</c:v>
                </c:pt>
                <c:pt idx="4">
                  <c:v>9.76</c:v>
                </c:pt>
                <c:pt idx="5">
                  <c:v>9.92</c:v>
                </c:pt>
                <c:pt idx="6">
                  <c:v>8.6300000000000008</c:v>
                </c:pt>
                <c:pt idx="7">
                  <c:v>9.56</c:v>
                </c:pt>
                <c:pt idx="8">
                  <c:v>10</c:v>
                </c:pt>
                <c:pt idx="9">
                  <c:v>10.44</c:v>
                </c:pt>
                <c:pt idx="10">
                  <c:v>10.210000000000001</c:v>
                </c:pt>
                <c:pt idx="11">
                  <c:v>10.17</c:v>
                </c:pt>
                <c:pt idx="12">
                  <c:v>9.25</c:v>
                </c:pt>
                <c:pt idx="13">
                  <c:v>6.52</c:v>
                </c:pt>
                <c:pt idx="14">
                  <c:v>7.88</c:v>
                </c:pt>
                <c:pt idx="15">
                  <c:v>9.4600000000000009</c:v>
                </c:pt>
                <c:pt idx="16">
                  <c:v>10.54</c:v>
                </c:pt>
                <c:pt idx="17">
                  <c:v>10.25</c:v>
                </c:pt>
                <c:pt idx="18">
                  <c:v>10.210000000000001</c:v>
                </c:pt>
                <c:pt idx="19">
                  <c:v>9.9600000000000009</c:v>
                </c:pt>
                <c:pt idx="20">
                  <c:v>11.25</c:v>
                </c:pt>
                <c:pt idx="21">
                  <c:v>10.71</c:v>
                </c:pt>
                <c:pt idx="22">
                  <c:v>10.42</c:v>
                </c:pt>
                <c:pt idx="23">
                  <c:v>10.46</c:v>
                </c:pt>
                <c:pt idx="24">
                  <c:v>10.54</c:v>
                </c:pt>
                <c:pt idx="25">
                  <c:v>10.63</c:v>
                </c:pt>
                <c:pt idx="26">
                  <c:v>10.48</c:v>
                </c:pt>
                <c:pt idx="27">
                  <c:v>10.38</c:v>
                </c:pt>
                <c:pt idx="28">
                  <c:v>10.63</c:v>
                </c:pt>
                <c:pt idx="29">
                  <c:v>10.38</c:v>
                </c:pt>
                <c:pt idx="30">
                  <c:v>10.42</c:v>
                </c:pt>
                <c:pt idx="31">
                  <c:v>10.83</c:v>
                </c:pt>
                <c:pt idx="32">
                  <c:v>10.42</c:v>
                </c:pt>
                <c:pt idx="33">
                  <c:v>9.6300000000000008</c:v>
                </c:pt>
                <c:pt idx="34">
                  <c:v>9.6300000000000008</c:v>
                </c:pt>
                <c:pt idx="37">
                  <c:v>11.36</c:v>
                </c:pt>
                <c:pt idx="38">
                  <c:v>12</c:v>
                </c:pt>
                <c:pt idx="39">
                  <c:v>12.08</c:v>
                </c:pt>
                <c:pt idx="40">
                  <c:v>11.83</c:v>
                </c:pt>
                <c:pt idx="41">
                  <c:v>11.46</c:v>
                </c:pt>
                <c:pt idx="42">
                  <c:v>11.5</c:v>
                </c:pt>
                <c:pt idx="43">
                  <c:v>10.83</c:v>
                </c:pt>
                <c:pt idx="44">
                  <c:v>11.25</c:v>
                </c:pt>
                <c:pt idx="4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E-43AE-A544-AE711668D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049472"/>
        <c:axId val="832050304"/>
      </c:lineChart>
      <c:lineChart>
        <c:grouping val="standard"/>
        <c:varyColors val="0"/>
        <c:ser>
          <c:idx val="1"/>
          <c:order val="1"/>
          <c:tx>
            <c:v>Current effect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Sheet1!$E$4:$E$51</c:f>
              <c:numCache>
                <c:formatCode>General</c:formatCode>
                <c:ptCount val="48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0.7</c:v>
                </c:pt>
                <c:pt idx="4">
                  <c:v>0.4</c:v>
                </c:pt>
                <c:pt idx="5">
                  <c:v>0.7</c:v>
                </c:pt>
                <c:pt idx="6">
                  <c:v>0.6</c:v>
                </c:pt>
                <c:pt idx="7">
                  <c:v>0.2</c:v>
                </c:pt>
                <c:pt idx="8">
                  <c:v>0.6</c:v>
                </c:pt>
                <c:pt idx="9">
                  <c:v>0.2</c:v>
                </c:pt>
                <c:pt idx="10">
                  <c:v>0.5</c:v>
                </c:pt>
                <c:pt idx="11">
                  <c:v>0.3</c:v>
                </c:pt>
                <c:pt idx="12">
                  <c:v>0.7</c:v>
                </c:pt>
                <c:pt idx="13">
                  <c:v>1.6</c:v>
                </c:pt>
                <c:pt idx="14">
                  <c:v>0.5</c:v>
                </c:pt>
                <c:pt idx="15">
                  <c:v>0.4</c:v>
                </c:pt>
                <c:pt idx="16">
                  <c:v>0.2</c:v>
                </c:pt>
                <c:pt idx="17">
                  <c:v>0.6</c:v>
                </c:pt>
                <c:pt idx="18">
                  <c:v>1.4</c:v>
                </c:pt>
                <c:pt idx="19">
                  <c:v>1.2</c:v>
                </c:pt>
                <c:pt idx="20">
                  <c:v>1.3</c:v>
                </c:pt>
                <c:pt idx="21">
                  <c:v>0.3</c:v>
                </c:pt>
                <c:pt idx="22">
                  <c:v>0.7</c:v>
                </c:pt>
                <c:pt idx="23">
                  <c:v>0.5</c:v>
                </c:pt>
                <c:pt idx="24">
                  <c:v>0.1</c:v>
                </c:pt>
                <c:pt idx="25">
                  <c:v>0.1</c:v>
                </c:pt>
                <c:pt idx="26">
                  <c:v>0.5</c:v>
                </c:pt>
                <c:pt idx="27">
                  <c:v>0.5</c:v>
                </c:pt>
                <c:pt idx="28">
                  <c:v>0.2</c:v>
                </c:pt>
                <c:pt idx="29">
                  <c:v>0.3</c:v>
                </c:pt>
                <c:pt idx="30">
                  <c:v>0.5</c:v>
                </c:pt>
                <c:pt idx="31">
                  <c:v>1</c:v>
                </c:pt>
                <c:pt idx="32">
                  <c:v>0.7</c:v>
                </c:pt>
                <c:pt idx="33">
                  <c:v>0.3</c:v>
                </c:pt>
                <c:pt idx="34">
                  <c:v>0.2</c:v>
                </c:pt>
                <c:pt idx="35">
                  <c:v>0.1</c:v>
                </c:pt>
                <c:pt idx="37">
                  <c:v>0.3</c:v>
                </c:pt>
                <c:pt idx="38">
                  <c:v>0.2</c:v>
                </c:pt>
                <c:pt idx="39">
                  <c:v>0.2</c:v>
                </c:pt>
                <c:pt idx="40">
                  <c:v>0.5</c:v>
                </c:pt>
                <c:pt idx="41">
                  <c:v>0</c:v>
                </c:pt>
                <c:pt idx="42">
                  <c:v>0.4</c:v>
                </c:pt>
                <c:pt idx="43">
                  <c:v>0.7</c:v>
                </c:pt>
                <c:pt idx="44">
                  <c:v>0.7</c:v>
                </c:pt>
                <c:pt idx="46">
                  <c:v>1.9</c:v>
                </c:pt>
                <c:pt idx="47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2E-43AE-A544-AE711668D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838656"/>
        <c:axId val="835556720"/>
      </c:lineChart>
      <c:dateAx>
        <c:axId val="832049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50304"/>
        <c:crosses val="autoZero"/>
        <c:auto val="1"/>
        <c:lblOffset val="100"/>
        <c:baseTimeUnit val="days"/>
      </c:dateAx>
      <c:valAx>
        <c:axId val="8320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Ship</a:t>
                </a:r>
                <a:r>
                  <a:rPr lang="en-GB" baseline="0"/>
                  <a:t> Speed (kts)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49472"/>
        <c:crosses val="autoZero"/>
        <c:crossBetween val="between"/>
      </c:valAx>
      <c:valAx>
        <c:axId val="83555672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Effect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38656"/>
        <c:crosses val="max"/>
        <c:crossBetween val="between"/>
      </c:valAx>
      <c:catAx>
        <c:axId val="799838656"/>
        <c:scaling>
          <c:orientation val="minMax"/>
        </c:scaling>
        <c:delete val="1"/>
        <c:axPos val="b"/>
        <c:majorTickMark val="out"/>
        <c:minorTickMark val="none"/>
        <c:tickLblPos val="nextTo"/>
        <c:crossAx val="8355567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5. Slip</a:t>
            </a:r>
            <a:r>
              <a:rPr lang="en-US" baseline="0"/>
              <a:t> </a:t>
            </a:r>
            <a:r>
              <a:rPr lang="en-US"/>
              <a:t>: Wind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Slip (%)</c:v>
          </c:tx>
          <c:spPr>
            <a:ln w="28575" cap="rnd">
              <a:solidFill>
                <a:srgbClr val="E01EB6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Sheet1!$H$4:$H$50</c:f>
              <c:numCache>
                <c:formatCode>General</c:formatCode>
                <c:ptCount val="47"/>
                <c:pt idx="0">
                  <c:v>11.69</c:v>
                </c:pt>
                <c:pt idx="1">
                  <c:v>17.989999999999998</c:v>
                </c:pt>
                <c:pt idx="2">
                  <c:v>20</c:v>
                </c:pt>
                <c:pt idx="3">
                  <c:v>17.62</c:v>
                </c:pt>
                <c:pt idx="4">
                  <c:v>14.39</c:v>
                </c:pt>
                <c:pt idx="5">
                  <c:v>13.14</c:v>
                </c:pt>
                <c:pt idx="6">
                  <c:v>24.45</c:v>
                </c:pt>
                <c:pt idx="7">
                  <c:v>17.3</c:v>
                </c:pt>
                <c:pt idx="8">
                  <c:v>12.41</c:v>
                </c:pt>
                <c:pt idx="9">
                  <c:v>7.12</c:v>
                </c:pt>
                <c:pt idx="10">
                  <c:v>10.58</c:v>
                </c:pt>
                <c:pt idx="11">
                  <c:v>10.95</c:v>
                </c:pt>
                <c:pt idx="12">
                  <c:v>18.98</c:v>
                </c:pt>
                <c:pt idx="13">
                  <c:v>43</c:v>
                </c:pt>
                <c:pt idx="14">
                  <c:v>31.02</c:v>
                </c:pt>
                <c:pt idx="15">
                  <c:v>17.149999999999999</c:v>
                </c:pt>
                <c:pt idx="16">
                  <c:v>8.99</c:v>
                </c:pt>
                <c:pt idx="17">
                  <c:v>10.220000000000001</c:v>
                </c:pt>
                <c:pt idx="18">
                  <c:v>10.58</c:v>
                </c:pt>
                <c:pt idx="19">
                  <c:v>12.63</c:v>
                </c:pt>
                <c:pt idx="20">
                  <c:v>1.46</c:v>
                </c:pt>
                <c:pt idx="21">
                  <c:v>11.07</c:v>
                </c:pt>
                <c:pt idx="22">
                  <c:v>10.07</c:v>
                </c:pt>
                <c:pt idx="23">
                  <c:v>8.39</c:v>
                </c:pt>
                <c:pt idx="24">
                  <c:v>7.66</c:v>
                </c:pt>
                <c:pt idx="25">
                  <c:v>8.27</c:v>
                </c:pt>
                <c:pt idx="26">
                  <c:v>4.38</c:v>
                </c:pt>
                <c:pt idx="27">
                  <c:v>9.1199999999999992</c:v>
                </c:pt>
                <c:pt idx="28">
                  <c:v>8.6</c:v>
                </c:pt>
                <c:pt idx="29">
                  <c:v>9.1199999999999992</c:v>
                </c:pt>
                <c:pt idx="30">
                  <c:v>8.76</c:v>
                </c:pt>
                <c:pt idx="31">
                  <c:v>6.47</c:v>
                </c:pt>
                <c:pt idx="32">
                  <c:v>8.76</c:v>
                </c:pt>
                <c:pt idx="33">
                  <c:v>15.69</c:v>
                </c:pt>
                <c:pt idx="34">
                  <c:v>15.69</c:v>
                </c:pt>
                <c:pt idx="37">
                  <c:v>13.88</c:v>
                </c:pt>
                <c:pt idx="38">
                  <c:v>11.93</c:v>
                </c:pt>
                <c:pt idx="39">
                  <c:v>10.77</c:v>
                </c:pt>
                <c:pt idx="40">
                  <c:v>13.15</c:v>
                </c:pt>
                <c:pt idx="41">
                  <c:v>15.9</c:v>
                </c:pt>
                <c:pt idx="42">
                  <c:v>17.61</c:v>
                </c:pt>
                <c:pt idx="43">
                  <c:v>22.16</c:v>
                </c:pt>
                <c:pt idx="44">
                  <c:v>18.91</c:v>
                </c:pt>
                <c:pt idx="46">
                  <c:v>15.38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9B-4DF4-8DEF-E3FD3A0D1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049472"/>
        <c:axId val="832050304"/>
      </c:lineChart>
      <c:lineChart>
        <c:grouping val="standard"/>
        <c:varyColors val="0"/>
        <c:ser>
          <c:idx val="1"/>
          <c:order val="1"/>
          <c:tx>
            <c:v>Wind Speed (kts)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Sheet1!$C$4:$C$51</c:f>
              <c:numCache>
                <c:formatCode>General</c:formatCode>
                <c:ptCount val="48"/>
                <c:pt idx="0">
                  <c:v>16</c:v>
                </c:pt>
                <c:pt idx="1">
                  <c:v>21</c:v>
                </c:pt>
                <c:pt idx="2">
                  <c:v>10</c:v>
                </c:pt>
                <c:pt idx="3">
                  <c:v>10</c:v>
                </c:pt>
                <c:pt idx="4">
                  <c:v>16</c:v>
                </c:pt>
                <c:pt idx="5">
                  <c:v>10</c:v>
                </c:pt>
                <c:pt idx="6">
                  <c:v>16</c:v>
                </c:pt>
                <c:pt idx="7">
                  <c:v>21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21</c:v>
                </c:pt>
                <c:pt idx="12">
                  <c:v>27</c:v>
                </c:pt>
                <c:pt idx="13">
                  <c:v>21</c:v>
                </c:pt>
                <c:pt idx="14">
                  <c:v>16</c:v>
                </c:pt>
                <c:pt idx="15">
                  <c:v>16</c:v>
                </c:pt>
                <c:pt idx="16">
                  <c:v>6</c:v>
                </c:pt>
                <c:pt idx="17">
                  <c:v>10</c:v>
                </c:pt>
                <c:pt idx="18">
                  <c:v>21</c:v>
                </c:pt>
                <c:pt idx="19">
                  <c:v>16</c:v>
                </c:pt>
                <c:pt idx="20">
                  <c:v>27</c:v>
                </c:pt>
                <c:pt idx="21">
                  <c:v>16</c:v>
                </c:pt>
                <c:pt idx="22">
                  <c:v>27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10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10</c:v>
                </c:pt>
                <c:pt idx="32">
                  <c:v>16</c:v>
                </c:pt>
                <c:pt idx="33">
                  <c:v>16</c:v>
                </c:pt>
                <c:pt idx="34">
                  <c:v>10</c:v>
                </c:pt>
                <c:pt idx="35">
                  <c:v>16</c:v>
                </c:pt>
                <c:pt idx="37">
                  <c:v>16</c:v>
                </c:pt>
                <c:pt idx="38">
                  <c:v>6</c:v>
                </c:pt>
                <c:pt idx="39">
                  <c:v>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21</c:v>
                </c:pt>
                <c:pt idx="44">
                  <c:v>16</c:v>
                </c:pt>
                <c:pt idx="46">
                  <c:v>16</c:v>
                </c:pt>
                <c:pt idx="47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9B-4DF4-8DEF-E3FD3A0D1BF8}"/>
            </c:ext>
          </c:extLst>
        </c:ser>
        <c:ser>
          <c:idx val="2"/>
          <c:order val="2"/>
          <c:tx>
            <c:v>BF 3</c:v>
          </c:tx>
          <c:spPr>
            <a:ln w="15875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Sheet1!$I$4:$I$50</c:f>
              <c:numCache>
                <c:formatCode>General</c:formatCode>
                <c:ptCount val="4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9B-4DF4-8DEF-E3FD3A0D1BF8}"/>
            </c:ext>
          </c:extLst>
        </c:ser>
        <c:ser>
          <c:idx val="3"/>
          <c:order val="3"/>
          <c:tx>
            <c:v>BF 4</c:v>
          </c:tx>
          <c:spPr>
            <a:ln w="158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Sheet1!$J$4:$J$50</c:f>
              <c:numCache>
                <c:formatCode>General</c:formatCode>
                <c:ptCount val="47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9B-4DF4-8DEF-E3FD3A0D1BF8}"/>
            </c:ext>
          </c:extLst>
        </c:ser>
        <c:ser>
          <c:idx val="4"/>
          <c:order val="4"/>
          <c:tx>
            <c:v>BF 5</c:v>
          </c:tx>
          <c:spPr>
            <a:ln w="15875" cap="rnd">
              <a:solidFill>
                <a:schemeClr val="bg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Sheet1!$K$4:$K$50</c:f>
              <c:numCache>
                <c:formatCode>General</c:formatCode>
                <c:ptCount val="47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9B-4DF4-8DEF-E3FD3A0D1BF8}"/>
            </c:ext>
          </c:extLst>
        </c:ser>
        <c:ser>
          <c:idx val="5"/>
          <c:order val="5"/>
          <c:tx>
            <c:v>BF 6</c:v>
          </c:tx>
          <c:spPr>
            <a:ln w="1587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Sheet1!$L$4:$L$50</c:f>
              <c:numCache>
                <c:formatCode>General</c:formatCode>
                <c:ptCount val="47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27</c:v>
                </c:pt>
                <c:pt idx="10">
                  <c:v>27</c:v>
                </c:pt>
                <c:pt idx="11">
                  <c:v>27</c:v>
                </c:pt>
                <c:pt idx="12">
                  <c:v>27</c:v>
                </c:pt>
                <c:pt idx="13">
                  <c:v>27</c:v>
                </c:pt>
                <c:pt idx="14">
                  <c:v>27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  <c:pt idx="18">
                  <c:v>27</c:v>
                </c:pt>
                <c:pt idx="19">
                  <c:v>27</c:v>
                </c:pt>
                <c:pt idx="20">
                  <c:v>27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27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27</c:v>
                </c:pt>
                <c:pt idx="32">
                  <c:v>27</c:v>
                </c:pt>
                <c:pt idx="33">
                  <c:v>27</c:v>
                </c:pt>
                <c:pt idx="34">
                  <c:v>27</c:v>
                </c:pt>
                <c:pt idx="35">
                  <c:v>27</c:v>
                </c:pt>
                <c:pt idx="36">
                  <c:v>27</c:v>
                </c:pt>
                <c:pt idx="37">
                  <c:v>27</c:v>
                </c:pt>
                <c:pt idx="38">
                  <c:v>27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27</c:v>
                </c:pt>
                <c:pt idx="44">
                  <c:v>27</c:v>
                </c:pt>
                <c:pt idx="45">
                  <c:v>27</c:v>
                </c:pt>
                <c:pt idx="46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99B-4DF4-8DEF-E3FD3A0D1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1686448"/>
        <c:axId val="1066001936"/>
      </c:lineChart>
      <c:dateAx>
        <c:axId val="832049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50304"/>
        <c:crosses val="autoZero"/>
        <c:auto val="1"/>
        <c:lblOffset val="100"/>
        <c:baseTimeUnit val="days"/>
      </c:dateAx>
      <c:valAx>
        <c:axId val="8320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aseline="0"/>
                  <a:t>Slip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49472"/>
        <c:crosses val="autoZero"/>
        <c:crossBetween val="between"/>
      </c:valAx>
      <c:valAx>
        <c:axId val="10660019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aseline="0"/>
                  <a:t>Wind Speed (kts)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686448"/>
        <c:crosses val="max"/>
        <c:crossBetween val="between"/>
      </c:valAx>
      <c:catAx>
        <c:axId val="1071686448"/>
        <c:scaling>
          <c:orientation val="minMax"/>
        </c:scaling>
        <c:delete val="1"/>
        <c:axPos val="b"/>
        <c:majorTickMark val="out"/>
        <c:minorTickMark val="none"/>
        <c:tickLblPos val="nextTo"/>
        <c:crossAx val="1066001936"/>
        <c:crosses val="autoZero"/>
        <c:auto val="1"/>
        <c:lblAlgn val="ctr"/>
        <c:lblOffset val="100"/>
        <c:tickLblSkip val="1"/>
        <c:tickMarkSkip val="1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6. Slip</a:t>
            </a:r>
            <a:r>
              <a:rPr lang="en-US" baseline="0"/>
              <a:t> </a:t>
            </a:r>
            <a:r>
              <a:rPr lang="en-US"/>
              <a:t>: Wave Height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Slip (%)</c:v>
          </c:tx>
          <c:spPr>
            <a:ln w="28575" cap="rnd">
              <a:solidFill>
                <a:srgbClr val="E01EB6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Sheet1!$H$4:$H$50</c:f>
              <c:numCache>
                <c:formatCode>General</c:formatCode>
                <c:ptCount val="47"/>
                <c:pt idx="0">
                  <c:v>11.69</c:v>
                </c:pt>
                <c:pt idx="1">
                  <c:v>17.989999999999998</c:v>
                </c:pt>
                <c:pt idx="2">
                  <c:v>20</c:v>
                </c:pt>
                <c:pt idx="3">
                  <c:v>17.62</c:v>
                </c:pt>
                <c:pt idx="4">
                  <c:v>14.39</c:v>
                </c:pt>
                <c:pt idx="5">
                  <c:v>13.14</c:v>
                </c:pt>
                <c:pt idx="6">
                  <c:v>24.45</c:v>
                </c:pt>
                <c:pt idx="7">
                  <c:v>17.3</c:v>
                </c:pt>
                <c:pt idx="8">
                  <c:v>12.41</c:v>
                </c:pt>
                <c:pt idx="9">
                  <c:v>7.12</c:v>
                </c:pt>
                <c:pt idx="10">
                  <c:v>10.58</c:v>
                </c:pt>
                <c:pt idx="11">
                  <c:v>10.95</c:v>
                </c:pt>
                <c:pt idx="12">
                  <c:v>18.98</c:v>
                </c:pt>
                <c:pt idx="13">
                  <c:v>43</c:v>
                </c:pt>
                <c:pt idx="14">
                  <c:v>31.02</c:v>
                </c:pt>
                <c:pt idx="15">
                  <c:v>17.149999999999999</c:v>
                </c:pt>
                <c:pt idx="16">
                  <c:v>8.99</c:v>
                </c:pt>
                <c:pt idx="17">
                  <c:v>10.220000000000001</c:v>
                </c:pt>
                <c:pt idx="18">
                  <c:v>10.58</c:v>
                </c:pt>
                <c:pt idx="19">
                  <c:v>12.63</c:v>
                </c:pt>
                <c:pt idx="20">
                  <c:v>1.46</c:v>
                </c:pt>
                <c:pt idx="21">
                  <c:v>11.07</c:v>
                </c:pt>
                <c:pt idx="22">
                  <c:v>10.07</c:v>
                </c:pt>
                <c:pt idx="23">
                  <c:v>8.39</c:v>
                </c:pt>
                <c:pt idx="24">
                  <c:v>7.66</c:v>
                </c:pt>
                <c:pt idx="25">
                  <c:v>8.27</c:v>
                </c:pt>
                <c:pt idx="26">
                  <c:v>4.38</c:v>
                </c:pt>
                <c:pt idx="27">
                  <c:v>9.1199999999999992</c:v>
                </c:pt>
                <c:pt idx="28">
                  <c:v>8.6</c:v>
                </c:pt>
                <c:pt idx="29">
                  <c:v>9.1199999999999992</c:v>
                </c:pt>
                <c:pt idx="30">
                  <c:v>8.76</c:v>
                </c:pt>
                <c:pt idx="31">
                  <c:v>6.47</c:v>
                </c:pt>
                <c:pt idx="32">
                  <c:v>8.76</c:v>
                </c:pt>
                <c:pt idx="33">
                  <c:v>15.69</c:v>
                </c:pt>
                <c:pt idx="34">
                  <c:v>15.69</c:v>
                </c:pt>
                <c:pt idx="37">
                  <c:v>13.88</c:v>
                </c:pt>
                <c:pt idx="38">
                  <c:v>11.93</c:v>
                </c:pt>
                <c:pt idx="39">
                  <c:v>10.77</c:v>
                </c:pt>
                <c:pt idx="40">
                  <c:v>13.15</c:v>
                </c:pt>
                <c:pt idx="41">
                  <c:v>15.9</c:v>
                </c:pt>
                <c:pt idx="42">
                  <c:v>17.61</c:v>
                </c:pt>
                <c:pt idx="43">
                  <c:v>22.16</c:v>
                </c:pt>
                <c:pt idx="44">
                  <c:v>18.91</c:v>
                </c:pt>
                <c:pt idx="46">
                  <c:v>15.38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CB-4DB3-AA08-B7B080F73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049472"/>
        <c:axId val="832050304"/>
      </c:lineChart>
      <c:lineChart>
        <c:grouping val="standard"/>
        <c:varyColors val="0"/>
        <c:ser>
          <c:idx val="1"/>
          <c:order val="1"/>
          <c:tx>
            <c:v>Wave Height (m)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Sheet1!$D$4:$D$51</c:f>
              <c:numCache>
                <c:formatCode>0.00</c:formatCode>
                <c:ptCount val="48"/>
                <c:pt idx="0">
                  <c:v>3.4</c:v>
                </c:pt>
                <c:pt idx="1">
                  <c:v>2.9</c:v>
                </c:pt>
                <c:pt idx="2">
                  <c:v>3.3</c:v>
                </c:pt>
                <c:pt idx="3">
                  <c:v>2.2000000000000002</c:v>
                </c:pt>
                <c:pt idx="4">
                  <c:v>2.2999999999999998</c:v>
                </c:pt>
                <c:pt idx="5">
                  <c:v>4</c:v>
                </c:pt>
                <c:pt idx="6">
                  <c:v>3.5</c:v>
                </c:pt>
                <c:pt idx="7">
                  <c:v>2.9</c:v>
                </c:pt>
                <c:pt idx="8">
                  <c:v>2.2999999999999998</c:v>
                </c:pt>
                <c:pt idx="9">
                  <c:v>2.2000000000000002</c:v>
                </c:pt>
                <c:pt idx="10">
                  <c:v>2.2000000000000002</c:v>
                </c:pt>
                <c:pt idx="11">
                  <c:v>2.7</c:v>
                </c:pt>
                <c:pt idx="12">
                  <c:v>3.7</c:v>
                </c:pt>
                <c:pt idx="13">
                  <c:v>5.2</c:v>
                </c:pt>
                <c:pt idx="14">
                  <c:v>4.7</c:v>
                </c:pt>
                <c:pt idx="15">
                  <c:v>3.4</c:v>
                </c:pt>
                <c:pt idx="16">
                  <c:v>2.2999999999999998</c:v>
                </c:pt>
                <c:pt idx="17">
                  <c:v>1.7</c:v>
                </c:pt>
                <c:pt idx="18">
                  <c:v>2.9</c:v>
                </c:pt>
                <c:pt idx="19">
                  <c:v>2.2000000000000002</c:v>
                </c:pt>
                <c:pt idx="20">
                  <c:v>2.4</c:v>
                </c:pt>
                <c:pt idx="21">
                  <c:v>2.2999999999999998</c:v>
                </c:pt>
                <c:pt idx="22">
                  <c:v>3.3</c:v>
                </c:pt>
                <c:pt idx="23">
                  <c:v>2.8</c:v>
                </c:pt>
                <c:pt idx="24">
                  <c:v>2.2000000000000002</c:v>
                </c:pt>
                <c:pt idx="25">
                  <c:v>2</c:v>
                </c:pt>
                <c:pt idx="26">
                  <c:v>1.8</c:v>
                </c:pt>
                <c:pt idx="27">
                  <c:v>1.5</c:v>
                </c:pt>
                <c:pt idx="28">
                  <c:v>1.6</c:v>
                </c:pt>
                <c:pt idx="29">
                  <c:v>1.5</c:v>
                </c:pt>
                <c:pt idx="30">
                  <c:v>1.4</c:v>
                </c:pt>
                <c:pt idx="31">
                  <c:v>1.3</c:v>
                </c:pt>
                <c:pt idx="32">
                  <c:v>1.3</c:v>
                </c:pt>
                <c:pt idx="33">
                  <c:v>1.3</c:v>
                </c:pt>
                <c:pt idx="34">
                  <c:v>1.5</c:v>
                </c:pt>
                <c:pt idx="35">
                  <c:v>1.8</c:v>
                </c:pt>
                <c:pt idx="36" formatCode="General">
                  <c:v>0</c:v>
                </c:pt>
                <c:pt idx="37">
                  <c:v>1.4</c:v>
                </c:pt>
                <c:pt idx="38">
                  <c:v>1.3</c:v>
                </c:pt>
                <c:pt idx="39">
                  <c:v>2.1</c:v>
                </c:pt>
                <c:pt idx="40">
                  <c:v>3.4</c:v>
                </c:pt>
                <c:pt idx="41">
                  <c:v>2.7</c:v>
                </c:pt>
                <c:pt idx="42">
                  <c:v>2.2999999999999998</c:v>
                </c:pt>
                <c:pt idx="43">
                  <c:v>3.2</c:v>
                </c:pt>
                <c:pt idx="44">
                  <c:v>3.6</c:v>
                </c:pt>
                <c:pt idx="46">
                  <c:v>2.5</c:v>
                </c:pt>
                <c:pt idx="47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CB-4DB3-AA08-B7B080F73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1686448"/>
        <c:axId val="1066001936"/>
      </c:lineChart>
      <c:dateAx>
        <c:axId val="832049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50304"/>
        <c:crosses val="autoZero"/>
        <c:auto val="1"/>
        <c:lblOffset val="100"/>
        <c:baseTimeUnit val="days"/>
      </c:dateAx>
      <c:valAx>
        <c:axId val="8320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Slip</a:t>
                </a:r>
                <a:r>
                  <a:rPr lang="en-GB" baseline="0"/>
                  <a:t>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49472"/>
        <c:crosses val="autoZero"/>
        <c:crossBetween val="between"/>
      </c:valAx>
      <c:valAx>
        <c:axId val="10660019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Wave</a:t>
                </a:r>
                <a:r>
                  <a:rPr lang="en-GB" baseline="0"/>
                  <a:t> Height (m)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686448"/>
        <c:crosses val="max"/>
        <c:crossBetween val="between"/>
      </c:valAx>
      <c:catAx>
        <c:axId val="1071686448"/>
        <c:scaling>
          <c:orientation val="minMax"/>
        </c:scaling>
        <c:delete val="1"/>
        <c:axPos val="b"/>
        <c:majorTickMark val="out"/>
        <c:minorTickMark val="none"/>
        <c:tickLblPos val="nextTo"/>
        <c:crossAx val="1066001936"/>
        <c:crosses val="autoZero"/>
        <c:auto val="1"/>
        <c:lblAlgn val="ctr"/>
        <c:lblOffset val="100"/>
        <c:tickLblSkip val="1"/>
        <c:tickMarkSkip val="1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7. Slip</a:t>
            </a:r>
            <a:r>
              <a:rPr lang="en-US" baseline="0"/>
              <a:t> </a:t>
            </a:r>
            <a:r>
              <a:rPr lang="en-US"/>
              <a:t>: Current Effect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Slip (%)</c:v>
          </c:tx>
          <c:spPr>
            <a:ln w="28575" cap="rnd">
              <a:solidFill>
                <a:srgbClr val="E01EB6"/>
              </a:solidFill>
              <a:round/>
            </a:ln>
            <a:effectLst/>
          </c:spPr>
          <c:marker>
            <c:symbol val="none"/>
          </c:marker>
          <c:cat>
            <c:numRef>
              <c:f>Sheet1!$B$4:$B$51</c:f>
              <c:numCache>
                <c:formatCode>d\-mmm</c:formatCode>
                <c:ptCount val="48"/>
                <c:pt idx="0">
                  <c:v>43109</c:v>
                </c:pt>
                <c:pt idx="1">
                  <c:v>43110</c:v>
                </c:pt>
                <c:pt idx="2">
                  <c:v>43111</c:v>
                </c:pt>
                <c:pt idx="3">
                  <c:v>43112</c:v>
                </c:pt>
                <c:pt idx="4">
                  <c:v>43113</c:v>
                </c:pt>
                <c:pt idx="5">
                  <c:v>43114</c:v>
                </c:pt>
                <c:pt idx="6">
                  <c:v>43115</c:v>
                </c:pt>
                <c:pt idx="7">
                  <c:v>43116</c:v>
                </c:pt>
                <c:pt idx="8">
                  <c:v>43117</c:v>
                </c:pt>
                <c:pt idx="9">
                  <c:v>43118</c:v>
                </c:pt>
                <c:pt idx="10">
                  <c:v>43119</c:v>
                </c:pt>
                <c:pt idx="11">
                  <c:v>43120</c:v>
                </c:pt>
                <c:pt idx="12">
                  <c:v>43121</c:v>
                </c:pt>
                <c:pt idx="13">
                  <c:v>43122</c:v>
                </c:pt>
                <c:pt idx="14">
                  <c:v>43123</c:v>
                </c:pt>
                <c:pt idx="15">
                  <c:v>43124</c:v>
                </c:pt>
                <c:pt idx="16">
                  <c:v>43125</c:v>
                </c:pt>
                <c:pt idx="17">
                  <c:v>43126</c:v>
                </c:pt>
                <c:pt idx="18">
                  <c:v>43127</c:v>
                </c:pt>
                <c:pt idx="19">
                  <c:v>43128</c:v>
                </c:pt>
                <c:pt idx="20">
                  <c:v>43129</c:v>
                </c:pt>
                <c:pt idx="21">
                  <c:v>43130</c:v>
                </c:pt>
                <c:pt idx="22">
                  <c:v>43131</c:v>
                </c:pt>
                <c:pt idx="23">
                  <c:v>43132</c:v>
                </c:pt>
                <c:pt idx="24">
                  <c:v>43133</c:v>
                </c:pt>
                <c:pt idx="25">
                  <c:v>43134</c:v>
                </c:pt>
                <c:pt idx="26">
                  <c:v>43135</c:v>
                </c:pt>
                <c:pt idx="27">
                  <c:v>43136</c:v>
                </c:pt>
                <c:pt idx="28">
                  <c:v>43137</c:v>
                </c:pt>
                <c:pt idx="29">
                  <c:v>43138</c:v>
                </c:pt>
                <c:pt idx="30">
                  <c:v>43139</c:v>
                </c:pt>
                <c:pt idx="31">
                  <c:v>43140</c:v>
                </c:pt>
                <c:pt idx="32">
                  <c:v>43141</c:v>
                </c:pt>
                <c:pt idx="33">
                  <c:v>43142</c:v>
                </c:pt>
                <c:pt idx="34">
                  <c:v>43143</c:v>
                </c:pt>
                <c:pt idx="35">
                  <c:v>43144</c:v>
                </c:pt>
                <c:pt idx="37">
                  <c:v>43145</c:v>
                </c:pt>
                <c:pt idx="38">
                  <c:v>43146</c:v>
                </c:pt>
                <c:pt idx="39">
                  <c:v>43147</c:v>
                </c:pt>
                <c:pt idx="40">
                  <c:v>43148</c:v>
                </c:pt>
                <c:pt idx="41">
                  <c:v>43149</c:v>
                </c:pt>
                <c:pt idx="42">
                  <c:v>43150</c:v>
                </c:pt>
                <c:pt idx="43">
                  <c:v>43151</c:v>
                </c:pt>
                <c:pt idx="44">
                  <c:v>43152</c:v>
                </c:pt>
                <c:pt idx="46">
                  <c:v>43153</c:v>
                </c:pt>
                <c:pt idx="47">
                  <c:v>43154</c:v>
                </c:pt>
              </c:numCache>
            </c:numRef>
          </c:cat>
          <c:val>
            <c:numRef>
              <c:f>Sheet1!$H$4:$H$50</c:f>
              <c:numCache>
                <c:formatCode>General</c:formatCode>
                <c:ptCount val="47"/>
                <c:pt idx="0">
                  <c:v>11.69</c:v>
                </c:pt>
                <c:pt idx="1">
                  <c:v>17.989999999999998</c:v>
                </c:pt>
                <c:pt idx="2">
                  <c:v>20</c:v>
                </c:pt>
                <c:pt idx="3">
                  <c:v>17.62</c:v>
                </c:pt>
                <c:pt idx="4">
                  <c:v>14.39</c:v>
                </c:pt>
                <c:pt idx="5">
                  <c:v>13.14</c:v>
                </c:pt>
                <c:pt idx="6">
                  <c:v>24.45</c:v>
                </c:pt>
                <c:pt idx="7">
                  <c:v>17.3</c:v>
                </c:pt>
                <c:pt idx="8">
                  <c:v>12.41</c:v>
                </c:pt>
                <c:pt idx="9">
                  <c:v>7.12</c:v>
                </c:pt>
                <c:pt idx="10">
                  <c:v>10.58</c:v>
                </c:pt>
                <c:pt idx="11">
                  <c:v>10.95</c:v>
                </c:pt>
                <c:pt idx="12">
                  <c:v>18.98</c:v>
                </c:pt>
                <c:pt idx="13">
                  <c:v>43</c:v>
                </c:pt>
                <c:pt idx="14">
                  <c:v>31.02</c:v>
                </c:pt>
                <c:pt idx="15">
                  <c:v>17.149999999999999</c:v>
                </c:pt>
                <c:pt idx="16">
                  <c:v>8.99</c:v>
                </c:pt>
                <c:pt idx="17">
                  <c:v>10.220000000000001</c:v>
                </c:pt>
                <c:pt idx="18">
                  <c:v>10.58</c:v>
                </c:pt>
                <c:pt idx="19">
                  <c:v>12.63</c:v>
                </c:pt>
                <c:pt idx="20">
                  <c:v>1.46</c:v>
                </c:pt>
                <c:pt idx="21">
                  <c:v>11.07</c:v>
                </c:pt>
                <c:pt idx="22">
                  <c:v>10.07</c:v>
                </c:pt>
                <c:pt idx="23">
                  <c:v>8.39</c:v>
                </c:pt>
                <c:pt idx="24">
                  <c:v>7.66</c:v>
                </c:pt>
                <c:pt idx="25">
                  <c:v>8.27</c:v>
                </c:pt>
                <c:pt idx="26">
                  <c:v>4.38</c:v>
                </c:pt>
                <c:pt idx="27">
                  <c:v>9.1199999999999992</c:v>
                </c:pt>
                <c:pt idx="28">
                  <c:v>8.6</c:v>
                </c:pt>
                <c:pt idx="29">
                  <c:v>9.1199999999999992</c:v>
                </c:pt>
                <c:pt idx="30">
                  <c:v>8.76</c:v>
                </c:pt>
                <c:pt idx="31">
                  <c:v>6.47</c:v>
                </c:pt>
                <c:pt idx="32">
                  <c:v>8.76</c:v>
                </c:pt>
                <c:pt idx="33">
                  <c:v>15.69</c:v>
                </c:pt>
                <c:pt idx="34">
                  <c:v>15.69</c:v>
                </c:pt>
                <c:pt idx="37">
                  <c:v>13.88</c:v>
                </c:pt>
                <c:pt idx="38">
                  <c:v>11.93</c:v>
                </c:pt>
                <c:pt idx="39">
                  <c:v>10.77</c:v>
                </c:pt>
                <c:pt idx="40">
                  <c:v>13.15</c:v>
                </c:pt>
                <c:pt idx="41">
                  <c:v>15.9</c:v>
                </c:pt>
                <c:pt idx="42">
                  <c:v>17.61</c:v>
                </c:pt>
                <c:pt idx="43">
                  <c:v>22.16</c:v>
                </c:pt>
                <c:pt idx="44">
                  <c:v>18.91</c:v>
                </c:pt>
                <c:pt idx="46">
                  <c:v>15.38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0B-43CF-A227-1BE20B0C9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049472"/>
        <c:axId val="832050304"/>
      </c:lineChart>
      <c:lineChart>
        <c:grouping val="standard"/>
        <c:varyColors val="0"/>
        <c:ser>
          <c:idx val="1"/>
          <c:order val="1"/>
          <c:tx>
            <c:v>Current Effect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Sheet1!$E$4:$E$51</c:f>
              <c:numCache>
                <c:formatCode>General</c:formatCode>
                <c:ptCount val="48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0.7</c:v>
                </c:pt>
                <c:pt idx="4">
                  <c:v>0.4</c:v>
                </c:pt>
                <c:pt idx="5">
                  <c:v>0.7</c:v>
                </c:pt>
                <c:pt idx="6">
                  <c:v>0.6</c:v>
                </c:pt>
                <c:pt idx="7">
                  <c:v>0.2</c:v>
                </c:pt>
                <c:pt idx="8">
                  <c:v>0.6</c:v>
                </c:pt>
                <c:pt idx="9">
                  <c:v>0.2</c:v>
                </c:pt>
                <c:pt idx="10">
                  <c:v>0.5</c:v>
                </c:pt>
                <c:pt idx="11">
                  <c:v>0.3</c:v>
                </c:pt>
                <c:pt idx="12">
                  <c:v>0.7</c:v>
                </c:pt>
                <c:pt idx="13">
                  <c:v>1.6</c:v>
                </c:pt>
                <c:pt idx="14">
                  <c:v>0.5</c:v>
                </c:pt>
                <c:pt idx="15">
                  <c:v>0.4</c:v>
                </c:pt>
                <c:pt idx="16">
                  <c:v>0.2</c:v>
                </c:pt>
                <c:pt idx="17">
                  <c:v>0.6</c:v>
                </c:pt>
                <c:pt idx="18">
                  <c:v>1.4</c:v>
                </c:pt>
                <c:pt idx="19">
                  <c:v>1.2</c:v>
                </c:pt>
                <c:pt idx="20">
                  <c:v>1.3</c:v>
                </c:pt>
                <c:pt idx="21">
                  <c:v>0.3</c:v>
                </c:pt>
                <c:pt idx="22">
                  <c:v>0.7</c:v>
                </c:pt>
                <c:pt idx="23">
                  <c:v>0.5</c:v>
                </c:pt>
                <c:pt idx="24">
                  <c:v>0.1</c:v>
                </c:pt>
                <c:pt idx="25">
                  <c:v>0.1</c:v>
                </c:pt>
                <c:pt idx="26">
                  <c:v>0.5</c:v>
                </c:pt>
                <c:pt idx="27">
                  <c:v>0.5</c:v>
                </c:pt>
                <c:pt idx="28">
                  <c:v>0.2</c:v>
                </c:pt>
                <c:pt idx="29">
                  <c:v>0.3</c:v>
                </c:pt>
                <c:pt idx="30">
                  <c:v>0.5</c:v>
                </c:pt>
                <c:pt idx="31">
                  <c:v>1</c:v>
                </c:pt>
                <c:pt idx="32">
                  <c:v>0.7</c:v>
                </c:pt>
                <c:pt idx="33">
                  <c:v>0.3</c:v>
                </c:pt>
                <c:pt idx="34">
                  <c:v>0.2</c:v>
                </c:pt>
                <c:pt idx="35">
                  <c:v>0.1</c:v>
                </c:pt>
                <c:pt idx="37">
                  <c:v>0.3</c:v>
                </c:pt>
                <c:pt idx="38">
                  <c:v>0.2</c:v>
                </c:pt>
                <c:pt idx="39">
                  <c:v>0.2</c:v>
                </c:pt>
                <c:pt idx="40">
                  <c:v>0.5</c:v>
                </c:pt>
                <c:pt idx="41">
                  <c:v>0</c:v>
                </c:pt>
                <c:pt idx="42">
                  <c:v>0.4</c:v>
                </c:pt>
                <c:pt idx="43">
                  <c:v>0.7</c:v>
                </c:pt>
                <c:pt idx="44">
                  <c:v>0.7</c:v>
                </c:pt>
                <c:pt idx="46">
                  <c:v>1.9</c:v>
                </c:pt>
                <c:pt idx="47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0B-43CF-A227-1BE20B0C9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1686448"/>
        <c:axId val="1066001936"/>
      </c:lineChart>
      <c:dateAx>
        <c:axId val="83204947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50304"/>
        <c:crosses val="autoZero"/>
        <c:auto val="1"/>
        <c:lblOffset val="100"/>
        <c:baseTimeUnit val="days"/>
      </c:dateAx>
      <c:valAx>
        <c:axId val="83205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Slip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049472"/>
        <c:crosses val="autoZero"/>
        <c:crossBetween val="between"/>
      </c:valAx>
      <c:valAx>
        <c:axId val="10660019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Effect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686448"/>
        <c:crosses val="max"/>
        <c:crossBetween val="between"/>
      </c:valAx>
      <c:catAx>
        <c:axId val="1071686448"/>
        <c:scaling>
          <c:orientation val="minMax"/>
        </c:scaling>
        <c:delete val="1"/>
        <c:axPos val="b"/>
        <c:majorTickMark val="out"/>
        <c:minorTickMark val="none"/>
        <c:tickLblPos val="nextTo"/>
        <c:crossAx val="1066001936"/>
        <c:crosses val="autoZero"/>
        <c:auto val="1"/>
        <c:lblAlgn val="ctr"/>
        <c:lblOffset val="100"/>
        <c:tickLblSkip val="1"/>
        <c:tickMarkSkip val="1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FBA7-8830-4BF5-BFBD-878D294A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Winn</dc:creator>
  <cp:keywords/>
  <dc:description/>
  <cp:lastModifiedBy>Kyle Winn</cp:lastModifiedBy>
  <cp:revision>45</cp:revision>
  <dcterms:created xsi:type="dcterms:W3CDTF">2022-11-12T12:16:00Z</dcterms:created>
  <dcterms:modified xsi:type="dcterms:W3CDTF">2022-11-12T12:30:00Z</dcterms:modified>
</cp:coreProperties>
</file>