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5BE04" w14:textId="77777777" w:rsidR="00832338" w:rsidRDefault="00000000">
      <w:pPr>
        <w:pStyle w:val="Title"/>
      </w:pPr>
      <w:r>
        <w:t>Kyle J. Wooten</w:t>
      </w:r>
    </w:p>
    <w:p w14:paraId="28C74418" w14:textId="2B5D05D5" w:rsidR="00832338" w:rsidRDefault="009335B0">
      <w:r>
        <w:t>Hutto</w:t>
      </w:r>
      <w:r w:rsidR="00000000">
        <w:t>, Texas | 830-660-6742 | kyle.wooten@ymail.com</w:t>
      </w:r>
    </w:p>
    <w:p w14:paraId="7F8C1FBD" w14:textId="77777777" w:rsidR="00832338" w:rsidRDefault="00000000">
      <w:pPr>
        <w:pStyle w:val="Heading1"/>
      </w:pPr>
      <w:r>
        <w:t>Professional Summary</w:t>
      </w:r>
    </w:p>
    <w:p w14:paraId="3DAA87C7" w14:textId="77777777" w:rsidR="00832338" w:rsidRDefault="00000000">
      <w:r>
        <w:t>Cybersecurity and IT professional with a background in law enforcement, military leadership, and industrial systems maintenance. Experienced in system troubleshooting, security monitoring, and incident investigation. Hands-on training in Linux server hardening, network monitoring, intrusion detection, and security compliance through enterprise lab environments. Proven ability to analyze complex systems, investigate anomalies, and document technical findings. Seeking entry-level Cybersecurity Analyst, SOC Analyst, or IT Security positions.</w:t>
      </w:r>
    </w:p>
    <w:p w14:paraId="5227A958" w14:textId="77777777" w:rsidR="00832338" w:rsidRDefault="00000000">
      <w:pPr>
        <w:pStyle w:val="Heading1"/>
      </w:pPr>
      <w:r>
        <w:t>Technical Skills</w:t>
      </w:r>
    </w:p>
    <w:p w14:paraId="56987CD1" w14:textId="77777777" w:rsidR="00832338" w:rsidRDefault="00000000">
      <w:r>
        <w:t>Operating Systems: Linux (Ubuntu Server, Kali Linux), Windows Server</w:t>
      </w:r>
    </w:p>
    <w:p w14:paraId="32F954B0" w14:textId="77777777" w:rsidR="00832338" w:rsidRDefault="00000000">
      <w:r>
        <w:t>Security Tools: Nmap, Wireshark, Fail2Ban, Lynis, AIDE</w:t>
      </w:r>
    </w:p>
    <w:p w14:paraId="2232B9F5" w14:textId="77777777" w:rsidR="00832338" w:rsidRDefault="00000000">
      <w:r>
        <w:t>Security Concepts: Intrusion Detection, Network Monitoring, Vulnerability Scanning, System Hardening</w:t>
      </w:r>
    </w:p>
    <w:p w14:paraId="0F14B390" w14:textId="77777777" w:rsidR="00832338" w:rsidRDefault="00000000">
      <w:r>
        <w:t>Networking: TCP/IP fundamentals, service enumeration, packet capture analysis</w:t>
      </w:r>
    </w:p>
    <w:p w14:paraId="283960B3" w14:textId="77777777" w:rsidR="00832338" w:rsidRDefault="00000000">
      <w:r>
        <w:t>Compliance &amp; Frameworks: DISA STIG, NIST RMF fundamentals</w:t>
      </w:r>
    </w:p>
    <w:p w14:paraId="3C3F6E25" w14:textId="77777777" w:rsidR="00832338" w:rsidRDefault="00000000">
      <w:r>
        <w:t>Tools: Microsoft Word, Excel, Outlook, PowerPoint</w:t>
      </w:r>
    </w:p>
    <w:p w14:paraId="68716757" w14:textId="77777777" w:rsidR="00832338" w:rsidRDefault="00000000">
      <w:r>
        <w:t>Other: Incident documentation, troubleshooting, risk analysis</w:t>
      </w:r>
    </w:p>
    <w:p w14:paraId="61967601" w14:textId="77777777" w:rsidR="00832338" w:rsidRDefault="00000000">
      <w:pPr>
        <w:pStyle w:val="Heading1"/>
      </w:pPr>
      <w:r>
        <w:t>Cybersecurity Projects</w:t>
      </w:r>
    </w:p>
    <w:p w14:paraId="6439F8CD" w14:textId="77777777" w:rsidR="00832338" w:rsidRDefault="00000000">
      <w:pPr>
        <w:pStyle w:val="ListBullet"/>
      </w:pPr>
      <w:r>
        <w:t>Enterprise Cybersecurity Capstone Lab – Blue Team / Red Team / GRC</w:t>
      </w:r>
    </w:p>
    <w:p w14:paraId="1F0AB4A7" w14:textId="77777777" w:rsidR="00832338" w:rsidRDefault="00000000">
      <w:r>
        <w:t>Designed and deployed a multi‑VM enterprise cybersecurity lab environment using virtualization technologies including Ubuntu Server and Kali Linux. Implemented defensive controls such as SSH hardening, Fail2Ban intrusion prevention, and system auditing. Conducted network reconnaissance and packet capture analysis using Nmap and Wireshark while mapping implemented controls to DISA STIG and NIST RMF security frameworks.</w:t>
      </w:r>
    </w:p>
    <w:p w14:paraId="78C13EE2" w14:textId="77777777" w:rsidR="00832338" w:rsidRDefault="00000000">
      <w:pPr>
        <w:pStyle w:val="ListBullet"/>
      </w:pPr>
      <w:r>
        <w:t>Linux Server Hardening Lab</w:t>
      </w:r>
    </w:p>
    <w:p w14:paraId="28966A99" w14:textId="77777777" w:rsidR="00832338" w:rsidRDefault="00000000">
      <w:r>
        <w:lastRenderedPageBreak/>
        <w:t>Hardened Ubuntu Server systems by removing unnecessary services, implementing secure SSH policies, configuring authentication controls, and deploying file integrity monitoring using AIDE. Performed vulnerability assessments using the Lynis security auditing tool.</w:t>
      </w:r>
    </w:p>
    <w:p w14:paraId="2D844B39" w14:textId="77777777" w:rsidR="00832338" w:rsidRDefault="00000000">
      <w:pPr>
        <w:pStyle w:val="ListBullet"/>
      </w:pPr>
      <w:r>
        <w:t>Blue Team Monitoring &amp; Incident Detection</w:t>
      </w:r>
    </w:p>
    <w:p w14:paraId="474682CD" w14:textId="77777777" w:rsidR="00832338" w:rsidRDefault="00000000">
      <w:r>
        <w:t>Monitored system logs, open ports, and active sessions using Linux administrative tools to identify suspicious activity and unauthorized access attempts. Implemented intrusion prevention rules using Fail2Ban and performed routine system health and security monitoring.</w:t>
      </w:r>
    </w:p>
    <w:p w14:paraId="7714DC0B" w14:textId="77777777" w:rsidR="00832338" w:rsidRDefault="00000000">
      <w:pPr>
        <w:pStyle w:val="ListBullet"/>
      </w:pPr>
      <w:r>
        <w:t>Network Reconnaissance &amp; Intrusion Detection Exercises</w:t>
      </w:r>
    </w:p>
    <w:p w14:paraId="764A8F93" w14:textId="77777777" w:rsidR="00832338" w:rsidRDefault="00000000">
      <w:r>
        <w:t>Performed network discovery and service enumeration using Nmap and analyzed packet captures with Wireshark to detect suspicious traffic patterns such as abnormal HTTP requests and potential injection attempts.</w:t>
      </w:r>
    </w:p>
    <w:p w14:paraId="2572E4BA" w14:textId="77777777" w:rsidR="00832338" w:rsidRDefault="00000000">
      <w:pPr>
        <w:pStyle w:val="Heading1"/>
      </w:pPr>
      <w:r>
        <w:t>Professional Experience</w:t>
      </w:r>
    </w:p>
    <w:p w14:paraId="43BD83D2" w14:textId="77777777" w:rsidR="00832338" w:rsidRDefault="00000000">
      <w:pPr>
        <w:pStyle w:val="ListBullet"/>
      </w:pPr>
      <w:r>
        <w:t>Sergeant / Detective / Corporal / Police Officer / Field Training Officer</w:t>
      </w:r>
    </w:p>
    <w:p w14:paraId="5876D75E" w14:textId="77777777" w:rsidR="00832338" w:rsidRDefault="00000000">
      <w:r>
        <w:t>Elgin Police Department – Elgin, TX | June 2019 – Present</w:t>
      </w:r>
    </w:p>
    <w:p w14:paraId="6231274F" w14:textId="77777777" w:rsidR="00832338" w:rsidRDefault="00000000">
      <w:r>
        <w:t>Certified Peace Officer by the Texas Commission on Law Enforcement (TCOLE). Conduct investigations involving digital evidence, fraud, and cyber‑enabled crimes while documenting investigative findings and coordinating with external agencies. Supervise and train officers as a Field Training Officer and apply incident command principles during critical incidents.</w:t>
      </w:r>
    </w:p>
    <w:p w14:paraId="12BDECB3" w14:textId="77777777" w:rsidR="00832338" w:rsidRDefault="00000000">
      <w:pPr>
        <w:pStyle w:val="ListBullet"/>
      </w:pPr>
      <w:r>
        <w:t>Millwright</w:t>
      </w:r>
    </w:p>
    <w:p w14:paraId="1B2E5131" w14:textId="77777777" w:rsidR="00832338" w:rsidRDefault="00000000">
      <w:r>
        <w:t>Axis Pipe &amp; Tube – TX | 2018</w:t>
      </w:r>
    </w:p>
    <w:p w14:paraId="5AED8730" w14:textId="77777777" w:rsidR="00832338" w:rsidRDefault="00000000">
      <w:r>
        <w:t>Installed and aligned industrial pipe manufacturing systems and mill equipment. Troubleshot electrical and mechanical issues in PLC‑controlled systems and performed precision alignment of motors and gearboxes using dial indicators and laser alignment tools.</w:t>
      </w:r>
    </w:p>
    <w:p w14:paraId="656813BA" w14:textId="77777777" w:rsidR="00832338" w:rsidRDefault="00000000">
      <w:pPr>
        <w:pStyle w:val="ListBullet"/>
      </w:pPr>
      <w:r>
        <w:t>Material Specialist III / Maintenance Technician</w:t>
      </w:r>
    </w:p>
    <w:p w14:paraId="64C9B7DC" w14:textId="77777777" w:rsidR="00832338" w:rsidRDefault="00000000">
      <w:r>
        <w:t>Luminant – Sandow Steam Electric Station, Rockdale, TX | 2013 – 2018</w:t>
      </w:r>
    </w:p>
    <w:p w14:paraId="299F6557" w14:textId="77777777" w:rsidR="00832338" w:rsidRDefault="00000000">
      <w:r>
        <w:t>Performed preventive maintenance and mechanical repairs on pumps, valves, conveyors, chain drives, and fans. Operated Distributed Control Systems (DCS) to monitor plant performance while maintaining compliance with lockout/tagout (LOTO) safety procedures.</w:t>
      </w:r>
    </w:p>
    <w:p w14:paraId="62FF7C17" w14:textId="77777777" w:rsidR="00832338" w:rsidRDefault="00000000">
      <w:pPr>
        <w:pStyle w:val="ListBullet"/>
      </w:pPr>
      <w:r>
        <w:t>Heavy Equipment Operator</w:t>
      </w:r>
    </w:p>
    <w:p w14:paraId="7E48751D" w14:textId="77777777" w:rsidR="00832338" w:rsidRDefault="00000000">
      <w:r>
        <w:lastRenderedPageBreak/>
        <w:t>NOV Grant Prideco – Navasota, TX | 2013</w:t>
      </w:r>
    </w:p>
    <w:p w14:paraId="3CC1D5EB" w14:textId="77777777" w:rsidR="00832338" w:rsidRDefault="00000000">
      <w:r>
        <w:t>Operated heavy industrial forklifts and maintained inspection records to ensure operational safety.</w:t>
      </w:r>
    </w:p>
    <w:p w14:paraId="73385FED" w14:textId="77777777" w:rsidR="00832338" w:rsidRDefault="00000000">
      <w:pPr>
        <w:pStyle w:val="ListBullet"/>
      </w:pPr>
      <w:r>
        <w:t>Equipment Operator / Welder Assistant</w:t>
      </w:r>
    </w:p>
    <w:p w14:paraId="54C4F2D8" w14:textId="77777777" w:rsidR="00832338" w:rsidRDefault="00000000">
      <w:r>
        <w:t>Anton Auction Services / Anton Welding – Lockhart, TX | 2011 – 2013</w:t>
      </w:r>
    </w:p>
    <w:p w14:paraId="22A52A1A" w14:textId="77777777" w:rsidR="00832338" w:rsidRDefault="00000000">
      <w:r>
        <w:t>Operated heavy equipment including skid steers, backhoes, and telescoping forklifts while assisting in construction and steel structure fabrication.</w:t>
      </w:r>
    </w:p>
    <w:p w14:paraId="354CF4EC" w14:textId="77777777" w:rsidR="00832338" w:rsidRDefault="00000000">
      <w:pPr>
        <w:pStyle w:val="ListBullet"/>
      </w:pPr>
      <w:r>
        <w:t>Squad Leader / Maintenance Supply NCO</w:t>
      </w:r>
    </w:p>
    <w:p w14:paraId="645CD487" w14:textId="77777777" w:rsidR="00832338" w:rsidRDefault="00000000">
      <w:r>
        <w:t>United States Army – Aberdeen Proving Grounds, MD &amp; Iraq | 2005 – 2010</w:t>
      </w:r>
    </w:p>
    <w:p w14:paraId="5852343B" w14:textId="77777777" w:rsidR="00832338" w:rsidRDefault="00000000">
      <w:r>
        <w:t>Supervised soldiers and managed military equipment worth over $28M. Conducted inspections, inventory management, and readiness training while ensuring accountability and operational security.</w:t>
      </w:r>
    </w:p>
    <w:p w14:paraId="64AA9891" w14:textId="77777777" w:rsidR="00832338" w:rsidRDefault="00000000">
      <w:pPr>
        <w:pStyle w:val="Heading1"/>
      </w:pPr>
      <w:r>
        <w:t>Education &amp; Training</w:t>
      </w:r>
    </w:p>
    <w:p w14:paraId="7FABEA68" w14:textId="77777777" w:rsidR="00832338" w:rsidRDefault="00000000">
      <w:r>
        <w:t>Blinn College – Bryan, TX</w:t>
      </w:r>
    </w:p>
    <w:p w14:paraId="014CA207" w14:textId="77777777" w:rsidR="00832338" w:rsidRDefault="00000000">
      <w:r>
        <w:t>Tyler Junior College – Tyler, TX</w:t>
      </w:r>
    </w:p>
    <w:p w14:paraId="73F09EF6" w14:textId="77777777" w:rsidR="00832338" w:rsidRDefault="00000000">
      <w:r>
        <w:t>Llano High School – Llano, TX | Diploma</w:t>
      </w:r>
    </w:p>
    <w:p w14:paraId="710F3AF4" w14:textId="77777777" w:rsidR="00832338" w:rsidRDefault="00000000">
      <w:pPr>
        <w:pStyle w:val="Heading1"/>
      </w:pPr>
      <w:r>
        <w:t>Additional Training</w:t>
      </w:r>
    </w:p>
    <w:p w14:paraId="7055841F" w14:textId="77777777" w:rsidR="00832338" w:rsidRDefault="00000000">
      <w:r>
        <w:t>Fluid Power I</w:t>
      </w:r>
    </w:p>
    <w:p w14:paraId="1BBA7F3E" w14:textId="77777777" w:rsidR="00832338" w:rsidRDefault="00000000">
      <w:r>
        <w:t>OSHA 10‑Hour General Industry</w:t>
      </w:r>
    </w:p>
    <w:p w14:paraId="5CB0293D" w14:textId="77777777" w:rsidR="00832338" w:rsidRDefault="00000000">
      <w:r>
        <w:t>Lockout/Tagout Safety</w:t>
      </w:r>
    </w:p>
    <w:p w14:paraId="6D2B0072" w14:textId="77777777" w:rsidR="00832338" w:rsidRDefault="00000000">
      <w:r>
        <w:t>Forklift and Overhead Crane Operations</w:t>
      </w:r>
    </w:p>
    <w:p w14:paraId="25BCF5D9" w14:textId="77777777" w:rsidR="00832338" w:rsidRDefault="00000000">
      <w:r>
        <w:t>Mechanical Transmission Apprenticeship</w:t>
      </w:r>
    </w:p>
    <w:p w14:paraId="5D3056FA" w14:textId="77777777" w:rsidR="00832338" w:rsidRDefault="00000000">
      <w:r>
        <w:t>Bearings and Lubrication Apprenticeship</w:t>
      </w:r>
    </w:p>
    <w:p w14:paraId="2285AA29" w14:textId="77777777" w:rsidR="00832338" w:rsidRDefault="00000000">
      <w:r>
        <w:t>HazMat Technician Training</w:t>
      </w:r>
    </w:p>
    <w:p w14:paraId="7CDDAB9A" w14:textId="77777777" w:rsidR="00832338" w:rsidRDefault="00000000">
      <w:r>
        <w:t>Fire Brigade Training</w:t>
      </w:r>
    </w:p>
    <w:p w14:paraId="5F0D2270" w14:textId="77777777" w:rsidR="00832338" w:rsidRDefault="00000000">
      <w:r>
        <w:t>Rope Rescue Training</w:t>
      </w:r>
    </w:p>
    <w:sectPr w:rsidR="008323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6243162">
    <w:abstractNumId w:val="8"/>
  </w:num>
  <w:num w:numId="2" w16cid:durableId="1058435698">
    <w:abstractNumId w:val="6"/>
  </w:num>
  <w:num w:numId="3" w16cid:durableId="1055391981">
    <w:abstractNumId w:val="5"/>
  </w:num>
  <w:num w:numId="4" w16cid:durableId="1822110282">
    <w:abstractNumId w:val="4"/>
  </w:num>
  <w:num w:numId="5" w16cid:durableId="587005978">
    <w:abstractNumId w:val="7"/>
  </w:num>
  <w:num w:numId="6" w16cid:durableId="768741934">
    <w:abstractNumId w:val="3"/>
  </w:num>
  <w:num w:numId="7" w16cid:durableId="1886404973">
    <w:abstractNumId w:val="2"/>
  </w:num>
  <w:num w:numId="8" w16cid:durableId="541554969">
    <w:abstractNumId w:val="1"/>
  </w:num>
  <w:num w:numId="9" w16cid:durableId="625700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1B2D"/>
    <w:rsid w:val="00832338"/>
    <w:rsid w:val="009335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3BF6F"/>
  <w14:defaultImageDpi w14:val="300"/>
  <w15:docId w15:val="{F9EE85BB-3FE0-4827-AA17-5EC870C9F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717</Words>
  <Characters>4091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Kyle Wooten</cp:lastModifiedBy>
  <cp:revision>2</cp:revision>
  <dcterms:created xsi:type="dcterms:W3CDTF">2013-12-23T23:15:00Z</dcterms:created>
  <dcterms:modified xsi:type="dcterms:W3CDTF">2026-03-05T21:39:00Z</dcterms:modified>
  <cp:category/>
</cp:coreProperties>
</file>