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669C4" w14:textId="39F7789C" w:rsidR="00174C75" w:rsidRDefault="00174C75">
      <w:r>
        <w:t>placeholder</w:t>
      </w:r>
    </w:p>
    <w:sectPr w:rsidR="00174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75"/>
    <w:rsid w:val="00174C75"/>
    <w:rsid w:val="002E3FD5"/>
    <w:rsid w:val="00B9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7ED1E"/>
  <w15:chartTrackingRefBased/>
  <w15:docId w15:val="{F82675C5-553F-2245-918D-B8205D4D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C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C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C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C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C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C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C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C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C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C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C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C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C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C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C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C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deguire</dc:creator>
  <cp:keywords/>
  <dc:description/>
  <cp:lastModifiedBy>kyle deguire</cp:lastModifiedBy>
  <cp:revision>2</cp:revision>
  <dcterms:created xsi:type="dcterms:W3CDTF">2025-10-24T05:34:00Z</dcterms:created>
  <dcterms:modified xsi:type="dcterms:W3CDTF">2025-10-24T05:34:00Z</dcterms:modified>
</cp:coreProperties>
</file>