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6117" w14:textId="7BCDD8B3" w:rsidR="00534F4F" w:rsidRDefault="00534F4F" w:rsidP="00534F4F">
      <w:pPr>
        <w:jc w:val="center"/>
        <w:rPr>
          <w:rFonts w:asciiTheme="majorHAnsi" w:hAnsiTheme="majorHAnsi" w:cstheme="majorHAnsi"/>
          <w:sz w:val="28"/>
          <w:szCs w:val="28"/>
          <w:lang w:val="mi-NZ"/>
        </w:rPr>
      </w:pPr>
      <w:r>
        <w:rPr>
          <w:rFonts w:asciiTheme="majorHAnsi" w:hAnsiTheme="majorHAnsi" w:cstheme="majorHAnsi"/>
          <w:sz w:val="28"/>
          <w:szCs w:val="28"/>
          <w:lang w:val="mi-NZ"/>
        </w:rPr>
        <w:t xml:space="preserve">Data Analysis </w:t>
      </w:r>
      <w:r w:rsidR="000129A1">
        <w:rPr>
          <w:rFonts w:asciiTheme="majorHAnsi" w:hAnsiTheme="majorHAnsi" w:cstheme="majorHAnsi"/>
          <w:sz w:val="28"/>
          <w:szCs w:val="28"/>
          <w:lang w:val="mi-NZ"/>
        </w:rPr>
        <w:t>Process</w:t>
      </w:r>
    </w:p>
    <w:p w14:paraId="14E6F435" w14:textId="1A1C8822" w:rsidR="001A1D03" w:rsidRDefault="001A1D03" w:rsidP="001A1D03">
      <w:pPr>
        <w:rPr>
          <w:rFonts w:cstheme="minorHAnsi"/>
          <w:lang w:val="mi-NZ"/>
        </w:rPr>
      </w:pPr>
    </w:p>
    <w:p w14:paraId="539F37B9" w14:textId="50D55010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Read the project outline</w:t>
      </w:r>
      <w:r w:rsidR="00CD5AC5">
        <w:rPr>
          <w:rFonts w:cstheme="minorHAnsi"/>
        </w:rPr>
        <w:t xml:space="preserve">. Decided that SQL would </w:t>
      </w:r>
      <w:r w:rsidR="00A034AE">
        <w:rPr>
          <w:rFonts w:cstheme="minorHAnsi"/>
        </w:rPr>
        <w:t>facilitate</w:t>
      </w:r>
      <w:r w:rsidR="00CD5AC5">
        <w:rPr>
          <w:rFonts w:cstheme="minorHAnsi"/>
        </w:rPr>
        <w:t xml:space="preserve"> the mining of all data needed. R could then be used to create effective visualisation.</w:t>
      </w:r>
    </w:p>
    <w:p w14:paraId="6CC9A728" w14:textId="6CC6F0C8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Created an empty database in SQL Server Management S</w:t>
      </w:r>
      <w:r w:rsidR="008A2083">
        <w:rPr>
          <w:rFonts w:cstheme="minorHAnsi"/>
        </w:rPr>
        <w:t>tudio</w:t>
      </w:r>
      <w:r w:rsidR="00CD5AC5">
        <w:rPr>
          <w:rFonts w:cstheme="minorHAnsi"/>
        </w:rPr>
        <w:t>.</w:t>
      </w:r>
    </w:p>
    <w:p w14:paraId="081EFC75" w14:textId="2710117C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Imported CSV file into database (Only the ‘Data’ sheet of excel file)</w:t>
      </w:r>
      <w:r w:rsidR="00CD5AC5">
        <w:rPr>
          <w:rFonts w:cstheme="minorHAnsi"/>
        </w:rPr>
        <w:t>.</w:t>
      </w:r>
    </w:p>
    <w:p w14:paraId="5FD69840" w14:textId="2E7B7A05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Some queries were written to investigate data quality and look for errors</w:t>
      </w:r>
      <w:r w:rsidR="00CD5AC5">
        <w:rPr>
          <w:rFonts w:cstheme="minorHAnsi"/>
        </w:rPr>
        <w:t>.</w:t>
      </w:r>
    </w:p>
    <w:p w14:paraId="04E9049B" w14:textId="5204DF97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Blank cells from excel sheet come through as NULL rows and needed to be deleted</w:t>
      </w:r>
      <w:r w:rsidR="00CD5AC5">
        <w:rPr>
          <w:rFonts w:cstheme="minorHAnsi"/>
        </w:rPr>
        <w:t>.</w:t>
      </w:r>
    </w:p>
    <w:p w14:paraId="028BB033" w14:textId="20029287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Used the coding information excel sheet to rename the icdsub4 categories, for easy interpretation</w:t>
      </w:r>
      <w:r w:rsidR="00CD5AC5">
        <w:rPr>
          <w:rFonts w:cstheme="minorHAnsi"/>
        </w:rPr>
        <w:t>.</w:t>
      </w:r>
    </w:p>
    <w:p w14:paraId="4A69EBB8" w14:textId="33AB32D9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Found that the total cancer category was not matching the excel data sheets. This was due to the D45-D47 category. The D45-D47 category values must also be included in the “C00-C96, D45-D47” category as a double-up.</w:t>
      </w:r>
    </w:p>
    <w:p w14:paraId="49CA70FE" w14:textId="3A667B3C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When D45-D47 is excluded the data values match what they should as per</w:t>
      </w:r>
      <w:r w:rsidR="00155B7C">
        <w:rPr>
          <w:rFonts w:cstheme="minorHAnsi"/>
        </w:rPr>
        <w:t xml:space="preserve"> the</w:t>
      </w:r>
      <w:r>
        <w:rPr>
          <w:rFonts w:cstheme="minorHAnsi"/>
        </w:rPr>
        <w:t xml:space="preserve"> excel sheet</w:t>
      </w:r>
      <w:r w:rsidR="00CD5AC5">
        <w:rPr>
          <w:rFonts w:cstheme="minorHAnsi"/>
        </w:rPr>
        <w:t>.</w:t>
      </w:r>
    </w:p>
    <w:p w14:paraId="07BEC4B4" w14:textId="50DAA53C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D45-D47 category was deleted</w:t>
      </w:r>
      <w:r w:rsidR="00CD5AC5">
        <w:rPr>
          <w:rFonts w:cstheme="minorHAnsi"/>
        </w:rPr>
        <w:t>.</w:t>
      </w:r>
    </w:p>
    <w:p w14:paraId="0B387A53" w14:textId="6F01D871" w:rsidR="001A1D03" w:rsidRP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 w:rsidRPr="001A1D03">
        <w:rPr>
          <w:rFonts w:cstheme="minorHAnsi"/>
          <w:b/>
          <w:bCs/>
          <w:sz w:val="24"/>
          <w:szCs w:val="24"/>
        </w:rPr>
        <w:t xml:space="preserve">Editing </w:t>
      </w:r>
      <w:r>
        <w:rPr>
          <w:rFonts w:cstheme="minorHAnsi"/>
          <w:b/>
          <w:bCs/>
          <w:sz w:val="24"/>
          <w:szCs w:val="24"/>
        </w:rPr>
        <w:t>f</w:t>
      </w:r>
      <w:r w:rsidRPr="001A1D03">
        <w:rPr>
          <w:rFonts w:cstheme="minorHAnsi"/>
          <w:b/>
          <w:bCs/>
          <w:sz w:val="24"/>
          <w:szCs w:val="24"/>
        </w:rPr>
        <w:t>inished</w:t>
      </w:r>
      <w:r>
        <w:rPr>
          <w:rFonts w:cstheme="minorHAnsi"/>
          <w:b/>
          <w:bCs/>
          <w:sz w:val="24"/>
          <w:szCs w:val="24"/>
        </w:rPr>
        <w:t>, now time to query</w:t>
      </w:r>
      <w:r w:rsidR="00CD5AC5">
        <w:rPr>
          <w:rFonts w:cstheme="minorHAnsi"/>
          <w:b/>
          <w:bCs/>
          <w:sz w:val="24"/>
          <w:szCs w:val="24"/>
        </w:rPr>
        <w:t>.</w:t>
      </w:r>
    </w:p>
    <w:p w14:paraId="5C9073E8" w14:textId="565B425D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Various queries were created to mine the data needed from the database</w:t>
      </w:r>
      <w:r w:rsidR="00C8411D">
        <w:rPr>
          <w:rFonts w:cstheme="minorHAnsi"/>
        </w:rPr>
        <w:t xml:space="preserve"> (Sub-Set and </w:t>
      </w:r>
      <w:r w:rsidR="00346047">
        <w:rPr>
          <w:rFonts w:cstheme="minorHAnsi"/>
        </w:rPr>
        <w:t>Tabulate</w:t>
      </w:r>
      <w:r w:rsidR="00C8411D">
        <w:rPr>
          <w:rFonts w:cstheme="minorHAnsi"/>
        </w:rPr>
        <w:t>)</w:t>
      </w:r>
      <w:r>
        <w:rPr>
          <w:rFonts w:cstheme="minorHAnsi"/>
        </w:rPr>
        <w:t>. The results of these queries were used to tabulate data and import these datasets into R for visualisation. The requirements of the report will not require me to analyse the raw data further in R.</w:t>
      </w:r>
    </w:p>
    <w:p w14:paraId="377FAA3D" w14:textId="67B78B1A" w:rsidR="00E611B4" w:rsidRDefault="00E611B4" w:rsidP="00E611B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Death rate/time</w:t>
      </w:r>
    </w:p>
    <w:p w14:paraId="07605E82" w14:textId="1A2A8A7A" w:rsidR="00E611B4" w:rsidRDefault="00E611B4" w:rsidP="00E611B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Death rate/cancer type</w:t>
      </w:r>
    </w:p>
    <w:p w14:paraId="6D0F1F11" w14:textId="18D9F4FD" w:rsidR="00E611B4" w:rsidRDefault="00E611B4" w:rsidP="00E611B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Registration rate/cancer type</w:t>
      </w:r>
    </w:p>
    <w:p w14:paraId="7C983B17" w14:textId="1C3D067A" w:rsidR="00E611B4" w:rsidRDefault="00E611B4" w:rsidP="00E611B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Variations between the sexes (registration and death)</w:t>
      </w:r>
    </w:p>
    <w:p w14:paraId="1259A701" w14:textId="049BADEC" w:rsidR="00E611B4" w:rsidRPr="00E611B4" w:rsidRDefault="00E611B4" w:rsidP="00E611B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Total amounts (registrations and deaths)</w:t>
      </w:r>
    </w:p>
    <w:p w14:paraId="5F44F7A9" w14:textId="34D96B9A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Mined data were imported into R and saved as datasets</w:t>
      </w:r>
      <w:r w:rsidR="00CD5AC5">
        <w:rPr>
          <w:rFonts w:cstheme="minorHAnsi"/>
        </w:rPr>
        <w:t>.</w:t>
      </w:r>
    </w:p>
    <w:p w14:paraId="688A4A5C" w14:textId="245A210C" w:rsid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Various plots were created using ggplot2 to allow easy visualisation of trends. This will likely be the most important information needed in the briefing.</w:t>
      </w:r>
    </w:p>
    <w:p w14:paraId="30B29A82" w14:textId="1401B2DD" w:rsidR="001A1D03" w:rsidRPr="001A1D03" w:rsidRDefault="001A1D03" w:rsidP="001A1D0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Report written</w:t>
      </w:r>
      <w:r w:rsidR="00CD5AC5">
        <w:rPr>
          <w:rFonts w:cstheme="minorHAnsi"/>
          <w:b/>
          <w:bCs/>
          <w:sz w:val="24"/>
          <w:szCs w:val="24"/>
        </w:rPr>
        <w:t>.</w:t>
      </w:r>
    </w:p>
    <w:p w14:paraId="477A9A1D" w14:textId="77777777" w:rsidR="001A1D03" w:rsidRPr="001A1D03" w:rsidRDefault="001A1D03" w:rsidP="001A1D03">
      <w:pPr>
        <w:pStyle w:val="ListParagraph"/>
        <w:rPr>
          <w:rFonts w:cstheme="minorHAnsi"/>
        </w:rPr>
      </w:pPr>
    </w:p>
    <w:p w14:paraId="381B32FB" w14:textId="66CD51D2" w:rsidR="001A1D03" w:rsidRPr="001A1D03" w:rsidRDefault="001A1D03" w:rsidP="001A1D03">
      <w:pPr>
        <w:rPr>
          <w:rFonts w:cstheme="minorHAnsi"/>
          <w:b/>
          <w:bCs/>
          <w:sz w:val="24"/>
          <w:szCs w:val="24"/>
        </w:rPr>
      </w:pPr>
      <w:r w:rsidRPr="001A1D03">
        <w:rPr>
          <w:rFonts w:cstheme="minorHAnsi"/>
        </w:rPr>
        <w:t xml:space="preserve"> </w:t>
      </w:r>
    </w:p>
    <w:p w14:paraId="6DC8C113" w14:textId="77777777" w:rsidR="001A1D03" w:rsidRPr="001A1D03" w:rsidRDefault="001A1D03" w:rsidP="001A1D03">
      <w:pPr>
        <w:ind w:left="360"/>
        <w:rPr>
          <w:rFonts w:cstheme="minorHAnsi"/>
          <w:b/>
          <w:bCs/>
          <w:sz w:val="24"/>
          <w:szCs w:val="24"/>
        </w:rPr>
      </w:pPr>
    </w:p>
    <w:p w14:paraId="6B0C116F" w14:textId="77777777" w:rsidR="001A1D03" w:rsidRPr="001A1D03" w:rsidRDefault="001A1D03" w:rsidP="001A1D03">
      <w:pPr>
        <w:pStyle w:val="ListParagraph"/>
        <w:rPr>
          <w:rFonts w:cstheme="minorHAnsi"/>
        </w:rPr>
      </w:pPr>
    </w:p>
    <w:sectPr w:rsidR="001A1D03" w:rsidRPr="001A1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00E4"/>
    <w:multiLevelType w:val="hybridMultilevel"/>
    <w:tmpl w:val="81680A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0D73"/>
    <w:multiLevelType w:val="hybridMultilevel"/>
    <w:tmpl w:val="46E67D5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2C7C79"/>
    <w:multiLevelType w:val="hybridMultilevel"/>
    <w:tmpl w:val="1B5025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43C33"/>
    <w:multiLevelType w:val="hybridMultilevel"/>
    <w:tmpl w:val="41E44A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25227">
    <w:abstractNumId w:val="3"/>
  </w:num>
  <w:num w:numId="2" w16cid:durableId="1957367254">
    <w:abstractNumId w:val="2"/>
  </w:num>
  <w:num w:numId="3" w16cid:durableId="1652325288">
    <w:abstractNumId w:val="0"/>
  </w:num>
  <w:num w:numId="4" w16cid:durableId="33751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4F"/>
    <w:rsid w:val="000129A1"/>
    <w:rsid w:val="00155B7C"/>
    <w:rsid w:val="001A1D03"/>
    <w:rsid w:val="00346047"/>
    <w:rsid w:val="00534F4F"/>
    <w:rsid w:val="006463BB"/>
    <w:rsid w:val="008A2083"/>
    <w:rsid w:val="0091010E"/>
    <w:rsid w:val="00A034AE"/>
    <w:rsid w:val="00A678B1"/>
    <w:rsid w:val="00AE2863"/>
    <w:rsid w:val="00C15A49"/>
    <w:rsid w:val="00C8411D"/>
    <w:rsid w:val="00CD5AC5"/>
    <w:rsid w:val="00E313B1"/>
    <w:rsid w:val="00E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FB0C"/>
  <w15:docId w15:val="{48D35CA0-127B-49C6-8B89-AF21503C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Gibson</dc:creator>
  <cp:keywords/>
  <dc:description/>
  <cp:lastModifiedBy>Kyle Gibson</cp:lastModifiedBy>
  <cp:revision>10</cp:revision>
  <dcterms:created xsi:type="dcterms:W3CDTF">2022-10-04T02:59:00Z</dcterms:created>
  <dcterms:modified xsi:type="dcterms:W3CDTF">2022-10-13T02:13:00Z</dcterms:modified>
</cp:coreProperties>
</file>