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  David (Kyle) Jaworski</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U.S. Citizen</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pPr>
      <w:hyperlink r:id="rId7">
        <w:r w:rsidDel="00000000" w:rsidR="00000000" w:rsidRPr="00000000">
          <w:rPr>
            <w:rtl w:val="0"/>
          </w:rPr>
          <w:t xml:space="preserve">KyleJaworski@alumni.purdue.edu</w:t>
        </w:r>
      </w:hyperlink>
      <w:r w:rsidDel="00000000" w:rsidR="00000000" w:rsidRPr="00000000">
        <w:rPr>
          <w:rtl w:val="0"/>
        </w:rPr>
        <w:br w:type="textWrapping"/>
        <w:t xml:space="preserve">www.KyleJaworski.dev</w:t>
      </w: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(765) 605-0530</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2603 Priest Drive</w:t>
        <w:br w:type="textWrapping"/>
        <w:t xml:space="preserve">Lafayette, Indiana 47909</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0B">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Purdue Polytechnic - </w:t>
      </w:r>
      <w:r w:rsidDel="00000000" w:rsidR="00000000" w:rsidRPr="00000000">
        <w:rPr>
          <w:rtl w:val="0"/>
        </w:rPr>
        <w:t xml:space="preserve">700 E Firmin St, Kokomo, IN 46902</w:t>
      </w:r>
      <w:r w:rsidDel="00000000" w:rsidR="00000000" w:rsidRPr="00000000">
        <w:rPr>
          <w:rtl w:val="0"/>
        </w:rPr>
      </w:r>
    </w:p>
    <w:p w:rsidR="00000000" w:rsidDel="00000000" w:rsidP="00000000" w:rsidRDefault="00000000" w:rsidRPr="00000000" w14:paraId="0000000D">
      <w:pPr>
        <w:ind w:right="0"/>
        <w:rPr/>
      </w:pPr>
      <w:r w:rsidDel="00000000" w:rsidR="00000000" w:rsidRPr="00000000">
        <w:rPr>
          <w:rtl w:val="0"/>
        </w:rPr>
        <w:t xml:space="preserve">Bachelor of Science, Computer &amp; Information Technology</w:t>
        <w:br w:type="textWrapping"/>
        <w:tab/>
        <w:tab/>
        <w:tab/>
        <w:t xml:space="preserve">     </w:t>
      </w:r>
    </w:p>
    <w:p w:rsidR="00000000" w:rsidDel="00000000" w:rsidP="00000000" w:rsidRDefault="00000000" w:rsidRPr="00000000" w14:paraId="0000000E">
      <w:pPr>
        <w:ind w:right="0"/>
        <w:rPr/>
      </w:pPr>
      <w:r w:rsidDel="00000000" w:rsidR="00000000" w:rsidRPr="00000000">
        <w:rPr>
          <w:rtl w:val="0"/>
        </w:rPr>
      </w:r>
    </w:p>
    <w:p w:rsidR="00000000" w:rsidDel="00000000" w:rsidP="00000000" w:rsidRDefault="00000000" w:rsidRPr="00000000" w14:paraId="0000000F">
      <w:pPr>
        <w:ind w:left="0" w:firstLine="0"/>
        <w:jc w:val="center"/>
        <w:rPr>
          <w:b w:val="1"/>
          <w:sz w:val="24"/>
          <w:szCs w:val="24"/>
        </w:rPr>
      </w:pPr>
      <w:r w:rsidDel="00000000" w:rsidR="00000000" w:rsidRPr="00000000">
        <w:rPr>
          <w:b w:val="1"/>
          <w:sz w:val="24"/>
          <w:szCs w:val="24"/>
          <w:rtl w:val="0"/>
        </w:rPr>
        <w:t xml:space="preserve">Technical Skills</w:t>
      </w:r>
    </w:p>
    <w:p w:rsidR="00000000" w:rsidDel="00000000" w:rsidP="00000000" w:rsidRDefault="00000000" w:rsidRPr="00000000" w14:paraId="00000010">
      <w:pPr>
        <w:ind w:left="0" w:firstLine="0"/>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sdt>
      <w:sdtPr>
        <w:lock w:val="contentLocked"/>
        <w:id w:val="742789408"/>
        <w:tag w:val="goog_rdk_0"/>
      </w:sdtPr>
      <w:sdtContent>
        <w:tbl>
          <w:tblPr>
            <w:tblStyle w:val="Table1"/>
            <w:tblW w:w="970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3120"/>
            <w:gridCol w:w="3255"/>
            <w:tblGridChange w:id="0">
              <w:tblGrid>
                <w:gridCol w:w="3330"/>
                <w:gridCol w:w="3120"/>
                <w:gridCol w:w="3255"/>
              </w:tblGrid>
            </w:tblGridChange>
          </w:tblGrid>
          <w:tr>
            <w:trPr>
              <w:cantSplit w:val="0"/>
              <w:trHeight w:val="332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b w:val="1"/>
                  </w:rPr>
                </w:pPr>
                <w:r w:rsidDel="00000000" w:rsidR="00000000" w:rsidRPr="00000000">
                  <w:rPr>
                    <w:b w:val="1"/>
                    <w:rtl w:val="0"/>
                  </w:rPr>
                  <w:t xml:space="preserve">Programing Languages </w:t>
                </w:r>
              </w:p>
              <w:p w:rsidR="00000000" w:rsidDel="00000000" w:rsidP="00000000" w:rsidRDefault="00000000" w:rsidRPr="00000000" w14:paraId="00000012">
                <w:pPr>
                  <w:numPr>
                    <w:ilvl w:val="0"/>
                    <w:numId w:val="6"/>
                  </w:numPr>
                  <w:ind w:left="720" w:hanging="360"/>
                </w:pPr>
                <w:r w:rsidDel="00000000" w:rsidR="00000000" w:rsidRPr="00000000">
                  <w:rPr>
                    <w:rtl w:val="0"/>
                  </w:rPr>
                  <w:t xml:space="preserve">PL/SQL</w:t>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Python</w:t>
                </w:r>
              </w:p>
              <w:p w:rsidR="00000000" w:rsidDel="00000000" w:rsidP="00000000" w:rsidRDefault="00000000" w:rsidRPr="00000000" w14:paraId="00000014">
                <w:pPr>
                  <w:numPr>
                    <w:ilvl w:val="0"/>
                    <w:numId w:val="6"/>
                  </w:numPr>
                  <w:ind w:left="720" w:hanging="360"/>
                </w:pPr>
                <w:r w:rsidDel="00000000" w:rsidR="00000000" w:rsidRPr="00000000">
                  <w:rPr>
                    <w:rtl w:val="0"/>
                  </w:rPr>
                  <w:t xml:space="preserve">C#</w:t>
                </w:r>
              </w:p>
              <w:p w:rsidR="00000000" w:rsidDel="00000000" w:rsidP="00000000" w:rsidRDefault="00000000" w:rsidRPr="00000000" w14:paraId="00000015">
                <w:pPr>
                  <w:numPr>
                    <w:ilvl w:val="0"/>
                    <w:numId w:val="6"/>
                  </w:numPr>
                  <w:ind w:left="720" w:hanging="360"/>
                </w:pPr>
                <w:r w:rsidDel="00000000" w:rsidR="00000000" w:rsidRPr="00000000">
                  <w:rPr>
                    <w:rtl w:val="0"/>
                  </w:rPr>
                  <w:t xml:space="preserve">JavaScript/Typescript</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Dart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ETL</w:t>
                </w:r>
              </w:p>
              <w:p w:rsidR="00000000" w:rsidDel="00000000" w:rsidP="00000000" w:rsidRDefault="00000000" w:rsidRPr="00000000" w14:paraId="00000019">
                <w:pPr>
                  <w:widowControl w:val="0"/>
                  <w:numPr>
                    <w:ilvl w:val="0"/>
                    <w:numId w:val="1"/>
                  </w:numPr>
                  <w:spacing w:line="240" w:lineRule="auto"/>
                  <w:ind w:left="720" w:hanging="360"/>
                </w:pPr>
                <w:r w:rsidDel="00000000" w:rsidR="00000000" w:rsidRPr="00000000">
                  <w:rPr>
                    <w:rtl w:val="0"/>
                  </w:rPr>
                  <w:t xml:space="preserve">FME</w:t>
                </w:r>
              </w:p>
              <w:p w:rsidR="00000000" w:rsidDel="00000000" w:rsidP="00000000" w:rsidRDefault="00000000" w:rsidRPr="00000000" w14:paraId="0000001A">
                <w:pPr>
                  <w:widowControl w:val="0"/>
                  <w:spacing w:line="240" w:lineRule="auto"/>
                  <w:ind w:left="720" w:firstLine="0"/>
                  <w:rPr/>
                </w:pPr>
                <w:r w:rsidDel="00000000" w:rsidR="00000000" w:rsidRPr="00000000">
                  <w:rPr>
                    <w:rtl w:val="0"/>
                  </w:rPr>
                </w:r>
              </w:p>
              <w:p w:rsidR="00000000" w:rsidDel="00000000" w:rsidP="00000000" w:rsidRDefault="00000000" w:rsidRPr="00000000" w14:paraId="0000001B">
                <w:pPr>
                  <w:widowControl w:val="0"/>
                  <w:spacing w:line="240" w:lineRule="auto"/>
                  <w:ind w:left="720" w:firstLine="0"/>
                  <w:rPr/>
                </w:pPr>
                <w:r w:rsidDel="00000000" w:rsidR="00000000" w:rsidRPr="00000000">
                  <w:rPr>
                    <w:rtl w:val="0"/>
                  </w:rPr>
                </w:r>
              </w:p>
              <w:p w:rsidR="00000000" w:rsidDel="00000000" w:rsidP="00000000" w:rsidRDefault="00000000" w:rsidRPr="00000000" w14:paraId="0000001C">
                <w:pPr>
                  <w:widowControl w:val="0"/>
                  <w:spacing w:line="240" w:lineRule="auto"/>
                  <w:ind w:left="720"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Web Development</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React</w:t>
                </w:r>
              </w:p>
              <w:p w:rsidR="00000000" w:rsidDel="00000000" w:rsidP="00000000" w:rsidRDefault="00000000" w:rsidRPr="00000000" w14:paraId="000000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Angular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Version Control</w:t>
                </w:r>
              </w:p>
              <w:p w:rsidR="00000000" w:rsidDel="00000000" w:rsidP="00000000" w:rsidRDefault="00000000" w:rsidRPr="00000000" w14:paraId="00000022">
                <w:pPr>
                  <w:widowControl w:val="0"/>
                  <w:numPr>
                    <w:ilvl w:val="0"/>
                    <w:numId w:val="2"/>
                  </w:numPr>
                  <w:spacing w:line="240" w:lineRule="auto"/>
                  <w:ind w:left="720" w:hanging="360"/>
                </w:pPr>
                <w:r w:rsidDel="00000000" w:rsidR="00000000" w:rsidRPr="00000000">
                  <w:rPr>
                    <w:rtl w:val="0"/>
                  </w:rPr>
                  <w:t xml:space="preserve">GitLab</w:t>
                </w:r>
              </w:p>
              <w:p w:rsidR="00000000" w:rsidDel="00000000" w:rsidP="00000000" w:rsidRDefault="00000000" w:rsidRPr="00000000" w14:paraId="00000023">
                <w:pPr>
                  <w:widowControl w:val="0"/>
                  <w:numPr>
                    <w:ilvl w:val="0"/>
                    <w:numId w:val="2"/>
                  </w:numPr>
                  <w:spacing w:line="240" w:lineRule="auto"/>
                  <w:ind w:left="720" w:hanging="360"/>
                </w:pPr>
                <w:r w:rsidDel="00000000" w:rsidR="00000000" w:rsidRPr="00000000">
                  <w:rPr>
                    <w:rtl w:val="0"/>
                  </w:rPr>
                  <w:t xml:space="preserve">Dimensions</w:t>
                </w:r>
              </w:p>
              <w:p w:rsidR="00000000" w:rsidDel="00000000" w:rsidP="00000000" w:rsidRDefault="00000000" w:rsidRPr="00000000" w14:paraId="00000024">
                <w:pPr>
                  <w:widowControl w:val="0"/>
                  <w:numPr>
                    <w:ilvl w:val="0"/>
                    <w:numId w:val="2"/>
                  </w:numPr>
                  <w:spacing w:line="240" w:lineRule="auto"/>
                  <w:ind w:left="720" w:hanging="360"/>
                </w:pPr>
                <w:r w:rsidDel="00000000" w:rsidR="00000000" w:rsidRPr="00000000">
                  <w:rPr>
                    <w:rtl w:val="0"/>
                  </w:rPr>
                  <w:t xml:space="preserve">GitHub</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Reporting</w:t>
                </w:r>
              </w:p>
              <w:p w:rsidR="00000000" w:rsidDel="00000000" w:rsidP="00000000" w:rsidRDefault="00000000" w:rsidRPr="00000000" w14:paraId="00000026">
                <w:pPr>
                  <w:widowControl w:val="0"/>
                  <w:numPr>
                    <w:ilvl w:val="0"/>
                    <w:numId w:val="3"/>
                  </w:numPr>
                  <w:spacing w:line="240" w:lineRule="auto"/>
                  <w:ind w:left="720" w:hanging="360"/>
                </w:pPr>
                <w:r w:rsidDel="00000000" w:rsidR="00000000" w:rsidRPr="00000000">
                  <w:rPr>
                    <w:rtl w:val="0"/>
                  </w:rPr>
                  <w:t xml:space="preserve">BI Publisher</w:t>
                </w:r>
              </w:p>
              <w:p w:rsidR="00000000" w:rsidDel="00000000" w:rsidP="00000000" w:rsidRDefault="00000000" w:rsidRPr="00000000" w14:paraId="00000027">
                <w:pPr>
                  <w:widowControl w:val="0"/>
                  <w:numPr>
                    <w:ilvl w:val="0"/>
                    <w:numId w:val="3"/>
                  </w:numPr>
                  <w:spacing w:line="240" w:lineRule="auto"/>
                  <w:ind w:left="720" w:hanging="360"/>
                </w:pPr>
                <w:r w:rsidDel="00000000" w:rsidR="00000000" w:rsidRPr="00000000">
                  <w:rPr>
                    <w:rtl w:val="0"/>
                  </w:rPr>
                  <w:t xml:space="preserve">Power BI</w:t>
                </w:r>
              </w:p>
              <w:p w:rsidR="00000000" w:rsidDel="00000000" w:rsidP="00000000" w:rsidRDefault="00000000" w:rsidRPr="00000000" w14:paraId="00000028">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Databases and tools</w:t>
                </w:r>
              </w:p>
              <w:p w:rsidR="00000000" w:rsidDel="00000000" w:rsidP="00000000" w:rsidRDefault="00000000" w:rsidRPr="00000000" w14:paraId="0000002B">
                <w:pPr>
                  <w:widowControl w:val="0"/>
                  <w:numPr>
                    <w:ilvl w:val="0"/>
                    <w:numId w:val="3"/>
                  </w:numPr>
                  <w:spacing w:line="240" w:lineRule="auto"/>
                  <w:ind w:left="720" w:hanging="360"/>
                </w:pPr>
                <w:r w:rsidDel="00000000" w:rsidR="00000000" w:rsidRPr="00000000">
                  <w:rPr>
                    <w:rtl w:val="0"/>
                  </w:rPr>
                  <w:t xml:space="preserve">PostgreSQL</w:t>
                </w:r>
              </w:p>
              <w:p w:rsidR="00000000" w:rsidDel="00000000" w:rsidP="00000000" w:rsidRDefault="00000000" w:rsidRPr="00000000" w14:paraId="0000002C">
                <w:pPr>
                  <w:widowControl w:val="0"/>
                  <w:numPr>
                    <w:ilvl w:val="0"/>
                    <w:numId w:val="3"/>
                  </w:numPr>
                  <w:spacing w:line="240" w:lineRule="auto"/>
                  <w:ind w:left="720" w:hanging="360"/>
                </w:pPr>
                <w:r w:rsidDel="00000000" w:rsidR="00000000" w:rsidRPr="00000000">
                  <w:rPr>
                    <w:rtl w:val="0"/>
                  </w:rPr>
                  <w:t xml:space="preserve">Oracle DB</w:t>
                </w:r>
              </w:p>
              <w:p w:rsidR="00000000" w:rsidDel="00000000" w:rsidP="00000000" w:rsidRDefault="00000000" w:rsidRPr="00000000" w14:paraId="0000002D">
                <w:pPr>
                  <w:widowControl w:val="0"/>
                  <w:numPr>
                    <w:ilvl w:val="0"/>
                    <w:numId w:val="3"/>
                  </w:numPr>
                  <w:spacing w:line="240" w:lineRule="auto"/>
                  <w:ind w:left="720" w:hanging="360"/>
                </w:pPr>
                <w:r w:rsidDel="00000000" w:rsidR="00000000" w:rsidRPr="00000000">
                  <w:rPr>
                    <w:rtl w:val="0"/>
                  </w:rPr>
                  <w:t xml:space="preserve">TOAD for oracle</w:t>
                </w:r>
              </w:p>
              <w:p w:rsidR="00000000" w:rsidDel="00000000" w:rsidP="00000000" w:rsidRDefault="00000000" w:rsidRPr="00000000" w14:paraId="0000002E">
                <w:pPr>
                  <w:widowControl w:val="0"/>
                  <w:numPr>
                    <w:ilvl w:val="0"/>
                    <w:numId w:val="3"/>
                  </w:numPr>
                  <w:spacing w:line="240" w:lineRule="auto"/>
                  <w:ind w:left="720" w:hanging="360"/>
                </w:pPr>
                <w:r w:rsidDel="00000000" w:rsidR="00000000" w:rsidRPr="00000000">
                  <w:rPr>
                    <w:rtl w:val="0"/>
                  </w:rPr>
                  <w:t xml:space="preserve">SSMS</w:t>
                </w:r>
              </w:p>
              <w:p w:rsidR="00000000" w:rsidDel="00000000" w:rsidP="00000000" w:rsidRDefault="00000000" w:rsidRPr="00000000" w14:paraId="0000002F">
                <w:pPr>
                  <w:widowControl w:val="0"/>
                  <w:numPr>
                    <w:ilvl w:val="0"/>
                    <w:numId w:val="3"/>
                  </w:numPr>
                  <w:spacing w:line="240" w:lineRule="auto"/>
                  <w:ind w:left="720" w:hanging="360"/>
                  <w:rPr>
                    <w:u w:val="none"/>
                  </w:rPr>
                </w:pPr>
                <w:r w:rsidDel="00000000" w:rsidR="00000000" w:rsidRPr="00000000">
                  <w:rPr>
                    <w:rtl w:val="0"/>
                  </w:rPr>
                  <w:t xml:space="preserve">MongoDB</w:t>
                </w:r>
              </w:p>
              <w:p w:rsidR="00000000" w:rsidDel="00000000" w:rsidP="00000000" w:rsidRDefault="00000000" w:rsidRPr="00000000" w14:paraId="00000030">
                <w:pPr>
                  <w:widowControl w:val="0"/>
                  <w:spacing w:line="240" w:lineRule="auto"/>
                  <w:ind w:left="720" w:firstLine="0"/>
                  <w:rPr/>
                </w:pPr>
                <w:r w:rsidDel="00000000" w:rsidR="00000000" w:rsidRPr="00000000">
                  <w:rPr>
                    <w:rtl w:val="0"/>
                  </w:rPr>
                </w:r>
              </w:p>
              <w:p w:rsidR="00000000" w:rsidDel="00000000" w:rsidP="00000000" w:rsidRDefault="00000000" w:rsidRPr="00000000" w14:paraId="00000031">
                <w:pPr>
                  <w:widowControl w:val="0"/>
                  <w:spacing w:line="240" w:lineRule="auto"/>
                  <w:ind w:left="0" w:firstLine="0"/>
                  <w:rPr>
                    <w:b w:val="1"/>
                  </w:rPr>
                </w:pPr>
                <w:r w:rsidDel="00000000" w:rsidR="00000000" w:rsidRPr="00000000">
                  <w:rPr>
                    <w:b w:val="1"/>
                    <w:rtl w:val="0"/>
                  </w:rPr>
                  <w:t xml:space="preserve">Misc</w:t>
                </w:r>
              </w:p>
              <w:p w:rsidR="00000000" w:rsidDel="00000000" w:rsidP="00000000" w:rsidRDefault="00000000" w:rsidRPr="00000000" w14:paraId="00000032">
                <w:pPr>
                  <w:widowControl w:val="0"/>
                  <w:numPr>
                    <w:ilvl w:val="0"/>
                    <w:numId w:val="4"/>
                  </w:numPr>
                  <w:spacing w:line="240" w:lineRule="auto"/>
                  <w:ind w:left="720" w:hanging="360"/>
                  <w:rPr>
                    <w:u w:val="none"/>
                  </w:rPr>
                </w:pPr>
                <w:r w:rsidDel="00000000" w:rsidR="00000000" w:rsidRPr="00000000">
                  <w:rPr>
                    <w:rtl w:val="0"/>
                  </w:rPr>
                  <w:t xml:space="preserve">Power Automate</w:t>
                </w:r>
              </w:p>
              <w:p w:rsidR="00000000" w:rsidDel="00000000" w:rsidP="00000000" w:rsidRDefault="00000000" w:rsidRPr="00000000" w14:paraId="00000033">
                <w:pPr>
                  <w:widowControl w:val="0"/>
                  <w:numPr>
                    <w:ilvl w:val="0"/>
                    <w:numId w:val="4"/>
                  </w:numPr>
                  <w:spacing w:line="240" w:lineRule="auto"/>
                  <w:ind w:left="720" w:hanging="360"/>
                  <w:rPr>
                    <w:u w:val="none"/>
                  </w:rPr>
                </w:pPr>
                <w:r w:rsidDel="00000000" w:rsidR="00000000" w:rsidRPr="00000000">
                  <w:rPr>
                    <w:rtl w:val="0"/>
                  </w:rPr>
                  <w:t xml:space="preserve">Docker</w:t>
                </w:r>
              </w:p>
            </w:tc>
          </w:tr>
        </w:tbl>
      </w:sdtContent>
    </w:sdt>
    <w:p w:rsidR="00000000" w:rsidDel="00000000" w:rsidP="00000000" w:rsidRDefault="00000000" w:rsidRPr="00000000" w14:paraId="00000034">
      <w:pPr>
        <w:ind w:left="0" w:firstLine="0"/>
        <w:jc w:val="left"/>
        <w:rPr>
          <w:b w:val="1"/>
          <w:sz w:val="24"/>
          <w:szCs w:val="24"/>
        </w:rPr>
      </w:pPr>
      <w:r w:rsidDel="00000000" w:rsidR="00000000" w:rsidRPr="00000000">
        <w:rPr>
          <w:rtl w:val="0"/>
        </w:rPr>
      </w:r>
    </w:p>
    <w:p w:rsidR="00000000" w:rsidDel="00000000" w:rsidP="00000000" w:rsidRDefault="00000000" w:rsidRPr="00000000" w14:paraId="00000035">
      <w:pPr>
        <w:jc w:val="center"/>
        <w:rPr>
          <w:b w:val="1"/>
          <w:sz w:val="24"/>
          <w:szCs w:val="24"/>
        </w:rPr>
      </w:pPr>
      <w:r w:rsidDel="00000000" w:rsidR="00000000" w:rsidRPr="00000000">
        <w:rPr>
          <w:rtl w:val="0"/>
        </w:rPr>
      </w:r>
    </w:p>
    <w:p w:rsidR="00000000" w:rsidDel="00000000" w:rsidP="00000000" w:rsidRDefault="00000000" w:rsidRPr="00000000" w14:paraId="00000036">
      <w:pPr>
        <w:jc w:val="center"/>
        <w:rPr>
          <w:b w:val="1"/>
          <w:sz w:val="24"/>
          <w:szCs w:val="24"/>
        </w:rPr>
      </w:pPr>
      <w:r w:rsidDel="00000000" w:rsidR="00000000" w:rsidRPr="00000000">
        <w:rPr>
          <w:rtl w:val="0"/>
        </w:rPr>
      </w:r>
    </w:p>
    <w:p w:rsidR="00000000" w:rsidDel="00000000" w:rsidP="00000000" w:rsidRDefault="00000000" w:rsidRPr="00000000" w14:paraId="00000037">
      <w:pPr>
        <w:jc w:val="center"/>
        <w:rPr>
          <w:b w:val="1"/>
          <w:sz w:val="24"/>
          <w:szCs w:val="24"/>
        </w:rPr>
      </w:pPr>
      <w:r w:rsidDel="00000000" w:rsidR="00000000" w:rsidRPr="00000000">
        <w:rPr>
          <w:rtl w:val="0"/>
        </w:rPr>
      </w:r>
    </w:p>
    <w:p w:rsidR="00000000" w:rsidDel="00000000" w:rsidP="00000000" w:rsidRDefault="00000000" w:rsidRPr="00000000" w14:paraId="00000038">
      <w:pPr>
        <w:jc w:val="center"/>
        <w:rPr>
          <w:b w:val="1"/>
          <w:sz w:val="24"/>
          <w:szCs w:val="24"/>
        </w:rPr>
      </w:pPr>
      <w:r w:rsidDel="00000000" w:rsidR="00000000" w:rsidRPr="00000000">
        <w:rPr>
          <w:rtl w:val="0"/>
        </w:rPr>
      </w:r>
    </w:p>
    <w:p w:rsidR="00000000" w:rsidDel="00000000" w:rsidP="00000000" w:rsidRDefault="00000000" w:rsidRPr="00000000" w14:paraId="00000039">
      <w:pPr>
        <w:jc w:val="center"/>
        <w:rPr>
          <w:b w:val="1"/>
          <w:sz w:val="24"/>
          <w:szCs w:val="24"/>
        </w:rPr>
      </w:pPr>
      <w:r w:rsidDel="00000000" w:rsidR="00000000" w:rsidRPr="00000000">
        <w:rPr>
          <w:rtl w:val="0"/>
        </w:rPr>
      </w:r>
    </w:p>
    <w:p w:rsidR="00000000" w:rsidDel="00000000" w:rsidP="00000000" w:rsidRDefault="00000000" w:rsidRPr="00000000" w14:paraId="0000003A">
      <w:pPr>
        <w:jc w:val="center"/>
        <w:rPr>
          <w:b w:val="1"/>
          <w:sz w:val="24"/>
          <w:szCs w:val="24"/>
        </w:rPr>
      </w:pPr>
      <w:r w:rsidDel="00000000" w:rsidR="00000000" w:rsidRPr="00000000">
        <w:rPr>
          <w:rtl w:val="0"/>
        </w:rPr>
      </w:r>
    </w:p>
    <w:p w:rsidR="00000000" w:rsidDel="00000000" w:rsidP="00000000" w:rsidRDefault="00000000" w:rsidRPr="00000000" w14:paraId="0000003B">
      <w:pPr>
        <w:jc w:val="center"/>
        <w:rPr>
          <w:b w:val="1"/>
          <w:sz w:val="24"/>
          <w:szCs w:val="24"/>
        </w:rPr>
      </w:pPr>
      <w:r w:rsidDel="00000000" w:rsidR="00000000" w:rsidRPr="00000000">
        <w:rPr>
          <w:rtl w:val="0"/>
        </w:rPr>
      </w:r>
    </w:p>
    <w:p w:rsidR="00000000" w:rsidDel="00000000" w:rsidP="00000000" w:rsidRDefault="00000000" w:rsidRPr="00000000" w14:paraId="0000003C">
      <w:pPr>
        <w:jc w:val="center"/>
        <w:rPr>
          <w:b w:val="1"/>
          <w:sz w:val="24"/>
          <w:szCs w:val="24"/>
        </w:rPr>
      </w:pPr>
      <w:r w:rsidDel="00000000" w:rsidR="00000000" w:rsidRPr="00000000">
        <w:rPr>
          <w:rtl w:val="0"/>
        </w:rPr>
      </w:r>
    </w:p>
    <w:p w:rsidR="00000000" w:rsidDel="00000000" w:rsidP="00000000" w:rsidRDefault="00000000" w:rsidRPr="00000000" w14:paraId="0000003D">
      <w:pPr>
        <w:jc w:val="center"/>
        <w:rPr>
          <w:b w:val="1"/>
          <w:sz w:val="24"/>
          <w:szCs w:val="24"/>
        </w:rPr>
      </w:pPr>
      <w:r w:rsidDel="00000000" w:rsidR="00000000" w:rsidRPr="00000000">
        <w:rPr>
          <w:rtl w:val="0"/>
        </w:rPr>
      </w:r>
    </w:p>
    <w:p w:rsidR="00000000" w:rsidDel="00000000" w:rsidP="00000000" w:rsidRDefault="00000000" w:rsidRPr="00000000" w14:paraId="0000003E">
      <w:pPr>
        <w:jc w:val="center"/>
        <w:rPr>
          <w:b w:val="1"/>
          <w:sz w:val="26"/>
          <w:szCs w:val="26"/>
        </w:rPr>
      </w:pPr>
      <w:r w:rsidDel="00000000" w:rsidR="00000000" w:rsidRPr="00000000">
        <w:rPr>
          <w:b w:val="1"/>
          <w:sz w:val="24"/>
          <w:szCs w:val="24"/>
          <w:rtl w:val="0"/>
        </w:rPr>
        <w:t xml:space="preserve">Professional Experience</w:t>
      </w: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BreakPoint Labs</w:t>
        <w:tab/>
        <w:tab/>
        <w:tab/>
        <w:t xml:space="preserve">           </w:t>
      </w:r>
      <w:r w:rsidDel="00000000" w:rsidR="00000000" w:rsidRPr="00000000">
        <w:rPr>
          <w:rtl w:val="0"/>
        </w:rPr>
        <w:t xml:space="preserve">  </w:t>
      </w:r>
      <w:r w:rsidDel="00000000" w:rsidR="00000000" w:rsidRPr="00000000">
        <w:rPr>
          <w:rtl w:val="0"/>
        </w:rPr>
        <w:t xml:space="preserve">8116 Arlington Blvd, #255 Falls Church, VA 22042</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Software Engineer</w:t>
        <w:tab/>
        <w:tab/>
        <w:tab/>
        <w:tab/>
        <w:t xml:space="preserve">           </w:t>
        <w:tab/>
        <w:tab/>
        <w:t xml:space="preserve">                       March 2025 - Current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firstLine="720"/>
        <w:rPr>
          <w:b w:val="1"/>
        </w:rPr>
      </w:pPr>
      <w:r w:rsidDel="00000000" w:rsidR="00000000" w:rsidRPr="00000000">
        <w:rPr>
          <w:rtl w:val="0"/>
        </w:rPr>
        <w:t xml:space="preserve">Worked as a Software Engineer on a small, collaborative team responsible for developing and maintaining a subscriber portal application. Utilized Ruby on Rails for backend development, Docker for containerization, and AWS for cloud infrastructure and deployments. Managed version control and CI/CD pipelines using GitLab, which also served as the primary tool for issue tracking alongside Redmine. Contributed to ongoing feature development, bug resolution, and performance optimization in an agile environment.</w:t>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Woolpert</w:t>
        <w:tab/>
        <w:tab/>
        <w:tab/>
        <w:tab/>
        <w:t xml:space="preserve">    </w:t>
      </w:r>
      <w:hyperlink r:id="rId8">
        <w:r w:rsidDel="00000000" w:rsidR="00000000" w:rsidRPr="00000000">
          <w:rPr>
            <w:rtl w:val="0"/>
          </w:rPr>
          <w:t xml:space="preserve">4454 Idea Center Blvd Ste 100, Beavercreek, OH 45430</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Developer/Analyst</w:t>
        <w:tab/>
        <w:tab/>
        <w:tab/>
        <w:tab/>
        <w:t xml:space="preserve">           </w:t>
        <w:tab/>
        <w:tab/>
        <w:t xml:space="preserve">    November 2023 - November 2024</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720"/>
        <w:rPr/>
      </w:pPr>
      <w:r w:rsidDel="00000000" w:rsidR="00000000" w:rsidRPr="00000000">
        <w:rPr>
          <w:rtl w:val="0"/>
        </w:rPr>
        <w:t xml:space="preserve">I collaborated with clients to analyze and resolve data-related challenges, focusing on system integration, automation, and reporting. I utilized Python, FME, T-SQL, and Power Automate to streamline data processes, enhance efficiency, and reduce manual tasks. My work involved designing and executing ETL (Extract, Transform, Load) workflows, analyzing both legacy and modern systems, and assisting with field mapping, data migration, and system optimization. I also provided ongoing technical support and training to ensure clients effectively leveraged automation tools and visualizations.</w:t>
        <w:br w:type="textWrapping"/>
      </w:r>
    </w:p>
    <w:p w:rsidR="00000000" w:rsidDel="00000000" w:rsidP="00000000" w:rsidRDefault="00000000" w:rsidRPr="00000000" w14:paraId="0000004B">
      <w:pPr>
        <w:ind w:left="0" w:firstLine="720"/>
        <w:rPr/>
      </w:pPr>
      <w:r w:rsidDel="00000000" w:rsidR="00000000" w:rsidRPr="00000000">
        <w:rPr>
          <w:rtl w:val="0"/>
        </w:rPr>
      </w:r>
    </w:p>
    <w:p w:rsidR="00000000" w:rsidDel="00000000" w:rsidP="00000000" w:rsidRDefault="00000000" w:rsidRPr="00000000" w14:paraId="0000004C">
      <w:pPr>
        <w:ind w:right="0"/>
        <w:rPr/>
      </w:pPr>
      <w:r w:rsidDel="00000000" w:rsidR="00000000" w:rsidRPr="00000000">
        <w:rPr>
          <w:b w:val="1"/>
          <w:rtl w:val="0"/>
        </w:rPr>
        <w:t xml:space="preserve">ASRC Federal</w:t>
        <w:tab/>
        <w:tab/>
        <w:tab/>
        <w:tab/>
        <w:t xml:space="preserve">         </w:t>
      </w:r>
      <w:hyperlink r:id="rId9">
        <w:r w:rsidDel="00000000" w:rsidR="00000000" w:rsidRPr="00000000">
          <w:rPr>
            <w:rtl w:val="0"/>
          </w:rPr>
          <w:t xml:space="preserve">350 Voyager Way NW, Huntsville, AL 35806</w:t>
        </w:r>
      </w:hyperlink>
      <w:r w:rsidDel="00000000" w:rsidR="00000000" w:rsidRPr="00000000">
        <w:rPr>
          <w:rtl w:val="0"/>
        </w:rPr>
      </w:r>
    </w:p>
    <w:p w:rsidR="00000000" w:rsidDel="00000000" w:rsidP="00000000" w:rsidRDefault="00000000" w:rsidRPr="00000000" w14:paraId="0000004D">
      <w:pPr>
        <w:ind w:right="0"/>
        <w:rPr/>
      </w:pPr>
      <w:r w:rsidDel="00000000" w:rsidR="00000000" w:rsidRPr="00000000">
        <w:rPr>
          <w:rtl w:val="0"/>
        </w:rPr>
        <w:t xml:space="preserve">Associate Full-Stack Software Developer</w:t>
        <w:tab/>
        <w:tab/>
        <w:tab/>
        <w:t xml:space="preserve">         August 2023 - November 2023</w:t>
      </w:r>
    </w:p>
    <w:p w:rsidR="00000000" w:rsidDel="00000000" w:rsidP="00000000" w:rsidRDefault="00000000" w:rsidRPr="00000000" w14:paraId="0000004E">
      <w:pPr>
        <w:ind w:right="0"/>
        <w:rPr/>
      </w:pPr>
      <w:r w:rsidDel="00000000" w:rsidR="00000000" w:rsidRPr="00000000">
        <w:rPr>
          <w:rtl w:val="0"/>
        </w:rPr>
      </w:r>
    </w:p>
    <w:p w:rsidR="00000000" w:rsidDel="00000000" w:rsidP="00000000" w:rsidRDefault="00000000" w:rsidRPr="00000000" w14:paraId="0000004F">
      <w:pPr>
        <w:ind w:left="0" w:firstLine="720"/>
        <w:rPr>
          <w:b w:val="1"/>
        </w:rPr>
      </w:pPr>
      <w:r w:rsidDel="00000000" w:rsidR="00000000" w:rsidRPr="00000000">
        <w:rPr>
          <w:rtl w:val="0"/>
        </w:rPr>
        <w:t xml:space="preserve">As part of an agile team of software engineers, I contributed to the development of a scheduling web application using TypeScript and Telerik/Kendo UI components, with a C# backend. I actively participated in daily standup meetings and collaborated in two-week sprint cycles, ensuring efficient project delivery and continuous improvement. My role involved both front-end and back-end tasks, working closely with team members to meet project goals and deadlines.</w:t>
      </w:r>
      <w:r w:rsidDel="00000000" w:rsidR="00000000" w:rsidRPr="00000000">
        <w:rPr>
          <w:rtl w:val="0"/>
        </w:rPr>
      </w:r>
    </w:p>
    <w:p w:rsidR="00000000" w:rsidDel="00000000" w:rsidP="00000000" w:rsidRDefault="00000000" w:rsidRPr="00000000" w14:paraId="00000050">
      <w:pPr>
        <w:ind w:left="0" w:right="0" w:firstLine="0"/>
        <w:rPr>
          <w:b w:val="1"/>
        </w:rPr>
      </w:pPr>
      <w:r w:rsidDel="00000000" w:rsidR="00000000" w:rsidRPr="00000000">
        <w:rPr>
          <w:rtl w:val="0"/>
        </w:rPr>
      </w:r>
    </w:p>
    <w:p w:rsidR="00000000" w:rsidDel="00000000" w:rsidP="00000000" w:rsidRDefault="00000000" w:rsidRPr="00000000" w14:paraId="00000051">
      <w:pPr>
        <w:ind w:left="0" w:right="0" w:firstLine="0"/>
        <w:rPr/>
      </w:pPr>
      <w:r w:rsidDel="00000000" w:rsidR="00000000" w:rsidRPr="00000000">
        <w:rPr>
          <w:b w:val="1"/>
          <w:rtl w:val="0"/>
        </w:rPr>
        <w:br w:type="textWrapping"/>
        <w:t xml:space="preserve">National Aerospace Solutions</w:t>
        <w:tab/>
        <w:tab/>
        <w:t xml:space="preserve">                 </w:t>
      </w:r>
      <w:r w:rsidDel="00000000" w:rsidR="00000000" w:rsidRPr="00000000">
        <w:rPr>
          <w:rtl w:val="0"/>
        </w:rPr>
        <w:t xml:space="preserve">       </w:t>
      </w:r>
      <w:hyperlink r:id="rId10">
        <w:r w:rsidDel="00000000" w:rsidR="00000000" w:rsidRPr="00000000">
          <w:rPr>
            <w:rtl w:val="0"/>
          </w:rPr>
          <w:t xml:space="preserve">100 Kindel Dr, Arnold Afb, TN 37389</w:t>
        </w:r>
      </w:hyperlink>
      <w:r w:rsidDel="00000000" w:rsidR="00000000" w:rsidRPr="00000000">
        <w:rPr>
          <w:rtl w:val="0"/>
        </w:rPr>
      </w:r>
    </w:p>
    <w:p w:rsidR="00000000" w:rsidDel="00000000" w:rsidP="00000000" w:rsidRDefault="00000000" w:rsidRPr="00000000" w14:paraId="00000052">
      <w:pPr>
        <w:ind w:right="0"/>
        <w:rPr/>
      </w:pPr>
      <w:r w:rsidDel="00000000" w:rsidR="00000000" w:rsidRPr="00000000">
        <w:rPr>
          <w:rtl w:val="0"/>
        </w:rPr>
        <w:t xml:space="preserve">Developer Analyst</w:t>
        <w:tab/>
        <w:tab/>
        <w:tab/>
        <w:tab/>
        <w:tab/>
        <w:tab/>
        <w:t xml:space="preserve"> </w:t>
        <w:tab/>
        <w:t xml:space="preserve">       May 2020 - August 2023</w:t>
      </w:r>
    </w:p>
    <w:p w:rsidR="00000000" w:rsidDel="00000000" w:rsidP="00000000" w:rsidRDefault="00000000" w:rsidRPr="00000000" w14:paraId="00000053">
      <w:pPr>
        <w:ind w:right="0"/>
        <w:rPr/>
      </w:pPr>
      <w:r w:rsidDel="00000000" w:rsidR="00000000" w:rsidRPr="00000000">
        <w:rPr>
          <w:rtl w:val="0"/>
        </w:rPr>
      </w:r>
    </w:p>
    <w:p w:rsidR="00000000" w:rsidDel="00000000" w:rsidP="00000000" w:rsidRDefault="00000000" w:rsidRPr="00000000" w14:paraId="00000054">
      <w:pPr>
        <w:ind w:left="0" w:firstLine="720"/>
        <w:rPr/>
      </w:pPr>
      <w:r w:rsidDel="00000000" w:rsidR="00000000" w:rsidRPr="00000000">
        <w:rPr>
          <w:rtl w:val="0"/>
        </w:rPr>
        <w:t xml:space="preserve">As part of a small development team, I helped maintain the business logic for Oracle WAM 1.9 (Work Asset Management), now known as Oracle Utilities by modifying/creating PL/SQL procedures and triggers to enforce system rules. I played a key role in the upgrade from version 1.9 to 2.3, performing detailed analysis on both the old and new database schemas, conducting field mapping, and outlining essential business logic for the new application. I developed PL/SQL procedures to facilitate data migration from the legacy system to the new one via API calls. Additionally, I created an Oracle APEX application to fill a gap in user functionality, and I contributed by editing and creating XPath scripts and JavaScript files to implement business logic in the new 2.3 application. I also assisted in resolving user-submitted tickets via Remedy, ensuring timely support and issue resolution.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right="0"/>
        <w:rPr/>
      </w:pPr>
      <w:r w:rsidDel="00000000" w:rsidR="00000000" w:rsidRPr="00000000">
        <w:rPr>
          <w:b w:val="1"/>
          <w:rtl w:val="0"/>
        </w:rPr>
        <w:t xml:space="preserve">Case County Government IT Department</w:t>
        <w:tab/>
        <w:tab/>
        <w:tab/>
        <w:tab/>
        <w:tab/>
        <w:t xml:space="preserve">           </w:t>
      </w:r>
      <w:r w:rsidDel="00000000" w:rsidR="00000000" w:rsidRPr="00000000">
        <w:rPr>
          <w:rtl w:val="0"/>
        </w:rPr>
        <w:t xml:space="preserve">Logansport, IN </w:t>
      </w:r>
    </w:p>
    <w:p w:rsidR="00000000" w:rsidDel="00000000" w:rsidP="00000000" w:rsidRDefault="00000000" w:rsidRPr="00000000" w14:paraId="00000058">
      <w:pPr>
        <w:ind w:right="0"/>
        <w:rPr/>
      </w:pPr>
      <w:r w:rsidDel="00000000" w:rsidR="00000000" w:rsidRPr="00000000">
        <w:rPr>
          <w:rtl w:val="0"/>
        </w:rPr>
        <w:t xml:space="preserve">IT Help Desk</w:t>
        <w:tab/>
        <w:tab/>
        <w:tab/>
        <w:tab/>
        <w:tab/>
        <w:tab/>
        <w:tab/>
        <w:tab/>
        <w:t xml:space="preserve">         March 2020 - May 2020</w:t>
      </w:r>
    </w:p>
    <w:p w:rsidR="00000000" w:rsidDel="00000000" w:rsidP="00000000" w:rsidRDefault="00000000" w:rsidRPr="00000000" w14:paraId="00000059">
      <w:pPr>
        <w:ind w:right="0"/>
        <w:rPr/>
      </w:pPr>
      <w:r w:rsidDel="00000000" w:rsidR="00000000" w:rsidRPr="00000000">
        <w:rPr>
          <w:rtl w:val="0"/>
        </w:rPr>
      </w:r>
    </w:p>
    <w:p w:rsidR="00000000" w:rsidDel="00000000" w:rsidP="00000000" w:rsidRDefault="00000000" w:rsidRPr="00000000" w14:paraId="0000005A">
      <w:pPr>
        <w:ind w:left="0" w:firstLine="720"/>
        <w:rPr>
          <w:u w:val="none"/>
        </w:rPr>
      </w:pPr>
      <w:r w:rsidDel="00000000" w:rsidR="00000000" w:rsidRPr="00000000">
        <w:rPr>
          <w:rtl w:val="0"/>
        </w:rPr>
        <w:t xml:space="preserve">Contributed to the imaging and deployment of new workstations, ensuring smooth setup and configuration for end users. Assisted with wiring and installing new security cameras, supporting the organization's infrastructure upgrades. Provided technical support to users through the help desk ticket system, troubleshooting and resolving issues efficiently.</w:t>
      </w:r>
      <w:r w:rsidDel="00000000" w:rsidR="00000000" w:rsidRPr="00000000">
        <w:rPr>
          <w:rtl w:val="0"/>
        </w:rPr>
      </w:r>
    </w:p>
    <w:p w:rsidR="00000000" w:rsidDel="00000000" w:rsidP="00000000" w:rsidRDefault="00000000" w:rsidRPr="00000000" w14:paraId="0000005B">
      <w:pPr>
        <w:ind w:left="0" w:firstLine="720"/>
        <w:rPr>
          <w:u w:val="non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center"/>
        <w:rPr>
          <w:sz w:val="26"/>
          <w:szCs w:val="26"/>
        </w:rPr>
      </w:pPr>
      <w:r w:rsidDel="00000000" w:rsidR="00000000" w:rsidRPr="00000000">
        <w:rPr>
          <w:b w:val="1"/>
          <w:sz w:val="24"/>
          <w:szCs w:val="24"/>
          <w:rtl w:val="0"/>
        </w:rPr>
        <w:t xml:space="preserve">Certifications</w:t>
      </w:r>
      <w:r w:rsidDel="00000000" w:rsidR="00000000" w:rsidRPr="00000000">
        <w:rPr>
          <w:rtl w:val="0"/>
        </w:rPr>
      </w:r>
    </w:p>
    <w:p w:rsidR="00000000" w:rsidDel="00000000" w:rsidP="00000000" w:rsidRDefault="00000000" w:rsidRPr="00000000" w14:paraId="00000060">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ind w:left="720" w:firstLine="0"/>
        <w:rPr>
          <w:sz w:val="24"/>
          <w:szCs w:val="24"/>
        </w:rPr>
      </w:pPr>
      <w:r w:rsidDel="00000000" w:rsidR="00000000" w:rsidRPr="00000000">
        <w:rPr>
          <w:rtl w:val="0"/>
        </w:rPr>
      </w:r>
    </w:p>
    <w:tbl>
      <w:tblPr>
        <w:tblStyle w:val="Table2"/>
        <w:tblW w:w="9495.0" w:type="dxa"/>
        <w:jc w:val="left"/>
        <w:tblInd w:w="-13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175"/>
        <w:gridCol w:w="4320"/>
        <w:tblGridChange w:id="0">
          <w:tblGrid>
            <w:gridCol w:w="5175"/>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Comptia Security+</w:t>
              <w:tab/>
              <w:tab/>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March 30th 2025 - March 30th 2028</w:t>
            </w:r>
          </w:p>
        </w:tc>
      </w:tr>
    </w:tbl>
    <w:p w:rsidR="00000000" w:rsidDel="00000000" w:rsidP="00000000" w:rsidRDefault="00000000" w:rsidRPr="00000000" w14:paraId="00000064">
      <w:pPr>
        <w:jc w:val="center"/>
        <w:rPr>
          <w:sz w:val="26"/>
          <w:szCs w:val="26"/>
        </w:rPr>
      </w:pPr>
      <w:r w:rsidDel="00000000" w:rsidR="00000000" w:rsidRPr="00000000">
        <w:rPr>
          <w:b w:val="1"/>
          <w:sz w:val="24"/>
          <w:szCs w:val="24"/>
          <w:rtl w:val="0"/>
        </w:rPr>
        <w:t xml:space="preserve">Clearance</w:t>
      </w:r>
      <w:r w:rsidDel="00000000" w:rsidR="00000000" w:rsidRPr="00000000">
        <w:rPr>
          <w:rtl w:val="0"/>
        </w:rPr>
      </w:r>
    </w:p>
    <w:p w:rsidR="00000000" w:rsidDel="00000000" w:rsidP="00000000" w:rsidRDefault="00000000" w:rsidRPr="00000000" w14:paraId="00000065">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ind w:left="720" w:firstLine="0"/>
        <w:rPr>
          <w:sz w:val="24"/>
          <w:szCs w:val="24"/>
        </w:rPr>
      </w:pPr>
      <w:r w:rsidDel="00000000" w:rsidR="00000000" w:rsidRPr="00000000">
        <w:rPr>
          <w:rtl w:val="0"/>
        </w:rPr>
      </w:r>
    </w:p>
    <w:tbl>
      <w:tblPr>
        <w:tblStyle w:val="Table3"/>
        <w:tblW w:w="9495.0" w:type="dxa"/>
        <w:jc w:val="left"/>
        <w:tblInd w:w="-13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175"/>
        <w:gridCol w:w="4320"/>
        <w:tblGridChange w:id="0">
          <w:tblGrid>
            <w:gridCol w:w="5175"/>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5"/>
              </w:numPr>
              <w:spacing w:line="240" w:lineRule="auto"/>
              <w:ind w:left="720" w:hanging="360"/>
            </w:pPr>
            <w:r w:rsidDel="00000000" w:rsidR="00000000" w:rsidRPr="00000000">
              <w:rPr>
                <w:rtl w:val="0"/>
              </w:rPr>
              <w:t xml:space="preserve">TS</w:t>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right"/>
              <w:rPr/>
            </w:pPr>
            <w:r w:rsidDel="00000000" w:rsidR="00000000" w:rsidRPr="00000000">
              <w:rPr>
                <w:rtl w:val="0"/>
              </w:rPr>
            </w:r>
          </w:p>
        </w:tc>
      </w:tr>
    </w:tbl>
    <w:p w:rsidR="00000000" w:rsidDel="00000000" w:rsidP="00000000" w:rsidRDefault="00000000" w:rsidRPr="00000000" w14:paraId="00000069">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bing.com/ck/a?!&amp;&amp;p=3de1f5a63e21e401eaebc1f39bf8e57cf63f5c269be1f20f93e1357f1d835516JmltdHM9MTczMzcwMjQwMA&amp;ptn=3&amp;ver=2&amp;hsh=4&amp;fclid=38116fa9-180d-6881-1ca6-7aa61927691b&amp;u=a1L21hcHM_Jm1lcGk9MTA5fn5Ub3BPZlBhZ2V-QWRkcmVzc19MaW5rJnR5PTE4JnE9TmF0aW9uYWwlMjBBZXJvc3BhY2UlMjBTb2x1dGlvbnMlMkMlMjBMTEMmc3M9eXBpZC5ZTjg3M3gzNDIzMjg5NjMyMzUzNTM4NDA0JnBwb2lzPTM1LjM2MDE0NTU2ODg0NzY1Nl8tODYuMjEzMjg3MzUzNTE1NjJfTmF0aW9uYWwlMjBBZXJvc3BhY2UlMjBTb2x1dGlvbnMlMkMlMjBMTENfWU44NzN4MzQyMzI4OTYzMjM1MzUzODQwNH4mY3A9MzUuMzYwMTQ2fi04Ni4yMTMyODcmdj0yJnNWPTEmRk9STT1NUFNSUEw&amp;ntb=1" TargetMode="External"/><Relationship Id="rId9" Type="http://schemas.openxmlformats.org/officeDocument/2006/relationships/hyperlink" Target="https://www.bing.com/ck/a?!&amp;&amp;p=3fa48b819336344f6114e493cb65f5b14072b6442a8358d6bc801faa8faacfe5JmltdHM9MTczMzcwMjQwMA&amp;ptn=3&amp;ver=2&amp;hsh=4&amp;fclid=38116fa9-180d-6881-1ca6-7aa61927691b&amp;u=a1L21hcHM_Jm1lcGk9MTI3fn5Vbmtub3dufkFkZHJlc3NfTGluayZ0eT0xOCZxPUFzcmMlMjBGZWRlcmFsJTIwSG9sZGluZyUyMENvbXBhbnkmc3M9eXBpZC5ZTjg3M3g2MzQyMzk4ODU4NjMwODg2JnBwb2lzPTM0LjcxOTQ5Mzg2NTk2NjhfLTg2LjY3ODY3Mjc5MDUyNzM0X0FzcmMlMjBGZWRlcmFsJTIwSG9sZGluZyUyMENvbXBhbnlfWU44NzN4NjM0MjM5ODg1ODYzMDg4Nn4mY3A9MzQuNzE5NDk0fi04Ni42Nzg2NzMmdj0yJnNWPTEmRk9STT1NUFNSUEw&amp;ntb=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yleJaworski@alumni.purdue.edu" TargetMode="External"/><Relationship Id="rId8" Type="http://schemas.openxmlformats.org/officeDocument/2006/relationships/hyperlink" Target="https://www.bing.com/ck/a?!&amp;&amp;p=ac32ecee83d0c62092965f0473c0374d702d35798c2e523f5840aec7457b37e1JmltdHM9MTczMzcwMjQwMA&amp;ptn=3&amp;ver=2&amp;hsh=4&amp;fclid=38116fa9-180d-6881-1ca6-7aa61927691b&amp;u=a1L21hcHM_Jm1lcGk9MTA5fn5Ub3BPZlBhZ2V-QWRkcmVzc19MaW5rJnR5PTE4JnE9V29vbHBlcnQmc3M9eXBpZC5ZTjY5M3g0MDA4MDY4MDcmcHBvaXM9MzkuNzE1NzA1ODcxNTgyMDNfLTg0LjEwMzY2MDU4MzQ5NjFfV29vbHBlcnRfWU42OTN4NDAwODA2ODA3fiZjcD0zOS43MTU3MDZ-LTg0LjEwMzY2MSZ2PTImc1Y9MSZGT1JNPU1QU1JQTA&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HjFJVheHodTochmQv56emuXnHw==">CgMxLjAaHwoBMBIaChgICVIUChJ0YWJsZS44Z2s2eGF2eWRxeHE4AHIhMU9URVpZYm9vUFozcjg0OVAzanF4d2U0X3Q3cFZ6YjFB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