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4F5F6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bookmarkStart w:id="0" w:name="_Hlk197026953"/>
      <w:bookmarkEnd w:id="0"/>
    </w:p>
    <w:p w14:paraId="2CBCB01E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5DBD28E4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3CD6A34C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114366BD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61C9291D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7D3B302C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62B404BD" w14:textId="156395F3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 w:rsidRPr="00145A85">
        <w:rPr>
          <w:rFonts w:ascii="Times New Roman" w:eastAsia="Times New Roman" w:hAnsi="Times New Roman" w:cs="Times New Roman"/>
          <w:b/>
        </w:rPr>
        <w:t xml:space="preserve">Week </w:t>
      </w:r>
      <w:r>
        <w:rPr>
          <w:rFonts w:ascii="Times New Roman" w:eastAsia="Times New Roman" w:hAnsi="Times New Roman" w:cs="Times New Roman"/>
          <w:b/>
        </w:rPr>
        <w:t>7</w:t>
      </w:r>
      <w:r w:rsidRPr="00145A85">
        <w:rPr>
          <w:rFonts w:ascii="Times New Roman" w:eastAsia="Times New Roman" w:hAnsi="Times New Roman" w:cs="Times New Roman"/>
          <w:b/>
        </w:rPr>
        <w:t xml:space="preserve"> </w:t>
      </w:r>
      <w:r w:rsidRPr="00533EF4">
        <w:rPr>
          <w:rFonts w:ascii="Times New Roman" w:eastAsia="Times New Roman" w:hAnsi="Times New Roman" w:cs="Times New Roman"/>
          <w:b/>
        </w:rPr>
        <w:t xml:space="preserve">Module </w:t>
      </w:r>
      <w:r>
        <w:rPr>
          <w:rFonts w:ascii="Times New Roman" w:eastAsia="Times New Roman" w:hAnsi="Times New Roman" w:cs="Times New Roman"/>
          <w:b/>
        </w:rPr>
        <w:t>10</w:t>
      </w:r>
      <w:r w:rsidRPr="00533EF4">
        <w:rPr>
          <w:rFonts w:ascii="Times New Roman" w:eastAsia="Times New Roman" w:hAnsi="Times New Roman" w:cs="Times New Roman"/>
          <w:b/>
        </w:rPr>
        <w:t xml:space="preserve">.1 </w:t>
      </w:r>
      <w:r>
        <w:rPr>
          <w:rFonts w:ascii="Times New Roman" w:eastAsia="Times New Roman" w:hAnsi="Times New Roman" w:cs="Times New Roman"/>
          <w:b/>
        </w:rPr>
        <w:t xml:space="preserve">Case Study </w:t>
      </w:r>
      <w:r w:rsidRPr="00533EF4">
        <w:rPr>
          <w:rFonts w:ascii="Times New Roman" w:eastAsia="Times New Roman" w:hAnsi="Times New Roman" w:cs="Times New Roman"/>
          <w:b/>
        </w:rPr>
        <w:t>Milestone #</w:t>
      </w:r>
      <w:r>
        <w:rPr>
          <w:rFonts w:ascii="Times New Roman" w:eastAsia="Times New Roman" w:hAnsi="Times New Roman" w:cs="Times New Roman"/>
          <w:b/>
        </w:rPr>
        <w:t>2</w:t>
      </w:r>
    </w:p>
    <w:p w14:paraId="2F26B122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A664375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533EF4">
        <w:rPr>
          <w:rFonts w:ascii="Times New Roman" w:eastAsia="Times New Roman" w:hAnsi="Times New Roman" w:cs="Times New Roman"/>
        </w:rPr>
        <w:t>Joel Atkinson, Zachary Baker, Kyle Klausen, Juan Macias Vasquez, Brittaney Perry-Morgan</w:t>
      </w:r>
    </w:p>
    <w:p w14:paraId="4036E51A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</w:rPr>
        <w:t xml:space="preserve">Bellevue University </w:t>
      </w:r>
    </w:p>
    <w:p w14:paraId="14FFEB31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</w:rPr>
        <w:t>CSD310-H323 Database Development and Use (2255-DD)</w:t>
      </w:r>
    </w:p>
    <w:p w14:paraId="38EE7AFC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145A85">
        <w:rPr>
          <w:rFonts w:ascii="Times New Roman" w:eastAsia="Times New Roman" w:hAnsi="Times New Roman" w:cs="Times New Roman"/>
          <w:b/>
          <w:bCs/>
        </w:rPr>
        <w:t>Adam Bailey</w:t>
      </w:r>
    </w:p>
    <w:p w14:paraId="2FF0FAA0" w14:textId="77777777" w:rsidR="00563031" w:rsidRPr="00145A85" w:rsidRDefault="00563031" w:rsidP="00563031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</w:rPr>
        <w:t>Ju</w:t>
      </w:r>
      <w:r>
        <w:rPr>
          <w:rFonts w:ascii="Times New Roman" w:eastAsia="Times New Roman" w:hAnsi="Times New Roman" w:cs="Times New Roman"/>
        </w:rPr>
        <w:t>ly</w:t>
      </w:r>
      <w:r w:rsidRPr="00145A8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13</w:t>
      </w:r>
      <w:r w:rsidRPr="00145A85">
        <w:rPr>
          <w:rFonts w:ascii="Times New Roman" w:eastAsia="Times New Roman" w:hAnsi="Times New Roman" w:cs="Times New Roman"/>
          <w:vertAlign w:val="superscript"/>
        </w:rPr>
        <w:t>th</w:t>
      </w:r>
      <w:r w:rsidRPr="00145A85">
        <w:rPr>
          <w:rFonts w:ascii="Times New Roman" w:eastAsia="Times New Roman" w:hAnsi="Times New Roman" w:cs="Times New Roman"/>
        </w:rPr>
        <w:t>, 2025</w:t>
      </w:r>
    </w:p>
    <w:p w14:paraId="4ACBA73D" w14:textId="77777777" w:rsidR="00563031" w:rsidRPr="00145A85" w:rsidRDefault="00563031" w:rsidP="00563031">
      <w:pPr>
        <w:spacing w:line="276" w:lineRule="auto"/>
        <w:rPr>
          <w:rFonts w:ascii="Times New Roman" w:eastAsia="Times New Roman" w:hAnsi="Times New Roman" w:cs="Times New Roman"/>
        </w:rPr>
      </w:pPr>
      <w:r w:rsidRPr="00145A85"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01DBA435" w14:textId="78D58B7D" w:rsidR="00563031" w:rsidRPr="002C1CFF" w:rsidRDefault="00563031" w:rsidP="00563031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bookmarkStart w:id="1" w:name="_Hlk202998049"/>
      <w:r w:rsidRPr="002C1CFF">
        <w:rPr>
          <w:rFonts w:ascii="Times New Roman" w:hAnsi="Times New Roman" w:cs="Times New Roman"/>
          <w:b/>
          <w:bCs/>
        </w:rPr>
        <w:lastRenderedPageBreak/>
        <w:t xml:space="preserve">Module </w:t>
      </w:r>
      <w:r>
        <w:rPr>
          <w:rFonts w:ascii="Times New Roman" w:hAnsi="Times New Roman" w:cs="Times New Roman"/>
          <w:b/>
          <w:bCs/>
        </w:rPr>
        <w:t>10</w:t>
      </w:r>
      <w:r w:rsidRPr="002C1CFF">
        <w:rPr>
          <w:rFonts w:ascii="Times New Roman" w:hAnsi="Times New Roman" w:cs="Times New Roman"/>
          <w:b/>
          <w:bCs/>
        </w:rPr>
        <w:t xml:space="preserve">.1 </w:t>
      </w:r>
      <w:r>
        <w:rPr>
          <w:rFonts w:ascii="Times New Roman" w:hAnsi="Times New Roman" w:cs="Times New Roman"/>
          <w:b/>
          <w:bCs/>
        </w:rPr>
        <w:t xml:space="preserve">Case Study </w:t>
      </w:r>
      <w:r w:rsidRPr="002C1CFF">
        <w:rPr>
          <w:rFonts w:ascii="Times New Roman" w:hAnsi="Times New Roman" w:cs="Times New Roman"/>
          <w:b/>
          <w:bCs/>
        </w:rPr>
        <w:t>Milestone #</w:t>
      </w:r>
      <w:bookmarkEnd w:id="1"/>
      <w:r>
        <w:rPr>
          <w:rFonts w:ascii="Times New Roman" w:hAnsi="Times New Roman" w:cs="Times New Roman"/>
          <w:b/>
          <w:bCs/>
        </w:rPr>
        <w:t>2</w:t>
      </w:r>
    </w:p>
    <w:p w14:paraId="62373EF2" w14:textId="77777777" w:rsidR="00563031" w:rsidRPr="002C1CFF" w:rsidRDefault="00563031" w:rsidP="00563031">
      <w:pPr>
        <w:rPr>
          <w:rFonts w:ascii="Times New Roman" w:hAnsi="Times New Roman" w:cs="Times New Roman"/>
          <w:b/>
          <w:bCs/>
        </w:rPr>
      </w:pPr>
      <w:r w:rsidRPr="002C1CFF">
        <w:rPr>
          <w:rFonts w:ascii="Times New Roman" w:hAnsi="Times New Roman" w:cs="Times New Roman"/>
          <w:b/>
          <w:bCs/>
        </w:rPr>
        <w:t>Group Name</w:t>
      </w:r>
      <w:r>
        <w:rPr>
          <w:rFonts w:ascii="Times New Roman" w:hAnsi="Times New Roman" w:cs="Times New Roman"/>
          <w:b/>
          <w:bCs/>
        </w:rPr>
        <w:t>:</w:t>
      </w:r>
    </w:p>
    <w:p w14:paraId="7C76C4DF" w14:textId="77777777" w:rsidR="00563031" w:rsidRPr="002C1CFF" w:rsidRDefault="00563031" w:rsidP="00563031">
      <w:pPr>
        <w:rPr>
          <w:rFonts w:ascii="Times New Roman" w:hAnsi="Times New Roman" w:cs="Times New Roman"/>
        </w:rPr>
      </w:pPr>
      <w:r w:rsidRPr="002C1CFF">
        <w:rPr>
          <w:rFonts w:ascii="Times New Roman" w:hAnsi="Times New Roman" w:cs="Times New Roman"/>
        </w:rPr>
        <w:t>Group 1 The best group!</w:t>
      </w:r>
    </w:p>
    <w:p w14:paraId="736B92A0" w14:textId="77777777" w:rsidR="00563031" w:rsidRPr="002C1CFF" w:rsidRDefault="00563031" w:rsidP="00563031">
      <w:pPr>
        <w:rPr>
          <w:rFonts w:ascii="Times New Roman" w:hAnsi="Times New Roman" w:cs="Times New Roman"/>
          <w:b/>
          <w:bCs/>
        </w:rPr>
      </w:pPr>
      <w:r w:rsidRPr="002C1CFF">
        <w:rPr>
          <w:rFonts w:ascii="Times New Roman" w:hAnsi="Times New Roman" w:cs="Times New Roman"/>
          <w:b/>
          <w:bCs/>
        </w:rPr>
        <w:t>Team Members</w:t>
      </w:r>
      <w:r>
        <w:rPr>
          <w:rFonts w:ascii="Times New Roman" w:hAnsi="Times New Roman" w:cs="Times New Roman"/>
          <w:b/>
          <w:bCs/>
        </w:rPr>
        <w:t>:</w:t>
      </w:r>
    </w:p>
    <w:p w14:paraId="00E4E875" w14:textId="77777777" w:rsidR="00563031" w:rsidRPr="002C1CFF" w:rsidRDefault="00563031" w:rsidP="00563031">
      <w:pPr>
        <w:rPr>
          <w:rFonts w:ascii="Times New Roman" w:hAnsi="Times New Roman" w:cs="Times New Roman"/>
        </w:rPr>
      </w:pPr>
      <w:bookmarkStart w:id="2" w:name="_Hlk202998090"/>
      <w:r w:rsidRPr="002C1CFF">
        <w:rPr>
          <w:rFonts w:ascii="Times New Roman" w:hAnsi="Times New Roman" w:cs="Times New Roman"/>
        </w:rPr>
        <w:t>Joel Atkinson, Zachary Baker, Kyle Klausen, Juan Macias Vasquez, Brittaney Perry-Morgan</w:t>
      </w:r>
    </w:p>
    <w:bookmarkEnd w:id="2"/>
    <w:p w14:paraId="68B68C5F" w14:textId="77777777" w:rsidR="00563031" w:rsidRPr="00D63804" w:rsidRDefault="00563031" w:rsidP="00563031">
      <w:pPr>
        <w:rPr>
          <w:rFonts w:ascii="Times New Roman" w:hAnsi="Times New Roman" w:cs="Times New Roman"/>
          <w:b/>
          <w:bCs/>
        </w:rPr>
      </w:pPr>
      <w:r w:rsidRPr="00D63804">
        <w:rPr>
          <w:rFonts w:ascii="Times New Roman" w:hAnsi="Times New Roman" w:cs="Times New Roman"/>
          <w:b/>
          <w:bCs/>
        </w:rPr>
        <w:t>Chosen Case Study</w:t>
      </w:r>
      <w:r>
        <w:rPr>
          <w:rFonts w:ascii="Times New Roman" w:hAnsi="Times New Roman" w:cs="Times New Roman"/>
          <w:b/>
          <w:bCs/>
        </w:rPr>
        <w:t>:</w:t>
      </w:r>
    </w:p>
    <w:p w14:paraId="3E33F75F" w14:textId="77777777" w:rsidR="00563031" w:rsidRPr="002C1CFF" w:rsidRDefault="00563031" w:rsidP="00563031">
      <w:pPr>
        <w:rPr>
          <w:rFonts w:ascii="Times New Roman" w:hAnsi="Times New Roman" w:cs="Times New Roman"/>
        </w:rPr>
      </w:pPr>
      <w:r w:rsidRPr="002C1CFF">
        <w:rPr>
          <w:rFonts w:ascii="Times New Roman" w:hAnsi="Times New Roman" w:cs="Times New Roman"/>
        </w:rPr>
        <w:t>Bacchus Winery</w:t>
      </w:r>
    </w:p>
    <w:p w14:paraId="171DE4BC" w14:textId="23714AAF" w:rsidR="00041114" w:rsidRDefault="00A5324E">
      <w:r>
        <w:t>Updates ERD</w:t>
      </w:r>
    </w:p>
    <w:p w14:paraId="70E12A42" w14:textId="2622DC27" w:rsidR="00A5324E" w:rsidRDefault="00A5324E">
      <w:r>
        <w:rPr>
          <w:noProof/>
        </w:rPr>
        <w:drawing>
          <wp:inline distT="0" distB="0" distL="0" distR="0" wp14:anchorId="2C20EED5" wp14:editId="4FF82A08">
            <wp:extent cx="4107180" cy="5027785"/>
            <wp:effectExtent l="0" t="0" r="7620" b="1905"/>
            <wp:docPr id="480916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43" cy="503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19FC" w14:textId="77777777" w:rsidR="00563031" w:rsidRDefault="00563031"/>
    <w:p w14:paraId="65549D95" w14:textId="77777777" w:rsidR="00563031" w:rsidRDefault="00563031"/>
    <w:p w14:paraId="72A49C0A" w14:textId="77777777" w:rsidR="00A5324E" w:rsidRDefault="00A5324E" w:rsidP="00A5324E">
      <w:r>
        <w:lastRenderedPageBreak/>
        <w:t xml:space="preserve">Python Code </w:t>
      </w:r>
    </w:p>
    <w:p w14:paraId="30032F6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#Team Members: Joel Atkinson, Zachary Baker, Kyle Klausen, Juan Macias Vasquez, Brittaney Perry-Morgan</w:t>
      </w:r>
    </w:p>
    <w:p w14:paraId="053F7C4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Date 07/13/2025</w:t>
      </w:r>
    </w:p>
    <w:p w14:paraId="6F8FB08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Module 10.2 Group1 Winery Database</w:t>
      </w:r>
    </w:p>
    <w:p w14:paraId="7673BA66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Grouptables.py</w:t>
      </w:r>
    </w:p>
    <w:p w14:paraId="50C2E466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C0F4F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import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spellEnd"/>
      <w:proofErr w:type="gramEnd"/>
    </w:p>
    <w:p w14:paraId="0881C43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51B68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Connection configuration</w:t>
      </w:r>
    </w:p>
    <w:p w14:paraId="5AD3D0C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config = {</w:t>
      </w:r>
    </w:p>
    <w:p w14:paraId="0AFE233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'user'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'root'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299A72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'password'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'Powerful@2025'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#Change to your own password</w:t>
      </w:r>
    </w:p>
    <w:p w14:paraId="6BAF845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'host'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'localhost'</w:t>
      </w:r>
    </w:p>
    <w:p w14:paraId="4776299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B269A7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32FF9BF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execute_sql_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filename):</w:t>
      </w:r>
    </w:p>
    <w:p w14:paraId="130E63E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with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open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filename,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'r'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file:</w:t>
      </w:r>
    </w:p>
    <w:p w14:paraId="2A1BC90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lines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file.readlines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6FC9E5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522B7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statement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''</w:t>
      </w:r>
    </w:p>
    <w:p w14:paraId="7F5979B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line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lines:</w:t>
      </w:r>
    </w:p>
    <w:p w14:paraId="269F88B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stripped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line.strip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14CE4D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F4F35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 stripped 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stripped.startswith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or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stripped.startswith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'#'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092715A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continue</w:t>
      </w:r>
    </w:p>
    <w:p w14:paraId="3B76C6D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6B6124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statement +=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stripped</w:t>
      </w:r>
    </w:p>
    <w:p w14:paraId="21E7D2C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8F1EB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stripped.endswith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';'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6E998826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130912D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Optional fix for subqueries with multiple results</w:t>
      </w:r>
    </w:p>
    <w:p w14:paraId="5E239CE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statement.upper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and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"FROM"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statement.upper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():</w:t>
      </w:r>
    </w:p>
    <w:p w14:paraId="17469CD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employee_id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FROM employees WHERE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employee_firstName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 statement:</w:t>
      </w:r>
    </w:p>
    <w:p w14:paraId="0AFAA41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Auto-fix: add LIMIT 1 to subqueries that cause errors</w:t>
      </w:r>
    </w:p>
    <w:p w14:paraId="4C74E51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statement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statement.replace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"')"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"' LIMIT 1)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crude but works here</w:t>
      </w:r>
    </w:p>
    <w:p w14:paraId="3B86413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80668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(statement)</w:t>
      </w:r>
    </w:p>
    <w:p w14:paraId="60E9D51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except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err:</w:t>
      </w:r>
    </w:p>
    <w:p w14:paraId="05A1500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 executing SQL:"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8876FD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(statement)</w:t>
      </w:r>
    </w:p>
    <w:p w14:paraId="1ED9478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"MySQL Error:"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err)</w:t>
      </w:r>
    </w:p>
    <w:p w14:paraId="109A763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statement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''</w:t>
      </w:r>
    </w:p>
    <w:p w14:paraId="10B4EF5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4EEFF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59A1C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get_table_names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(cursor):</w:t>
      </w:r>
    </w:p>
    <w:p w14:paraId="249FA26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"SHOW TABLES"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B26778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row[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()]</w:t>
      </w:r>
    </w:p>
    <w:p w14:paraId="2DC53B2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7B4CB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get_primary_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table):</w:t>
      </w:r>
    </w:p>
    <w:p w14:paraId="4F39F00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"SHOW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KEYS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Key_name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= 'PRIMARY'"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CB917B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result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63CF2DD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4]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</w:p>
    <w:p w14:paraId="1E1EFFE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64C167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duplicates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cursor, table,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50077D8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"SHOW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COLUMNS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A67356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columns =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row[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()]</w:t>
      </w:r>
    </w:p>
    <w:p w14:paraId="747975D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non_pk_columns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[col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columns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2AA410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8E4D1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non_pk_columns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56303C3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</w:p>
    <w:p w14:paraId="1382705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1D284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match_conditions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AND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([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1.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= 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2.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non_pk_columns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])</w:t>
      </w:r>
    </w:p>
    <w:p w14:paraId="0F9E0D3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6EF63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"""</w:t>
      </w:r>
    </w:p>
    <w:p w14:paraId="64E95F8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DELETE t1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t1</w:t>
      </w:r>
    </w:p>
    <w:p w14:paraId="6802579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INNER JOIN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t2</w:t>
      </w:r>
    </w:p>
    <w:p w14:paraId="3CE739B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WHERE 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1.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&gt; 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2.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primary_key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D9EC12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      AND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match_conditions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E63F50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   """</w:t>
      </w:r>
    </w:p>
    <w:p w14:paraId="7BBC699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062C4B8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C5978CA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except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err:</w:t>
      </w:r>
    </w:p>
    <w:p w14:paraId="3F7BD0E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deduplicating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{err}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C0ACB2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211DD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table):</w:t>
      </w:r>
    </w:p>
    <w:p w14:paraId="3283A10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* FROM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{table}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EC6033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rows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cursor.fetchall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D75C46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columns =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cursor.description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9FD37A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4DDCE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"\n---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table.upper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01FBFD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|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(columns))</w:t>
      </w:r>
    </w:p>
    <w:p w14:paraId="5D0E761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60)</w:t>
      </w:r>
    </w:p>
    <w:p w14:paraId="0ED6286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rows:</w:t>
      </w:r>
    </w:p>
    <w:p w14:paraId="48D9846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|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row))</w:t>
      </w:r>
    </w:p>
    <w:p w14:paraId="5BB98D6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"Total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Rows: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(rows)}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873944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0BF6B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370436E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</w:p>
    <w:p w14:paraId="37BBEC4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cursor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</w:p>
    <w:p w14:paraId="3F6432E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0201192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conn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.connect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(**config)</w:t>
      </w:r>
    </w:p>
    <w:p w14:paraId="7F2F2CE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cursor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conn.cursor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FDAB98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0BE9D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Ensure database exists and select it</w:t>
      </w:r>
    </w:p>
    <w:p w14:paraId="05161A93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"CREATE DATABASE IF NOT EXISTS Winery"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C06217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 Winery"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23F991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E0072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Execute all SQL statements from file</w:t>
      </w:r>
    </w:p>
    <w:p w14:paraId="697F452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execute_sql_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cursor,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tables.sql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28D994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conn.commit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1D3F038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7722B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Confirm use of Winery</w:t>
      </w:r>
    </w:p>
    <w:p w14:paraId="167C9E8E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cursor.execute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 Winery"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5DB64A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CB16E48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Deduplicate and show tables</w:t>
      </w:r>
    </w:p>
    <w:p w14:paraId="0DE06D3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tables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get_table_names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(cursor)</w:t>
      </w:r>
    </w:p>
    <w:p w14:paraId="75C9AAA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tables:</w:t>
      </w:r>
    </w:p>
    <w:p w14:paraId="54A45E79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pk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get_primary_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</w:t>
      </w:r>
    </w:p>
    <w:p w14:paraId="40C91C6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pk:</w:t>
      </w:r>
    </w:p>
    <w:p w14:paraId="7E536A17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duplicates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table, pk)</w:t>
      </w:r>
    </w:p>
    <w:p w14:paraId="6119E9EB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conn.commit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3A2FB610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68478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tables:</w:t>
      </w:r>
    </w:p>
    <w:p w14:paraId="628DA77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cursor, table)</w:t>
      </w:r>
    </w:p>
    <w:p w14:paraId="6F5F5A3F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161C0C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except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mysql.connector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err:</w:t>
      </w:r>
    </w:p>
    <w:p w14:paraId="433EC74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"Database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error: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{err}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A6F131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finally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723BD9E1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cursor:</w:t>
      </w:r>
    </w:p>
    <w:p w14:paraId="7D2270F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cursor.close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2D559B9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 and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conn.is_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connected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483F99B2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AF81C54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63941D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__name__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"__main__"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2635EEF5" w14:textId="77777777" w:rsidR="00A5324E" w:rsidRDefault="00A5324E" w:rsidP="00A532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E1CFF59" w14:textId="77777777" w:rsidR="00A5324E" w:rsidRDefault="00A5324E" w:rsidP="00A5324E"/>
    <w:p w14:paraId="5CEDE379" w14:textId="6C6B07D6" w:rsidR="00563031" w:rsidRDefault="00563031">
      <w:r>
        <w:t xml:space="preserve">Screen shots of code running </w:t>
      </w:r>
    </w:p>
    <w:p w14:paraId="0597E0B4" w14:textId="44902FC8" w:rsidR="00563031" w:rsidRDefault="00563031">
      <w:r>
        <w:rPr>
          <w:noProof/>
        </w:rPr>
        <w:drawing>
          <wp:inline distT="0" distB="0" distL="0" distR="0" wp14:anchorId="7D27894D" wp14:editId="3C1F5DF5">
            <wp:extent cx="5943600" cy="3345180"/>
            <wp:effectExtent l="0" t="0" r="0" b="7620"/>
            <wp:docPr id="14122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82FE" w14:textId="791340D2" w:rsidR="00563031" w:rsidRDefault="00563031">
      <w:r>
        <w:rPr>
          <w:noProof/>
        </w:rPr>
        <w:lastRenderedPageBreak/>
        <w:drawing>
          <wp:inline distT="0" distB="0" distL="0" distR="0" wp14:anchorId="0B4FB1B2" wp14:editId="29B266D2">
            <wp:extent cx="5943600" cy="3345180"/>
            <wp:effectExtent l="0" t="0" r="0" b="7620"/>
            <wp:docPr id="804850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630B" w14:textId="41A11E9F" w:rsidR="00563031" w:rsidRDefault="00563031">
      <w:r>
        <w:rPr>
          <w:noProof/>
        </w:rPr>
        <w:drawing>
          <wp:inline distT="0" distB="0" distL="0" distR="0" wp14:anchorId="48CDD206" wp14:editId="35DAE5E6">
            <wp:extent cx="5943600" cy="3345180"/>
            <wp:effectExtent l="0" t="0" r="0" b="7620"/>
            <wp:docPr id="2017520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5FC" w14:textId="3E1C393D" w:rsidR="00563031" w:rsidRDefault="00563031">
      <w:r>
        <w:rPr>
          <w:noProof/>
        </w:rPr>
        <w:lastRenderedPageBreak/>
        <w:drawing>
          <wp:inline distT="0" distB="0" distL="0" distR="0" wp14:anchorId="489B5829" wp14:editId="6A5ABB93">
            <wp:extent cx="5943600" cy="3345180"/>
            <wp:effectExtent l="0" t="0" r="0" b="7620"/>
            <wp:docPr id="658391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B467" w14:textId="73267EBC" w:rsidR="00563031" w:rsidRDefault="00563031">
      <w:r>
        <w:rPr>
          <w:noProof/>
        </w:rPr>
        <w:drawing>
          <wp:inline distT="0" distB="0" distL="0" distR="0" wp14:anchorId="1033459E" wp14:editId="26D8E876">
            <wp:extent cx="5943600" cy="3345180"/>
            <wp:effectExtent l="0" t="0" r="0" b="7620"/>
            <wp:docPr id="1096898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F47A" w14:textId="77777777" w:rsidR="00A5324E" w:rsidRDefault="00A5324E"/>
    <w:sectPr w:rsidR="00A53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031"/>
    <w:rsid w:val="00041114"/>
    <w:rsid w:val="001F0D5F"/>
    <w:rsid w:val="0040661F"/>
    <w:rsid w:val="00563031"/>
    <w:rsid w:val="00667BCD"/>
    <w:rsid w:val="0073656C"/>
    <w:rsid w:val="00752EA2"/>
    <w:rsid w:val="007914F5"/>
    <w:rsid w:val="00A5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7133"/>
  <w15:chartTrackingRefBased/>
  <w15:docId w15:val="{C39F4D67-61A9-45DB-8DFF-C02B091D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031"/>
  </w:style>
  <w:style w:type="paragraph" w:styleId="Heading1">
    <w:name w:val="heading 1"/>
    <w:basedOn w:val="Normal"/>
    <w:next w:val="Normal"/>
    <w:link w:val="Heading1Char"/>
    <w:uiPriority w:val="9"/>
    <w:qFormat/>
    <w:rsid w:val="005630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0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0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0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0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0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0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0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0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0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0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0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0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0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0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0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0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0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0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0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0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0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0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0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0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0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0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0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Macias</dc:creator>
  <cp:keywords/>
  <dc:description/>
  <cp:lastModifiedBy>Juan Macias</cp:lastModifiedBy>
  <cp:revision>2</cp:revision>
  <dcterms:created xsi:type="dcterms:W3CDTF">2025-07-14T00:10:00Z</dcterms:created>
  <dcterms:modified xsi:type="dcterms:W3CDTF">2025-07-14T00:27:00Z</dcterms:modified>
</cp:coreProperties>
</file>