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D09A" w14:textId="2F827C24" w:rsidR="00AC1EBA" w:rsidRDefault="00AC1EBA" w:rsidP="00AC1EBA">
      <w:r>
        <w:t>1.Compute the candidate days</w:t>
      </w:r>
    </w:p>
    <w:p w14:paraId="71DAD478" w14:textId="49A11574" w:rsidR="00AC1EBA" w:rsidRDefault="00AC1EBA" w:rsidP="00AC1EBA">
      <w:r>
        <w:t>For year 1, (</w:t>
      </w:r>
      <w:proofErr w:type="spellStart"/>
      <w:r>
        <w:t>candidate_day</w:t>
      </w:r>
      <w:proofErr w:type="spellEnd"/>
      <w:r>
        <w:t>, SSE) from Jan to Dec</w:t>
      </w:r>
    </w:p>
    <w:p w14:paraId="17DFA6ED" w14:textId="04BCAD0B" w:rsid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1EBA">
        <w:rPr>
          <w:rFonts w:ascii="Arial" w:eastAsia="Times New Roman" w:hAnsi="Arial" w:cs="Arial"/>
          <w:color w:val="000000"/>
        </w:rPr>
        <w:t>[(1, 3774), (5, 2129), (12, 1934), (18, 1725), (3, 4355), (15, 706), (17, 2039), (1, 4032), (6, 1302), (18, 2076), (9, 1414), (5, 824)]</w:t>
      </w:r>
    </w:p>
    <w:p w14:paraId="554720CA" w14:textId="24C1BC27" w:rsid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75BE4AF" w14:textId="5DF500A0" w:rsid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1EBA">
        <w:rPr>
          <w:rFonts w:ascii="Arial" w:eastAsia="Times New Roman" w:hAnsi="Arial" w:cs="Arial"/>
          <w:color w:val="000000"/>
        </w:rPr>
        <w:drawing>
          <wp:anchor distT="0" distB="0" distL="114300" distR="114300" simplePos="0" relativeHeight="251658240" behindDoc="0" locked="0" layoutInCell="1" allowOverlap="1" wp14:anchorId="2C48A0FB" wp14:editId="2ECFD710">
            <wp:simplePos x="1145969" y="1965366"/>
            <wp:positionH relativeFrom="column">
              <wp:align>left</wp:align>
            </wp:positionH>
            <wp:positionV relativeFrom="paragraph">
              <wp:align>top</wp:align>
            </wp:positionV>
            <wp:extent cx="1505160" cy="1886213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</w:rPr>
        <w:t>And this is the P-value for each month, we can tell that all of 12 months have significant change trend.</w:t>
      </w:r>
      <w:r>
        <w:rPr>
          <w:rFonts w:ascii="Arial" w:eastAsia="Times New Roman" w:hAnsi="Arial" w:cs="Arial"/>
          <w:color w:val="000000"/>
        </w:rPr>
        <w:br w:type="textWrapping" w:clear="all"/>
      </w:r>
    </w:p>
    <w:p w14:paraId="2C1CA767" w14:textId="624EDD1A" w:rsid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685219D" w14:textId="3C673E7B" w:rsid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FD4C23C" w14:textId="002C5191" w:rsid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41CC04" w14:textId="5A3C92F7" w:rsid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0DEE9F7" w14:textId="77777777" w:rsidR="00AC1EBA" w:rsidRPr="00AC1EBA" w:rsidRDefault="00AC1EBA" w:rsidP="00AC1E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9E886B3" w14:textId="43C0D99C" w:rsidR="00AC1EBA" w:rsidRDefault="00AC1EBA" w:rsidP="00AC1EBA"/>
    <w:p w14:paraId="586900AD" w14:textId="4F4BBFDE" w:rsidR="00AC1EBA" w:rsidRDefault="00AC1EBA" w:rsidP="00AC1EBA"/>
    <w:p w14:paraId="280C8B61" w14:textId="6D6BD5E2" w:rsidR="00AC1EBA" w:rsidRDefault="00AC1EBA" w:rsidP="00AC1EBA">
      <w:r>
        <w:t xml:space="preserve">For year2, </w:t>
      </w:r>
      <w:r>
        <w:t>(</w:t>
      </w:r>
      <w:proofErr w:type="spellStart"/>
      <w:r>
        <w:t>candidate_day</w:t>
      </w:r>
      <w:proofErr w:type="spellEnd"/>
      <w:r>
        <w:t>, SSE) from Jan to Dec</w:t>
      </w:r>
    </w:p>
    <w:p w14:paraId="1267EB92" w14:textId="77777777" w:rsidR="00AC1EBA" w:rsidRPr="00AC1EBA" w:rsidRDefault="00AC1EBA" w:rsidP="00AC1EB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C1EBA">
        <w:rPr>
          <w:rFonts w:ascii="Arial" w:hAnsi="Arial" w:cs="Arial"/>
          <w:color w:val="000000"/>
          <w:sz w:val="18"/>
          <w:szCs w:val="18"/>
        </w:rPr>
        <w:t>[(14, 1901), (10, 5309), (9, 22954), (2, 13913), 'NA', (15, 8329), (14, 5446), (16, 4019), (15, 16401), (5, 16639), (8, 15210), (15, 3927)]</w:t>
      </w:r>
    </w:p>
    <w:p w14:paraId="5CF92873" w14:textId="7FEDECDE" w:rsidR="00AC1EBA" w:rsidRDefault="00AC1EBA" w:rsidP="00AC1EBA">
      <w:r>
        <w:t xml:space="preserve">In year2, May is ‘NA” because in that month, the trends </w:t>
      </w:r>
      <w:proofErr w:type="gramStart"/>
      <w:r>
        <w:t>is</w:t>
      </w:r>
      <w:proofErr w:type="gramEnd"/>
      <w:r>
        <w:t xml:space="preserve"> upward thoroughly.</w:t>
      </w:r>
    </w:p>
    <w:p w14:paraId="65A50BDD" w14:textId="5B499B21" w:rsidR="00AC1EBA" w:rsidRDefault="00AC1EBA" w:rsidP="00AC1EBA">
      <w:r w:rsidRPr="00AC1EBA">
        <w:drawing>
          <wp:inline distT="0" distB="0" distL="0" distR="0" wp14:anchorId="36435F86" wp14:editId="51B45FE9">
            <wp:extent cx="1801701" cy="1151907"/>
            <wp:effectExtent l="0" t="0" r="825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688" cy="11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BE8" w14:textId="1636801A" w:rsidR="00AC1EBA" w:rsidRDefault="00AC1EBA" w:rsidP="00AC1EBA">
      <w:pPr>
        <w:tabs>
          <w:tab w:val="left" w:pos="552"/>
        </w:tabs>
      </w:pPr>
      <w:r w:rsidRPr="00AC1EBA">
        <w:drawing>
          <wp:anchor distT="0" distB="0" distL="114300" distR="114300" simplePos="0" relativeHeight="251659264" behindDoc="0" locked="0" layoutInCell="1" allowOverlap="1" wp14:anchorId="58721D10" wp14:editId="1D038CF1">
            <wp:simplePos x="1145969" y="7487392"/>
            <wp:positionH relativeFrom="column">
              <wp:align>left</wp:align>
            </wp:positionH>
            <wp:positionV relativeFrom="paragraph">
              <wp:align>top</wp:align>
            </wp:positionV>
            <wp:extent cx="1524213" cy="1819529"/>
            <wp:effectExtent l="0" t="0" r="0" b="9525"/>
            <wp:wrapSquare wrapText="bothSides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Only May has no trend change.</w:t>
      </w:r>
      <w:r>
        <w:br w:type="textWrapping" w:clear="all"/>
      </w:r>
    </w:p>
    <w:p w14:paraId="43DD16C0" w14:textId="13BE8B29" w:rsidR="00AC1EBA" w:rsidRDefault="00AC1EBA" w:rsidP="00AC1EBA">
      <w:pPr>
        <w:tabs>
          <w:tab w:val="left" w:pos="552"/>
        </w:tabs>
      </w:pPr>
    </w:p>
    <w:p w14:paraId="0FED5B58" w14:textId="033A3AA8" w:rsidR="00AC1EBA" w:rsidRDefault="00AC1EBA" w:rsidP="00AC1EBA">
      <w:pPr>
        <w:tabs>
          <w:tab w:val="left" w:pos="552"/>
        </w:tabs>
      </w:pPr>
      <w:r>
        <w:lastRenderedPageBreak/>
        <w:t>2.How many months exhibits price changes for my stock ticker</w:t>
      </w:r>
    </w:p>
    <w:p w14:paraId="6BE9023D" w14:textId="7AAA6592" w:rsidR="00AC1EBA" w:rsidRDefault="00AC1EBA" w:rsidP="00AC1EBA">
      <w:pPr>
        <w:tabs>
          <w:tab w:val="left" w:pos="552"/>
        </w:tabs>
      </w:pPr>
      <w:r>
        <w:t xml:space="preserve">For year1, all of 12 months have significant price change. </w:t>
      </w:r>
    </w:p>
    <w:p w14:paraId="76079D2E" w14:textId="6041FC59" w:rsidR="00AC1EBA" w:rsidRDefault="00AC1EBA" w:rsidP="00AC1EBA">
      <w:pPr>
        <w:tabs>
          <w:tab w:val="left" w:pos="552"/>
        </w:tabs>
      </w:pPr>
      <w:r>
        <w:t xml:space="preserve">And for year 2, only May has no significant price change. </w:t>
      </w:r>
    </w:p>
    <w:p w14:paraId="77284DEA" w14:textId="4ECE1707" w:rsidR="00AC1EBA" w:rsidRDefault="00AC1EBA" w:rsidP="00AC1EBA">
      <w:pPr>
        <w:tabs>
          <w:tab w:val="left" w:pos="552"/>
        </w:tabs>
      </w:pPr>
      <w:r>
        <w:t xml:space="preserve">Personally, I think this outcome is due to my algorithms. Below is my basic idea about my algorithm. </w:t>
      </w:r>
    </w:p>
    <w:p w14:paraId="5356402F" w14:textId="2C8C6BBE" w:rsidR="00AC1EBA" w:rsidRDefault="009D2587" w:rsidP="009D2587">
      <w:pPr>
        <w:pStyle w:val="ListParagraph"/>
        <w:numPr>
          <w:ilvl w:val="0"/>
          <w:numId w:val="4"/>
        </w:numPr>
        <w:tabs>
          <w:tab w:val="left" w:pos="552"/>
        </w:tabs>
      </w:pPr>
      <w:r>
        <w:t>Cut the month price into two slices</w:t>
      </w:r>
    </w:p>
    <w:p w14:paraId="31AAC7FB" w14:textId="220E2DD2" w:rsidR="009D2587" w:rsidRDefault="009D2587" w:rsidP="009D2587">
      <w:pPr>
        <w:pStyle w:val="ListParagraph"/>
        <w:numPr>
          <w:ilvl w:val="0"/>
          <w:numId w:val="4"/>
        </w:numPr>
        <w:tabs>
          <w:tab w:val="left" w:pos="552"/>
        </w:tabs>
      </w:pPr>
      <w:r>
        <w:t>Find the regression weight for both these slices</w:t>
      </w:r>
    </w:p>
    <w:p w14:paraId="39665785" w14:textId="0BB5BCEF" w:rsidR="009D2587" w:rsidRDefault="009D2587" w:rsidP="009D2587">
      <w:pPr>
        <w:pStyle w:val="ListParagraph"/>
        <w:numPr>
          <w:ilvl w:val="0"/>
          <w:numId w:val="4"/>
        </w:numPr>
        <w:tabs>
          <w:tab w:val="left" w:pos="552"/>
        </w:tabs>
      </w:pPr>
      <w:r>
        <w:t xml:space="preserve">If the slope1 * slope2 &lt; 0, it is defined as a trend change. </w:t>
      </w:r>
    </w:p>
    <w:p w14:paraId="561DC79B" w14:textId="1503AD84" w:rsidR="009D2587" w:rsidRDefault="009D2587" w:rsidP="009D2587">
      <w:pPr>
        <w:tabs>
          <w:tab w:val="left" w:pos="552"/>
        </w:tabs>
      </w:pPr>
      <w:r>
        <w:t xml:space="preserve">We can tell that a lot of </w:t>
      </w:r>
      <w:proofErr w:type="spellStart"/>
      <w:proofErr w:type="gramStart"/>
      <w:r>
        <w:t>candidate</w:t>
      </w:r>
      <w:proofErr w:type="gramEnd"/>
      <w:r>
        <w:t>_data</w:t>
      </w:r>
      <w:proofErr w:type="spellEnd"/>
      <w:r>
        <w:t xml:space="preserve"> is index1, which means the slope of P0-P1 has opposite sign from P2-Pn</w:t>
      </w:r>
    </w:p>
    <w:p w14:paraId="42AD0549" w14:textId="5DE627AC" w:rsidR="009D2587" w:rsidRDefault="009D2587" w:rsidP="009D2587">
      <w:pPr>
        <w:tabs>
          <w:tab w:val="left" w:pos="552"/>
        </w:tabs>
      </w:pPr>
      <w:r>
        <w:t>For example, Year 1 January</w:t>
      </w:r>
    </w:p>
    <w:p w14:paraId="268F2E0B" w14:textId="47E2452B" w:rsidR="009D2587" w:rsidRDefault="009D2587" w:rsidP="009D2587">
      <w:pPr>
        <w:tabs>
          <w:tab w:val="left" w:pos="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44FDF" wp14:editId="2CA32BEC">
                <wp:simplePos x="0" y="0"/>
                <wp:positionH relativeFrom="column">
                  <wp:posOffset>782040</wp:posOffset>
                </wp:positionH>
                <wp:positionV relativeFrom="paragraph">
                  <wp:posOffset>239189</wp:posOffset>
                </wp:positionV>
                <wp:extent cx="2361952" cy="998764"/>
                <wp:effectExtent l="19050" t="38100" r="38735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1952" cy="99876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84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1.6pt;margin-top:18.85pt;width:186pt;height:7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5476C" wp14:editId="6F86452D">
                <wp:simplePos x="0" y="0"/>
                <wp:positionH relativeFrom="column">
                  <wp:posOffset>334933</wp:posOffset>
                </wp:positionH>
                <wp:positionV relativeFrom="paragraph">
                  <wp:posOffset>1325212</wp:posOffset>
                </wp:positionV>
                <wp:extent cx="225631" cy="617517"/>
                <wp:effectExtent l="19050" t="19050" r="4127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6175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A25CD" id="Straight Arrow Connector 6" o:spid="_x0000_s1026" type="#_x0000_t32" style="position:absolute;margin-left:26.35pt;margin-top:104.35pt;width:17.75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" strokecolor="#ed7d31 [3205]" strokeweight="2.25pt">
                <v:stroke endarrow="block" joinstyle="miter"/>
              </v:shape>
            </w:pict>
          </mc:Fallback>
        </mc:AlternateContent>
      </w:r>
      <w:r w:rsidRPr="009D2587">
        <w:drawing>
          <wp:inline distT="0" distB="0" distL="0" distR="0" wp14:anchorId="63F3B276" wp14:editId="17123867">
            <wp:extent cx="3562847" cy="2181529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1EC7" w14:textId="77777777" w:rsidR="00AC1EBA" w:rsidRDefault="00AC1EBA" w:rsidP="00AC1EBA">
      <w:pPr>
        <w:tabs>
          <w:tab w:val="left" w:pos="552"/>
        </w:tabs>
      </w:pPr>
    </w:p>
    <w:p w14:paraId="123EC111" w14:textId="69C564C7" w:rsidR="00AC1EBA" w:rsidRDefault="009D2587" w:rsidP="00AC1EBA">
      <w:r>
        <w:t>3. Are there more changes in year1 or in year2</w:t>
      </w:r>
    </w:p>
    <w:p w14:paraId="54B8145D" w14:textId="3F369765" w:rsidR="009D2587" w:rsidRDefault="009D2587" w:rsidP="00AC1EBA">
      <w:r>
        <w:t>Yes, there are one more change in year1 than year2.</w:t>
      </w:r>
    </w:p>
    <w:sectPr w:rsidR="009D2587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871"/>
    <w:multiLevelType w:val="hybridMultilevel"/>
    <w:tmpl w:val="B658F7E6"/>
    <w:lvl w:ilvl="0" w:tplc="66E244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2DAE"/>
    <w:multiLevelType w:val="hybridMultilevel"/>
    <w:tmpl w:val="8D1A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6A10"/>
    <w:multiLevelType w:val="hybridMultilevel"/>
    <w:tmpl w:val="AA42397C"/>
    <w:lvl w:ilvl="0" w:tplc="7FD806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B746F"/>
    <w:multiLevelType w:val="hybridMultilevel"/>
    <w:tmpl w:val="4CF4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BA"/>
    <w:rsid w:val="000161E0"/>
    <w:rsid w:val="009D2587"/>
    <w:rsid w:val="00AC1EBA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9EA8"/>
  <w15:chartTrackingRefBased/>
  <w15:docId w15:val="{D933A429-E85D-485B-B373-9594D366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499D-1FA2-4FA6-95E0-7C1A9DE4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2021-11-01T00:39:00Z</dcterms:created>
  <dcterms:modified xsi:type="dcterms:W3CDTF">2021-11-01T00:55:00Z</dcterms:modified>
</cp:coreProperties>
</file>