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2B114" w14:textId="64FD28D3" w:rsidR="000161E0" w:rsidRPr="00D941FD" w:rsidRDefault="00D612E1" w:rsidP="00D612E1">
      <w:pPr>
        <w:contextualSpacing/>
        <w:jc w:val="center"/>
        <w:rPr>
          <w:rFonts w:ascii="Arial" w:hAnsi="Arial" w:cs="Arial"/>
          <w:sz w:val="56"/>
          <w:szCs w:val="56"/>
        </w:rPr>
      </w:pPr>
      <w:r w:rsidRPr="00D941FD">
        <w:rPr>
          <w:rFonts w:ascii="Arial" w:hAnsi="Arial" w:cs="Arial"/>
          <w:sz w:val="56"/>
          <w:szCs w:val="56"/>
        </w:rPr>
        <w:t>Traffic Sign Recognition</w:t>
      </w:r>
    </w:p>
    <w:p w14:paraId="20B3AD4C" w14:textId="2C98440F" w:rsidR="00D612E1" w:rsidRPr="00D941FD" w:rsidRDefault="00D612E1" w:rsidP="003A7323">
      <w:pPr>
        <w:contextualSpacing/>
        <w:jc w:val="center"/>
        <w:rPr>
          <w:rFonts w:ascii="Arial" w:hAnsi="Arial" w:cs="Arial"/>
          <w:sz w:val="32"/>
          <w:szCs w:val="32"/>
        </w:rPr>
      </w:pPr>
      <w:r w:rsidRPr="00D941FD">
        <w:rPr>
          <w:rFonts w:ascii="Arial" w:hAnsi="Arial" w:cs="Arial"/>
          <w:sz w:val="32"/>
          <w:szCs w:val="32"/>
        </w:rPr>
        <w:t>Yi Lee</w:t>
      </w:r>
    </w:p>
    <w:p w14:paraId="468F39F6" w14:textId="3E2D578D" w:rsidR="00D612E1" w:rsidRPr="00D941FD" w:rsidRDefault="00D612E1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  <w:r w:rsidRPr="00D941FD">
        <w:rPr>
          <w:rFonts w:ascii="Arial" w:hAnsi="Arial" w:cs="Arial"/>
          <w:b/>
          <w:bCs/>
          <w:sz w:val="24"/>
          <w:szCs w:val="24"/>
          <w:u w:val="single"/>
        </w:rPr>
        <w:t>Abstract</w:t>
      </w:r>
    </w:p>
    <w:p w14:paraId="17E90C78" w14:textId="042C0F25" w:rsidR="00D612E1" w:rsidRPr="00D941FD" w:rsidRDefault="00D612E1" w:rsidP="00D612E1">
      <w:pPr>
        <w:contextualSpacing/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sz w:val="24"/>
          <w:szCs w:val="24"/>
        </w:rPr>
        <w:t>In this project, I would implement image recognition with convolution neuro network on traffic sign</w:t>
      </w:r>
      <w:r w:rsidR="00CE2D19" w:rsidRPr="00D941FD">
        <w:rPr>
          <w:rFonts w:ascii="Arial" w:hAnsi="Arial" w:cs="Arial"/>
          <w:sz w:val="24"/>
          <w:szCs w:val="24"/>
        </w:rPr>
        <w:t xml:space="preserve">. In the dataset, it has 43 classes of traffic signs, 39209 training images, and 12630 testing images. Each data is consisted with a (30,30,3) vector, which means each image is 30 pixels * 30 pixels with RGB three channels. </w:t>
      </w:r>
    </w:p>
    <w:p w14:paraId="090D2E1C" w14:textId="77777777" w:rsidR="00CE2D19" w:rsidRPr="00D941FD" w:rsidRDefault="00CE2D19" w:rsidP="00D612E1">
      <w:pPr>
        <w:contextualSpacing/>
        <w:rPr>
          <w:rFonts w:ascii="Arial" w:hAnsi="Arial" w:cs="Arial"/>
          <w:sz w:val="24"/>
          <w:szCs w:val="24"/>
        </w:rPr>
      </w:pPr>
    </w:p>
    <w:p w14:paraId="455B509C" w14:textId="1D5A512C" w:rsidR="00CE2D19" w:rsidRPr="00D941FD" w:rsidRDefault="00CE2D19" w:rsidP="00D612E1">
      <w:pPr>
        <w:contextualSpacing/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sz w:val="24"/>
          <w:szCs w:val="24"/>
        </w:rPr>
        <w:t>Below is the workflow:</w:t>
      </w:r>
    </w:p>
    <w:p w14:paraId="267C89DA" w14:textId="3AB7300C" w:rsidR="00CE2D19" w:rsidRPr="00D941FD" w:rsidRDefault="00CE2D19" w:rsidP="00D612E1">
      <w:pPr>
        <w:contextualSpacing/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482FD8" wp14:editId="3BBB5C4C">
            <wp:extent cx="5556250" cy="635000"/>
            <wp:effectExtent l="0" t="0" r="444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 w:rsidRPr="00D941FD">
        <w:rPr>
          <w:rFonts w:ascii="Arial" w:hAnsi="Arial" w:cs="Arial"/>
          <w:sz w:val="24"/>
          <w:szCs w:val="24"/>
        </w:rPr>
        <w:t xml:space="preserve"> </w:t>
      </w:r>
    </w:p>
    <w:p w14:paraId="44EA0324" w14:textId="77777777" w:rsidR="00CE2D19" w:rsidRPr="00D941FD" w:rsidRDefault="00CE2D19" w:rsidP="00D612E1">
      <w:pPr>
        <w:contextualSpacing/>
        <w:rPr>
          <w:rFonts w:ascii="Arial" w:hAnsi="Arial" w:cs="Arial"/>
          <w:sz w:val="24"/>
          <w:szCs w:val="24"/>
        </w:rPr>
      </w:pPr>
    </w:p>
    <w:p w14:paraId="6B578B0C" w14:textId="2D4B42A4" w:rsidR="005230A7" w:rsidRPr="00D941FD" w:rsidRDefault="00D612E1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  <w:r w:rsidRPr="00D941FD">
        <w:rPr>
          <w:rFonts w:ascii="Arial" w:hAnsi="Arial" w:cs="Arial"/>
          <w:b/>
          <w:bCs/>
          <w:sz w:val="24"/>
          <w:szCs w:val="24"/>
          <w:u w:val="single"/>
        </w:rPr>
        <w:t>Neuro Network Construction</w:t>
      </w:r>
    </w:p>
    <w:p w14:paraId="1F0BAA5B" w14:textId="77777777" w:rsidR="00FF5A99" w:rsidRPr="00D941FD" w:rsidRDefault="00FF5A99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</w:p>
    <w:p w14:paraId="2FA82B5D" w14:textId="50FBBFBE" w:rsidR="00FF5A99" w:rsidRPr="00D941FD" w:rsidRDefault="00FF5A99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  <w:r w:rsidRPr="00D941FD">
        <w:rPr>
          <w:rFonts w:ascii="Arial" w:hAnsi="Arial" w:cs="Arial"/>
          <w:b/>
          <w:bCs/>
          <w:i/>
          <w:iCs/>
          <w:noProof/>
          <w:color w:val="3B3838" w:themeColor="background2" w:themeShade="4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0DF555" wp14:editId="18151FF9">
                <wp:simplePos x="0" y="0"/>
                <wp:positionH relativeFrom="margin">
                  <wp:align>center</wp:align>
                </wp:positionH>
                <wp:positionV relativeFrom="paragraph">
                  <wp:posOffset>3336</wp:posOffset>
                </wp:positionV>
                <wp:extent cx="2360930" cy="181483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151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42CBB" w14:textId="77777777" w:rsidR="00FF5A99" w:rsidRPr="003A7323" w:rsidRDefault="00FF5A99" w:rsidP="00FF5A9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3A732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4472C4" w:themeColor="accent1"/>
                                <w:sz w:val="20"/>
                                <w:szCs w:val="20"/>
                              </w:rPr>
                              <w:t>Input Layer</w:t>
                            </w:r>
                          </w:p>
                          <w:p w14:paraId="4544E7D6" w14:textId="77777777" w:rsidR="00FF5A99" w:rsidRPr="003A7323" w:rsidRDefault="00FF5A99" w:rsidP="00FF5A9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A732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Conv2d</w:t>
                            </w:r>
                          </w:p>
                          <w:p w14:paraId="7F7EE351" w14:textId="77777777" w:rsidR="00FF5A99" w:rsidRPr="003A7323" w:rsidRDefault="00FF5A99" w:rsidP="00FF5A9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A732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Conv2d</w:t>
                            </w:r>
                          </w:p>
                          <w:p w14:paraId="41E38DD1" w14:textId="77777777" w:rsidR="00FF5A99" w:rsidRPr="003A7323" w:rsidRDefault="00FF5A99" w:rsidP="00FF5A9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A732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Max Pool</w:t>
                            </w:r>
                          </w:p>
                          <w:p w14:paraId="51C45A46" w14:textId="77777777" w:rsidR="00FF5A99" w:rsidRPr="003A7323" w:rsidRDefault="00FF5A99" w:rsidP="00FF5A9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A732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Conv2d</w:t>
                            </w:r>
                          </w:p>
                          <w:p w14:paraId="74C816FA" w14:textId="77777777" w:rsidR="00FF5A99" w:rsidRPr="003A7323" w:rsidRDefault="00FF5A99" w:rsidP="00FF5A9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A732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Max Pool</w:t>
                            </w:r>
                          </w:p>
                          <w:p w14:paraId="3B267612" w14:textId="77777777" w:rsidR="00FF5A99" w:rsidRPr="003A7323" w:rsidRDefault="00FF5A99" w:rsidP="00FF5A9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A732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Conv2d</w:t>
                            </w:r>
                          </w:p>
                          <w:p w14:paraId="4D8C771E" w14:textId="77777777" w:rsidR="00FF5A99" w:rsidRPr="003A7323" w:rsidRDefault="00FF5A99" w:rsidP="00FF5A9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A732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Max Pool</w:t>
                            </w:r>
                          </w:p>
                          <w:p w14:paraId="20C286ED" w14:textId="77777777" w:rsidR="00FF5A99" w:rsidRPr="003A7323" w:rsidRDefault="00FF5A99" w:rsidP="00FF5A9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A732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Flatten Layer</w:t>
                            </w:r>
                          </w:p>
                          <w:p w14:paraId="61BF0172" w14:textId="77777777" w:rsidR="00FF5A99" w:rsidRPr="003A7323" w:rsidRDefault="00FF5A99" w:rsidP="00FF5A9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3A732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Fully connected Layer</w:t>
                            </w:r>
                          </w:p>
                          <w:p w14:paraId="77A759F6" w14:textId="77777777" w:rsidR="00FF5A99" w:rsidRDefault="00FF5A99" w:rsidP="00FF5A99">
                            <w:pPr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A7323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4472C4" w:themeColor="accent1"/>
                                <w:sz w:val="20"/>
                                <w:szCs w:val="20"/>
                              </w:rPr>
                              <w:t>Output Layer</w:t>
                            </w:r>
                          </w:p>
                          <w:p w14:paraId="23D01916" w14:textId="3C7DBFC6" w:rsidR="00FF5A99" w:rsidRDefault="00FF5A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DF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25pt;width:185.9pt;height:142.9pt;z-index:2516654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" stroked="f">
                <v:textbox>
                  <w:txbxContent>
                    <w:p w14:paraId="71542CBB" w14:textId="77777777" w:rsidR="00FF5A99" w:rsidRPr="003A7323" w:rsidRDefault="00FF5A99" w:rsidP="00FF5A9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3A7323">
                        <w:rPr>
                          <w:rFonts w:ascii="Arial" w:hAnsi="Arial" w:cs="Arial"/>
                          <w:b/>
                          <w:bCs/>
                          <w:noProof/>
                          <w:color w:val="4472C4" w:themeColor="accent1"/>
                          <w:sz w:val="20"/>
                          <w:szCs w:val="20"/>
                        </w:rPr>
                        <w:t>Input Layer</w:t>
                      </w:r>
                    </w:p>
                    <w:p w14:paraId="4544E7D6" w14:textId="77777777" w:rsidR="00FF5A99" w:rsidRPr="003A7323" w:rsidRDefault="00FF5A99" w:rsidP="00FF5A9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A7323"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Conv2d</w:t>
                      </w:r>
                    </w:p>
                    <w:p w14:paraId="7F7EE351" w14:textId="77777777" w:rsidR="00FF5A99" w:rsidRPr="003A7323" w:rsidRDefault="00FF5A99" w:rsidP="00FF5A9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A7323"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Conv2d</w:t>
                      </w:r>
                    </w:p>
                    <w:p w14:paraId="41E38DD1" w14:textId="77777777" w:rsidR="00FF5A99" w:rsidRPr="003A7323" w:rsidRDefault="00FF5A99" w:rsidP="00FF5A9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A7323"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Max Pool</w:t>
                      </w:r>
                    </w:p>
                    <w:p w14:paraId="51C45A46" w14:textId="77777777" w:rsidR="00FF5A99" w:rsidRPr="003A7323" w:rsidRDefault="00FF5A99" w:rsidP="00FF5A9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A7323"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Conv2d</w:t>
                      </w:r>
                    </w:p>
                    <w:p w14:paraId="74C816FA" w14:textId="77777777" w:rsidR="00FF5A99" w:rsidRPr="003A7323" w:rsidRDefault="00FF5A99" w:rsidP="00FF5A9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A7323"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Max Pool</w:t>
                      </w:r>
                    </w:p>
                    <w:p w14:paraId="3B267612" w14:textId="77777777" w:rsidR="00FF5A99" w:rsidRPr="003A7323" w:rsidRDefault="00FF5A99" w:rsidP="00FF5A9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A7323"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Conv2d</w:t>
                      </w:r>
                    </w:p>
                    <w:p w14:paraId="4D8C771E" w14:textId="77777777" w:rsidR="00FF5A99" w:rsidRPr="003A7323" w:rsidRDefault="00FF5A99" w:rsidP="00FF5A9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A7323"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Max Pool</w:t>
                      </w:r>
                    </w:p>
                    <w:p w14:paraId="20C286ED" w14:textId="77777777" w:rsidR="00FF5A99" w:rsidRPr="003A7323" w:rsidRDefault="00FF5A99" w:rsidP="00FF5A9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A7323"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Flatten Layer</w:t>
                      </w:r>
                    </w:p>
                    <w:p w14:paraId="61BF0172" w14:textId="77777777" w:rsidR="00FF5A99" w:rsidRPr="003A7323" w:rsidRDefault="00FF5A99" w:rsidP="00FF5A9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3A7323">
                        <w:rPr>
                          <w:rFonts w:ascii="Arial" w:hAnsi="Arial" w:cs="Arial"/>
                          <w:b/>
                          <w:bCs/>
                          <w:noProof/>
                          <w:color w:val="3B3838" w:themeColor="background2" w:themeShade="40"/>
                          <w:sz w:val="20"/>
                          <w:szCs w:val="20"/>
                        </w:rPr>
                        <w:t>Fully connected Layer</w:t>
                      </w:r>
                    </w:p>
                    <w:p w14:paraId="77A759F6" w14:textId="77777777" w:rsidR="00FF5A99" w:rsidRDefault="00FF5A99" w:rsidP="00FF5A99">
                      <w:pPr>
                        <w:contextualSpacing/>
                        <w:jc w:val="center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3A7323">
                        <w:rPr>
                          <w:rFonts w:ascii="Arial" w:hAnsi="Arial" w:cs="Arial"/>
                          <w:b/>
                          <w:bCs/>
                          <w:noProof/>
                          <w:color w:val="4472C4" w:themeColor="accent1"/>
                          <w:sz w:val="20"/>
                          <w:szCs w:val="20"/>
                        </w:rPr>
                        <w:t>Output Layer</w:t>
                      </w:r>
                    </w:p>
                    <w:p w14:paraId="23D01916" w14:textId="3C7DBFC6" w:rsidR="00FF5A99" w:rsidRDefault="00FF5A99"/>
                  </w:txbxContent>
                </v:textbox>
                <w10:wrap type="square" anchorx="margin"/>
              </v:shape>
            </w:pict>
          </mc:Fallback>
        </mc:AlternateContent>
      </w:r>
    </w:p>
    <w:p w14:paraId="152577CF" w14:textId="2A9B29FE" w:rsidR="00FF5A99" w:rsidRPr="00D941FD" w:rsidRDefault="00FF5A99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  <w:r w:rsidRPr="00D941FD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A6C6B9" wp14:editId="76E193F6">
                <wp:simplePos x="0" y="0"/>
                <wp:positionH relativeFrom="column">
                  <wp:posOffset>3580604</wp:posOffset>
                </wp:positionH>
                <wp:positionV relativeFrom="paragraph">
                  <wp:posOffset>83185</wp:posOffset>
                </wp:positionV>
                <wp:extent cx="545910" cy="1289713"/>
                <wp:effectExtent l="0" t="19050" r="45085" b="2476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910" cy="1289713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21836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281.95pt;margin-top:6.55pt;width:43pt;height:10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" adj="762" strokecolor="black [3213]" strokeweight="2.25pt">
                <v:stroke joinstyle="miter"/>
              </v:shape>
            </w:pict>
          </mc:Fallback>
        </mc:AlternateContent>
      </w:r>
    </w:p>
    <w:p w14:paraId="05729071" w14:textId="35B2EFA7" w:rsidR="00FF5A99" w:rsidRPr="00D941FD" w:rsidRDefault="00FF5A99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</w:p>
    <w:p w14:paraId="28F43708" w14:textId="59DFAE38" w:rsidR="00FF5A99" w:rsidRPr="00D941FD" w:rsidRDefault="00FF5A99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</w:p>
    <w:p w14:paraId="008031EB" w14:textId="2CA0A100" w:rsidR="00FF5A99" w:rsidRPr="00D941FD" w:rsidRDefault="00D941FD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  <w:r w:rsidRPr="00D941FD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98E0D0" wp14:editId="1CF45AC6">
                <wp:simplePos x="0" y="0"/>
                <wp:positionH relativeFrom="column">
                  <wp:posOffset>4127842</wp:posOffset>
                </wp:positionH>
                <wp:positionV relativeFrom="paragraph">
                  <wp:posOffset>7620</wp:posOffset>
                </wp:positionV>
                <wp:extent cx="1016635" cy="28638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63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6826E1" w14:textId="096BE278" w:rsidR="00FF5A99" w:rsidRPr="00D941FD" w:rsidRDefault="00FF5A9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41FD">
                              <w:rPr>
                                <w:b/>
                                <w:bCs/>
                              </w:rPr>
                              <w:t>H</w:t>
                            </w:r>
                            <w:r w:rsidRPr="00D941FD"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r w:rsidRPr="00D941FD">
                              <w:rPr>
                                <w:b/>
                                <w:bCs/>
                              </w:rPr>
                              <w:t>dden Layers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8E0D0" id="_x0000_s1027" type="#_x0000_t202" style="position:absolute;margin-left:325.05pt;margin-top:.6pt;width:80.05pt;height:22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" filled="f" stroked="f">
                <v:textbox>
                  <w:txbxContent>
                    <w:p w14:paraId="176826E1" w14:textId="096BE278" w:rsidR="00FF5A99" w:rsidRPr="00D941FD" w:rsidRDefault="00FF5A99">
                      <w:pPr>
                        <w:rPr>
                          <w:b/>
                          <w:bCs/>
                        </w:rPr>
                      </w:pPr>
                      <w:r w:rsidRPr="00D941FD">
                        <w:rPr>
                          <w:b/>
                          <w:bCs/>
                        </w:rPr>
                        <w:t>H</w:t>
                      </w:r>
                      <w:r w:rsidRPr="00D941FD"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r w:rsidRPr="00D941FD">
                        <w:rPr>
                          <w:b/>
                          <w:bCs/>
                        </w:rPr>
                        <w:t>dden Layers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F6A811" w14:textId="68714FF6" w:rsidR="00FF5A99" w:rsidRPr="00D941FD" w:rsidRDefault="00FF5A99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</w:p>
    <w:p w14:paraId="194B05DB" w14:textId="2AC5FBD9" w:rsidR="00FF5A99" w:rsidRPr="00D941FD" w:rsidRDefault="00FF5A99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</w:p>
    <w:p w14:paraId="38C79398" w14:textId="77777777" w:rsidR="00FF5A99" w:rsidRPr="00D941FD" w:rsidRDefault="00FF5A99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</w:p>
    <w:p w14:paraId="34AB24C4" w14:textId="64F7B9FB" w:rsidR="003A7323" w:rsidRPr="00D941FD" w:rsidRDefault="003A7323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</w:p>
    <w:p w14:paraId="2DA6E549" w14:textId="7D78485A" w:rsidR="003A7323" w:rsidRPr="00D941FD" w:rsidRDefault="003A7323" w:rsidP="00FF5A99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</w:p>
    <w:p w14:paraId="0A7CAE0B" w14:textId="77777777" w:rsidR="00FF5A99" w:rsidRPr="00D941FD" w:rsidRDefault="00FF5A99" w:rsidP="00FF5A99">
      <w:pPr>
        <w:contextualSpacing/>
        <w:rPr>
          <w:rFonts w:ascii="Arial" w:hAnsi="Arial" w:cs="Arial"/>
          <w:b/>
          <w:bCs/>
          <w:i/>
          <w:iCs/>
          <w:noProof/>
          <w:sz w:val="20"/>
          <w:szCs w:val="20"/>
        </w:rPr>
      </w:pPr>
    </w:p>
    <w:p w14:paraId="11F8125E" w14:textId="54342246" w:rsidR="003A7323" w:rsidRPr="00D941FD" w:rsidRDefault="003A7323" w:rsidP="00D612E1">
      <w:pPr>
        <w:contextualSpacing/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sz w:val="24"/>
          <w:szCs w:val="24"/>
        </w:rPr>
        <w:t>In brief</w:t>
      </w:r>
      <w:r w:rsidR="00520B50" w:rsidRPr="00D941FD">
        <w:rPr>
          <w:rFonts w:ascii="Arial" w:hAnsi="Arial" w:cs="Arial"/>
          <w:sz w:val="24"/>
          <w:szCs w:val="24"/>
        </w:rPr>
        <w:t xml:space="preserve">, Conv2d layer is used to filter the image, to detect the similarity; Max Pool is used to extract the significant data; Flatten Layer is used to turn 2-dimension vector into 1-dimension vector, which is a preparation for the following connected layer. Finally, </w:t>
      </w:r>
      <w:r w:rsidRPr="00D941FD">
        <w:rPr>
          <w:rFonts w:ascii="Arial" w:hAnsi="Arial" w:cs="Arial"/>
          <w:sz w:val="24"/>
          <w:szCs w:val="24"/>
        </w:rPr>
        <w:t>SoftMax</w:t>
      </w:r>
      <w:r w:rsidR="00520B50" w:rsidRPr="00D941FD">
        <w:rPr>
          <w:rFonts w:ascii="Arial" w:hAnsi="Arial" w:cs="Arial"/>
          <w:sz w:val="24"/>
          <w:szCs w:val="24"/>
        </w:rPr>
        <w:t xml:space="preserve"> function is being used in Output Layer, it could provide the class of an input image. </w:t>
      </w:r>
    </w:p>
    <w:p w14:paraId="60BF792B" w14:textId="77777777" w:rsidR="003A7323" w:rsidRPr="00D941FD" w:rsidRDefault="003A7323" w:rsidP="00D612E1">
      <w:pPr>
        <w:contextualSpacing/>
        <w:rPr>
          <w:rFonts w:ascii="Arial" w:hAnsi="Arial" w:cs="Arial"/>
          <w:sz w:val="24"/>
          <w:szCs w:val="24"/>
        </w:rPr>
      </w:pPr>
    </w:p>
    <w:p w14:paraId="69740AC7" w14:textId="129D0909" w:rsidR="00D612E1" w:rsidRPr="00D941FD" w:rsidRDefault="00D612E1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  <w:r w:rsidRPr="00D941FD">
        <w:rPr>
          <w:rFonts w:ascii="Arial" w:hAnsi="Arial" w:cs="Arial"/>
          <w:b/>
          <w:bCs/>
          <w:sz w:val="24"/>
          <w:szCs w:val="24"/>
          <w:u w:val="single"/>
        </w:rPr>
        <w:t>Outcome</w:t>
      </w:r>
    </w:p>
    <w:p w14:paraId="2D704CE0" w14:textId="015FE24E" w:rsidR="00520B50" w:rsidRPr="00D941FD" w:rsidRDefault="00520B50" w:rsidP="00D612E1">
      <w:pPr>
        <w:contextualSpacing/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sz w:val="24"/>
          <w:szCs w:val="24"/>
        </w:rPr>
        <w:t xml:space="preserve">The network finally </w:t>
      </w:r>
      <w:r w:rsidR="003A7323" w:rsidRPr="00D941FD">
        <w:rPr>
          <w:rFonts w:ascii="Arial" w:hAnsi="Arial" w:cs="Arial"/>
          <w:sz w:val="24"/>
          <w:szCs w:val="24"/>
        </w:rPr>
        <w:t>provides</w:t>
      </w:r>
      <w:r w:rsidRPr="00D941FD">
        <w:rPr>
          <w:rFonts w:ascii="Arial" w:hAnsi="Arial" w:cs="Arial"/>
          <w:sz w:val="24"/>
          <w:szCs w:val="24"/>
        </w:rPr>
        <w:t xml:space="preserve"> a 98% accuracy on validation data, and </w:t>
      </w:r>
      <w:r w:rsidR="003A7323" w:rsidRPr="00D941FD">
        <w:rPr>
          <w:rFonts w:ascii="Arial" w:hAnsi="Arial" w:cs="Arial"/>
          <w:sz w:val="24"/>
          <w:szCs w:val="24"/>
        </w:rPr>
        <w:t xml:space="preserve">94% accuracy on testing data. </w:t>
      </w:r>
    </w:p>
    <w:p w14:paraId="27FEDBF3" w14:textId="266D53DA" w:rsidR="00520B50" w:rsidRPr="00D941FD" w:rsidRDefault="00520B50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</w:p>
    <w:p w14:paraId="3A7435A6" w14:textId="1861BA3D" w:rsidR="00520B50" w:rsidRPr="00D941FD" w:rsidRDefault="007C2BDC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  <w:r w:rsidRPr="00D941F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452E001" wp14:editId="5014E130">
            <wp:simplePos x="0" y="0"/>
            <wp:positionH relativeFrom="column">
              <wp:posOffset>3094177</wp:posOffset>
            </wp:positionH>
            <wp:positionV relativeFrom="paragraph">
              <wp:posOffset>3175</wp:posOffset>
            </wp:positionV>
            <wp:extent cx="1805305" cy="1299845"/>
            <wp:effectExtent l="0" t="0" r="4445" b="0"/>
            <wp:wrapTight wrapText="bothSides">
              <wp:wrapPolygon edited="0">
                <wp:start x="10713" y="0"/>
                <wp:lineTo x="912" y="1266"/>
                <wp:lineTo x="684" y="5382"/>
                <wp:lineTo x="1823" y="5382"/>
                <wp:lineTo x="912" y="6964"/>
                <wp:lineTo x="0" y="9813"/>
                <wp:lineTo x="684" y="18677"/>
                <wp:lineTo x="4559" y="20576"/>
                <wp:lineTo x="10485" y="21210"/>
                <wp:lineTo x="13220" y="21210"/>
                <wp:lineTo x="19146" y="20576"/>
                <wp:lineTo x="21425" y="19310"/>
                <wp:lineTo x="21425" y="1583"/>
                <wp:lineTo x="20969" y="1266"/>
                <wp:lineTo x="11624" y="0"/>
                <wp:lineTo x="10713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305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7323" w:rsidRPr="00D941F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66CB534" wp14:editId="1F0463B2">
            <wp:simplePos x="0" y="0"/>
            <wp:positionH relativeFrom="margin">
              <wp:posOffset>321945</wp:posOffset>
            </wp:positionH>
            <wp:positionV relativeFrom="paragraph">
              <wp:posOffset>2540</wp:posOffset>
            </wp:positionV>
            <wp:extent cx="1885315" cy="1336675"/>
            <wp:effectExtent l="0" t="0" r="635" b="0"/>
            <wp:wrapThrough wrapText="bothSides">
              <wp:wrapPolygon edited="0">
                <wp:start x="10258" y="0"/>
                <wp:lineTo x="873" y="1231"/>
                <wp:lineTo x="655" y="5233"/>
                <wp:lineTo x="2183" y="5233"/>
                <wp:lineTo x="873" y="7080"/>
                <wp:lineTo x="0" y="8927"/>
                <wp:lineTo x="0" y="11390"/>
                <wp:lineTo x="1746" y="15084"/>
                <wp:lineTo x="655" y="15084"/>
                <wp:lineTo x="1091" y="20010"/>
                <wp:lineTo x="10695" y="21241"/>
                <wp:lineTo x="13314" y="21241"/>
                <wp:lineTo x="12877" y="20010"/>
                <wp:lineTo x="20298" y="20010"/>
                <wp:lineTo x="21389" y="19394"/>
                <wp:lineTo x="21389" y="1231"/>
                <wp:lineTo x="11131" y="0"/>
                <wp:lineTo x="10258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31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22999" w14:textId="23193330" w:rsidR="00520B50" w:rsidRPr="00D941FD" w:rsidRDefault="00520B50" w:rsidP="00D612E1">
      <w:pPr>
        <w:contextualSpacing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853542" w14:textId="7A4531D3" w:rsidR="00D612E1" w:rsidRPr="00D941FD" w:rsidRDefault="00D612E1" w:rsidP="00D612E1">
      <w:pPr>
        <w:contextualSpacing/>
        <w:rPr>
          <w:rFonts w:ascii="Arial" w:hAnsi="Arial" w:cs="Arial"/>
          <w:sz w:val="24"/>
          <w:szCs w:val="24"/>
        </w:rPr>
      </w:pPr>
    </w:p>
    <w:p w14:paraId="4B957838" w14:textId="560C2055" w:rsidR="003A7323" w:rsidRPr="00D941FD" w:rsidRDefault="003A7323" w:rsidP="003A7323">
      <w:pPr>
        <w:rPr>
          <w:rFonts w:ascii="Arial" w:hAnsi="Arial" w:cs="Arial"/>
          <w:sz w:val="24"/>
          <w:szCs w:val="24"/>
        </w:rPr>
      </w:pPr>
    </w:p>
    <w:p w14:paraId="2A414960" w14:textId="25A8C251" w:rsidR="003A7323" w:rsidRPr="00D941FD" w:rsidRDefault="003A7323" w:rsidP="003A7323">
      <w:pPr>
        <w:rPr>
          <w:rFonts w:ascii="Arial" w:hAnsi="Arial" w:cs="Arial"/>
          <w:sz w:val="24"/>
          <w:szCs w:val="24"/>
        </w:rPr>
      </w:pPr>
    </w:p>
    <w:p w14:paraId="56335A1E" w14:textId="0B150FB0" w:rsidR="003A7323" w:rsidRPr="00D941FD" w:rsidRDefault="003A7323" w:rsidP="003A7323">
      <w:pPr>
        <w:rPr>
          <w:rFonts w:ascii="Arial" w:hAnsi="Arial" w:cs="Arial"/>
          <w:sz w:val="24"/>
          <w:szCs w:val="24"/>
        </w:rPr>
      </w:pPr>
    </w:p>
    <w:p w14:paraId="42077DCC" w14:textId="5DCC43BF" w:rsidR="003A7323" w:rsidRPr="00D941FD" w:rsidRDefault="003A7323" w:rsidP="003A7323">
      <w:pPr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sz w:val="24"/>
          <w:szCs w:val="24"/>
        </w:rPr>
        <w:t xml:space="preserve">As we can see, the accuracy rises </w:t>
      </w:r>
      <w:r w:rsidR="007C2BDC" w:rsidRPr="00D941FD">
        <w:rPr>
          <w:rFonts w:ascii="Arial" w:hAnsi="Arial" w:cs="Arial"/>
          <w:sz w:val="24"/>
          <w:szCs w:val="24"/>
        </w:rPr>
        <w:t>slowly</w:t>
      </w:r>
      <w:r w:rsidRPr="00D941FD">
        <w:rPr>
          <w:rFonts w:ascii="Arial" w:hAnsi="Arial" w:cs="Arial"/>
          <w:sz w:val="24"/>
          <w:szCs w:val="24"/>
        </w:rPr>
        <w:t xml:space="preserve"> after 6 </w:t>
      </w:r>
      <w:r w:rsidR="007C2BDC" w:rsidRPr="00D941FD">
        <w:rPr>
          <w:rFonts w:ascii="Arial" w:hAnsi="Arial" w:cs="Arial"/>
          <w:sz w:val="24"/>
          <w:szCs w:val="24"/>
        </w:rPr>
        <w:t>epochs</w:t>
      </w:r>
      <w:r w:rsidRPr="00D941FD">
        <w:rPr>
          <w:rFonts w:ascii="Arial" w:hAnsi="Arial" w:cs="Arial"/>
          <w:sz w:val="24"/>
          <w:szCs w:val="24"/>
        </w:rPr>
        <w:t>, which means the model has almost reach the local minimum, which could determine the parameter of the model.</w:t>
      </w:r>
    </w:p>
    <w:p w14:paraId="54461B0D" w14:textId="67CB6F0E" w:rsidR="003A7323" w:rsidRPr="00D941FD" w:rsidRDefault="0092142B" w:rsidP="003A732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941FD">
        <w:rPr>
          <w:rFonts w:ascii="Arial" w:hAnsi="Arial" w:cs="Arial"/>
          <w:b/>
          <w:bCs/>
          <w:sz w:val="24"/>
          <w:szCs w:val="24"/>
          <w:u w:val="single"/>
        </w:rPr>
        <w:lastRenderedPageBreak/>
        <w:t>Weakness</w:t>
      </w:r>
    </w:p>
    <w:p w14:paraId="58FED6D7" w14:textId="5A6F7D6E" w:rsidR="0092142B" w:rsidRPr="00D941FD" w:rsidRDefault="0092142B" w:rsidP="003A7323">
      <w:pPr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sz w:val="24"/>
          <w:szCs w:val="24"/>
        </w:rPr>
        <w:t>The model could only recognize the ‘traffic sign’ image only, namely, it can only input the image with only traffic sign in the image.</w:t>
      </w:r>
    </w:p>
    <w:p w14:paraId="022BCAF1" w14:textId="51340689" w:rsidR="0092142B" w:rsidRPr="00D941FD" w:rsidRDefault="0092142B" w:rsidP="003A7323">
      <w:pPr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sz w:val="24"/>
          <w:szCs w:val="24"/>
        </w:rPr>
        <w:t xml:space="preserve">Here are some examples from the datasets. </w:t>
      </w:r>
    </w:p>
    <w:p w14:paraId="0270499A" w14:textId="3BB34E1E" w:rsidR="0092142B" w:rsidRPr="00D941FD" w:rsidRDefault="0092142B" w:rsidP="003A7323">
      <w:pPr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3618EF" wp14:editId="69F1891A">
            <wp:extent cx="461010" cy="497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1FD">
        <w:rPr>
          <w:rFonts w:ascii="Arial" w:hAnsi="Arial" w:cs="Arial"/>
          <w:noProof/>
          <w:sz w:val="24"/>
          <w:szCs w:val="24"/>
        </w:rPr>
        <w:t xml:space="preserve">  </w:t>
      </w:r>
      <w:r w:rsidRPr="00D941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57F455" wp14:editId="7A8CB71E">
            <wp:extent cx="431800" cy="475615"/>
            <wp:effectExtent l="0" t="0" r="635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1FD">
        <w:rPr>
          <w:rFonts w:ascii="Arial" w:hAnsi="Arial" w:cs="Arial"/>
          <w:noProof/>
          <w:sz w:val="24"/>
          <w:szCs w:val="24"/>
        </w:rPr>
        <w:t xml:space="preserve">  </w:t>
      </w:r>
      <w:r w:rsidRPr="00D941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A8B6FE" wp14:editId="06B0C688">
            <wp:extent cx="716915" cy="629285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1FD">
        <w:rPr>
          <w:rFonts w:ascii="Arial" w:hAnsi="Arial" w:cs="Arial"/>
          <w:noProof/>
          <w:sz w:val="24"/>
          <w:szCs w:val="24"/>
        </w:rPr>
        <w:t xml:space="preserve">  </w:t>
      </w:r>
      <w:r w:rsidRPr="00D941F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3F43A9" wp14:editId="498E3CE2">
            <wp:extent cx="402590" cy="431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41FD">
        <w:rPr>
          <w:rFonts w:ascii="Arial" w:hAnsi="Arial" w:cs="Arial"/>
          <w:noProof/>
          <w:sz w:val="24"/>
          <w:szCs w:val="24"/>
        </w:rPr>
        <w:t xml:space="preserve"> </w:t>
      </w:r>
    </w:p>
    <w:p w14:paraId="4719E4E4" w14:textId="476EE22F" w:rsidR="00D11825" w:rsidRPr="00D941FD" w:rsidRDefault="0092142B" w:rsidP="003A7323">
      <w:pPr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sz w:val="24"/>
          <w:szCs w:val="24"/>
        </w:rPr>
        <w:t>Therefore, if I input the image like below, the model would provide the wrong answer, because it can’t recognize the image other than the sign only.</w:t>
      </w:r>
    </w:p>
    <w:tbl>
      <w:tblPr>
        <w:tblStyle w:val="TableGrid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3505"/>
        <w:gridCol w:w="1530"/>
      </w:tblGrid>
      <w:tr w:rsidR="00D11825" w:rsidRPr="00D941FD" w14:paraId="1D5CFC51" w14:textId="77777777" w:rsidTr="00D11825">
        <w:tc>
          <w:tcPr>
            <w:tcW w:w="3505" w:type="dxa"/>
            <w:vAlign w:val="center"/>
          </w:tcPr>
          <w:p w14:paraId="77337B54" w14:textId="77777777" w:rsidR="00D11825" w:rsidRPr="00D941FD" w:rsidRDefault="00D11825" w:rsidP="00D118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1F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2E8469E" wp14:editId="2CD032C3">
                  <wp:extent cx="1550632" cy="1031443"/>
                  <wp:effectExtent l="0" t="0" r="0" b="0"/>
                  <wp:docPr id="12" name="Picture 12" descr="A person holding a stop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erson holding a stop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405" cy="1034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vAlign w:val="center"/>
          </w:tcPr>
          <w:p w14:paraId="0D0F41D3" w14:textId="77777777" w:rsidR="00D11825" w:rsidRPr="00D941FD" w:rsidRDefault="00D11825" w:rsidP="00D118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1FD">
              <w:rPr>
                <w:rFonts w:ascii="Arial" w:hAnsi="Arial" w:cs="Arial"/>
                <w:sz w:val="24"/>
                <w:szCs w:val="24"/>
              </w:rPr>
              <w:t>Speed limit (120km/h)</w:t>
            </w:r>
          </w:p>
        </w:tc>
      </w:tr>
      <w:tr w:rsidR="00D11825" w:rsidRPr="00D941FD" w14:paraId="6C79D2EE" w14:textId="77777777" w:rsidTr="00D11825">
        <w:tc>
          <w:tcPr>
            <w:tcW w:w="3505" w:type="dxa"/>
            <w:vAlign w:val="center"/>
          </w:tcPr>
          <w:p w14:paraId="13487FE7" w14:textId="77777777" w:rsidR="00D11825" w:rsidRPr="00D941FD" w:rsidRDefault="00D11825" w:rsidP="00D118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1F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4EFEE9D" wp14:editId="4A383230">
                  <wp:extent cx="1530101" cy="1126541"/>
                  <wp:effectExtent l="0" t="0" r="0" b="0"/>
                  <wp:docPr id="14" name="Picture 14" descr="A picture containing text, outdoor,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, outdoor, sig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5837" cy="1130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vAlign w:val="center"/>
          </w:tcPr>
          <w:p w14:paraId="5F5F778A" w14:textId="77777777" w:rsidR="00D11825" w:rsidRPr="00D941FD" w:rsidRDefault="00D11825" w:rsidP="00D118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1FD">
              <w:rPr>
                <w:rFonts w:ascii="Arial" w:hAnsi="Arial" w:cs="Arial"/>
                <w:sz w:val="24"/>
                <w:szCs w:val="24"/>
              </w:rPr>
              <w:t>Yield</w:t>
            </w:r>
          </w:p>
        </w:tc>
      </w:tr>
      <w:tr w:rsidR="00D11825" w:rsidRPr="00D941FD" w14:paraId="329D2D86" w14:textId="77777777" w:rsidTr="00D11825">
        <w:tc>
          <w:tcPr>
            <w:tcW w:w="3505" w:type="dxa"/>
            <w:vAlign w:val="center"/>
          </w:tcPr>
          <w:p w14:paraId="189DE096" w14:textId="77777777" w:rsidR="00D11825" w:rsidRPr="00D941FD" w:rsidRDefault="00D11825" w:rsidP="00D118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1FD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0531CDB" wp14:editId="68EA42FC">
                  <wp:extent cx="1483864" cy="1111910"/>
                  <wp:effectExtent l="0" t="0" r="2540" b="0"/>
                  <wp:docPr id="15" name="Picture 15" descr="A stop sign under a street sig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A stop sign under a street sign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022" cy="1117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  <w:vAlign w:val="center"/>
          </w:tcPr>
          <w:p w14:paraId="7BBD9229" w14:textId="77777777" w:rsidR="00D11825" w:rsidRPr="00D941FD" w:rsidRDefault="00D11825" w:rsidP="00D1182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941FD">
              <w:rPr>
                <w:rFonts w:ascii="Arial" w:hAnsi="Arial" w:cs="Arial"/>
                <w:sz w:val="24"/>
                <w:szCs w:val="24"/>
              </w:rPr>
              <w:t>Priority Road</w:t>
            </w:r>
          </w:p>
        </w:tc>
      </w:tr>
    </w:tbl>
    <w:p w14:paraId="03E7F95F" w14:textId="7556723F" w:rsidR="00D11825" w:rsidRPr="00D941FD" w:rsidRDefault="00D11825" w:rsidP="003A7323">
      <w:pPr>
        <w:rPr>
          <w:rFonts w:ascii="Arial" w:hAnsi="Arial" w:cs="Arial"/>
          <w:sz w:val="24"/>
          <w:szCs w:val="24"/>
        </w:rPr>
      </w:pPr>
    </w:p>
    <w:p w14:paraId="1069D8B2" w14:textId="77777777" w:rsidR="00D11825" w:rsidRPr="00D941FD" w:rsidRDefault="00D11825" w:rsidP="003A7323">
      <w:pPr>
        <w:rPr>
          <w:rFonts w:ascii="Arial" w:hAnsi="Arial" w:cs="Arial"/>
          <w:sz w:val="24"/>
          <w:szCs w:val="24"/>
        </w:rPr>
      </w:pPr>
    </w:p>
    <w:p w14:paraId="7C33D4AC" w14:textId="10068A26" w:rsidR="0092142B" w:rsidRPr="00D941FD" w:rsidRDefault="00D11825" w:rsidP="003A7323">
      <w:pPr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noProof/>
        </w:rPr>
        <w:t xml:space="preserve"> </w:t>
      </w:r>
    </w:p>
    <w:p w14:paraId="18A2F0C1" w14:textId="65EE9823" w:rsidR="00D11825" w:rsidRPr="00D941FD" w:rsidRDefault="00D11825" w:rsidP="003A7323">
      <w:pPr>
        <w:rPr>
          <w:rFonts w:ascii="Arial" w:hAnsi="Arial" w:cs="Arial"/>
          <w:sz w:val="24"/>
          <w:szCs w:val="24"/>
        </w:rPr>
      </w:pPr>
    </w:p>
    <w:p w14:paraId="125DE95E" w14:textId="58C671CE" w:rsidR="0092142B" w:rsidRPr="00D941FD" w:rsidRDefault="0092142B" w:rsidP="003A7323">
      <w:pPr>
        <w:rPr>
          <w:rFonts w:ascii="Arial" w:hAnsi="Arial" w:cs="Arial"/>
          <w:sz w:val="24"/>
          <w:szCs w:val="24"/>
        </w:rPr>
      </w:pPr>
    </w:p>
    <w:p w14:paraId="058DC0C4" w14:textId="7E18BECB" w:rsidR="0092142B" w:rsidRPr="00D941FD" w:rsidRDefault="0092142B" w:rsidP="003A732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65C7E9D" w14:textId="75721317" w:rsidR="00D11825" w:rsidRPr="00D941FD" w:rsidRDefault="00D11825" w:rsidP="003A732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34535331" w14:textId="7BAB3FC3" w:rsidR="00D11825" w:rsidRPr="00D941FD" w:rsidRDefault="00D11825" w:rsidP="003A732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3BA082F" w14:textId="42D8E617" w:rsidR="00D11825" w:rsidRPr="00D941FD" w:rsidRDefault="00D11825" w:rsidP="003A732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5FFD34E" w14:textId="125A0DBD" w:rsidR="00D11825" w:rsidRPr="00D941FD" w:rsidRDefault="00D11825" w:rsidP="003A732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3CDBA31" w14:textId="266CBBED" w:rsidR="00D11825" w:rsidRPr="00D941FD" w:rsidRDefault="00D11825" w:rsidP="003A732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CAB658B" w14:textId="77777777" w:rsidR="00D11825" w:rsidRPr="00D941FD" w:rsidRDefault="00D11825" w:rsidP="003A732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A6F9ACC" w14:textId="7630C8BE" w:rsidR="0092142B" w:rsidRPr="00D941FD" w:rsidRDefault="0092142B" w:rsidP="003A7323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D941FD">
        <w:rPr>
          <w:rFonts w:ascii="Arial" w:hAnsi="Arial" w:cs="Arial"/>
          <w:b/>
          <w:bCs/>
          <w:sz w:val="24"/>
          <w:szCs w:val="24"/>
          <w:u w:val="single"/>
        </w:rPr>
        <w:t>Solution</w:t>
      </w:r>
    </w:p>
    <w:p w14:paraId="489210BE" w14:textId="1F8BADBB" w:rsidR="0028315A" w:rsidRPr="00D941FD" w:rsidRDefault="0028315A" w:rsidP="003A7323">
      <w:pPr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sz w:val="24"/>
          <w:szCs w:val="24"/>
        </w:rPr>
        <w:t xml:space="preserve">A proper solution is implementing a model to crop the image first. </w:t>
      </w:r>
    </w:p>
    <w:p w14:paraId="4C949B1A" w14:textId="07BD9C29" w:rsidR="0028315A" w:rsidRPr="00D941FD" w:rsidRDefault="0028315A" w:rsidP="003A7323">
      <w:pPr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sz w:val="24"/>
          <w:szCs w:val="24"/>
        </w:rPr>
        <w:t>For example, crop only “STOP” sign.</w:t>
      </w:r>
    </w:p>
    <w:p w14:paraId="276EFC22" w14:textId="3A0F145D" w:rsidR="0092142B" w:rsidRPr="00D941FD" w:rsidRDefault="0028315A" w:rsidP="003A7323">
      <w:pPr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C5B725F" wp14:editId="320EEB59">
            <wp:simplePos x="0" y="0"/>
            <wp:positionH relativeFrom="column">
              <wp:posOffset>6985</wp:posOffset>
            </wp:positionH>
            <wp:positionV relativeFrom="paragraph">
              <wp:posOffset>26340</wp:posOffset>
            </wp:positionV>
            <wp:extent cx="2221230" cy="1477645"/>
            <wp:effectExtent l="0" t="0" r="7620" b="8255"/>
            <wp:wrapTight wrapText="bothSides">
              <wp:wrapPolygon edited="0">
                <wp:start x="0" y="0"/>
                <wp:lineTo x="0" y="21442"/>
                <wp:lineTo x="21489" y="21442"/>
                <wp:lineTo x="21489" y="0"/>
                <wp:lineTo x="0" y="0"/>
              </wp:wrapPolygon>
            </wp:wrapTight>
            <wp:docPr id="19" name="Picture 19" descr="A person holding a stop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erson holding a stop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941FD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A3A1FA" wp14:editId="754DC320">
                <wp:simplePos x="0" y="0"/>
                <wp:positionH relativeFrom="column">
                  <wp:posOffset>277978</wp:posOffset>
                </wp:positionH>
                <wp:positionV relativeFrom="paragraph">
                  <wp:posOffset>171221</wp:posOffset>
                </wp:positionV>
                <wp:extent cx="629107" cy="570586"/>
                <wp:effectExtent l="19050" t="19050" r="38100" b="393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107" cy="570586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F1499E" id="Rectangle 20" o:spid="_x0000_s1026" style="position:absolute;margin-left:21.9pt;margin-top:13.5pt;width:49.55pt;height:4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" filled="f" strokecolor="red" strokeweight="4.5pt"/>
            </w:pict>
          </mc:Fallback>
        </mc:AlternateContent>
      </w:r>
      <w:r w:rsidRPr="00D941FD">
        <w:rPr>
          <w:rFonts w:ascii="Arial" w:hAnsi="Arial" w:cs="Arial"/>
          <w:sz w:val="24"/>
          <w:szCs w:val="24"/>
        </w:rPr>
        <w:t xml:space="preserve">We must let out computer know what a traffic sign is, then let it know how to crop the complete traffic sign without any loss. </w:t>
      </w:r>
    </w:p>
    <w:p w14:paraId="6F8D0E85" w14:textId="269012BC" w:rsidR="0028315A" w:rsidRPr="00D941FD" w:rsidRDefault="0028315A" w:rsidP="003A7323">
      <w:pPr>
        <w:rPr>
          <w:rFonts w:ascii="Arial" w:hAnsi="Arial" w:cs="Arial"/>
          <w:sz w:val="24"/>
          <w:szCs w:val="24"/>
        </w:rPr>
      </w:pPr>
      <w:r w:rsidRPr="00D941FD">
        <w:rPr>
          <w:rFonts w:ascii="Arial" w:hAnsi="Arial" w:cs="Arial"/>
          <w:sz w:val="24"/>
          <w:szCs w:val="24"/>
        </w:rPr>
        <w:t>Personally, I think it is more complicated</w:t>
      </w:r>
      <w:r w:rsidR="00934734" w:rsidRPr="00D941FD">
        <w:rPr>
          <w:rFonts w:ascii="Arial" w:hAnsi="Arial" w:cs="Arial"/>
          <w:sz w:val="24"/>
          <w:szCs w:val="24"/>
        </w:rPr>
        <w:t xml:space="preserve">, it would </w:t>
      </w:r>
      <w:r w:rsidR="00352ED3" w:rsidRPr="00D941FD">
        <w:rPr>
          <w:rFonts w:ascii="Arial" w:hAnsi="Arial" w:cs="Arial"/>
          <w:sz w:val="24"/>
          <w:szCs w:val="24"/>
        </w:rPr>
        <w:t>require</w:t>
      </w:r>
      <w:r w:rsidR="00934734" w:rsidRPr="00D941FD">
        <w:rPr>
          <w:rFonts w:ascii="Arial" w:hAnsi="Arial" w:cs="Arial"/>
          <w:sz w:val="24"/>
          <w:szCs w:val="24"/>
        </w:rPr>
        <w:t xml:space="preserve"> more datasets.</w:t>
      </w:r>
    </w:p>
    <w:p w14:paraId="7302CCCA" w14:textId="77777777" w:rsidR="0028315A" w:rsidRPr="00D941FD" w:rsidRDefault="0028315A" w:rsidP="003A7323">
      <w:pPr>
        <w:rPr>
          <w:rFonts w:ascii="Arial" w:hAnsi="Arial" w:cs="Arial"/>
          <w:sz w:val="24"/>
          <w:szCs w:val="24"/>
        </w:rPr>
      </w:pPr>
    </w:p>
    <w:p w14:paraId="560AD6DA" w14:textId="4DCCAD29" w:rsidR="0092142B" w:rsidRPr="00D941FD" w:rsidRDefault="0092142B" w:rsidP="003A7323">
      <w:pPr>
        <w:rPr>
          <w:rFonts w:ascii="Arial" w:hAnsi="Arial" w:cs="Arial"/>
          <w:sz w:val="24"/>
          <w:szCs w:val="24"/>
        </w:rPr>
      </w:pPr>
    </w:p>
    <w:p w14:paraId="42DD5192" w14:textId="05F0F635" w:rsidR="0092142B" w:rsidRPr="00D941FD" w:rsidRDefault="0092142B" w:rsidP="003A732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71055F66" w14:textId="31062A48" w:rsidR="0092142B" w:rsidRPr="00D941FD" w:rsidRDefault="0092142B" w:rsidP="003A7323">
      <w:pPr>
        <w:rPr>
          <w:rFonts w:ascii="Arial" w:hAnsi="Arial" w:cs="Arial"/>
          <w:b/>
          <w:bCs/>
          <w:sz w:val="24"/>
          <w:szCs w:val="24"/>
          <w:u w:val="single"/>
        </w:rPr>
      </w:pPr>
    </w:p>
    <w:sectPr w:rsidR="0092142B" w:rsidRPr="00D941FD" w:rsidSect="00D612E1">
      <w:pgSz w:w="11906" w:h="16838"/>
      <w:pgMar w:top="1152" w:right="1440" w:bottom="1152" w:left="1440" w:header="850" w:footer="994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E1"/>
    <w:rsid w:val="000161E0"/>
    <w:rsid w:val="0028315A"/>
    <w:rsid w:val="00352ED3"/>
    <w:rsid w:val="003A7323"/>
    <w:rsid w:val="003C6077"/>
    <w:rsid w:val="00520B50"/>
    <w:rsid w:val="005230A7"/>
    <w:rsid w:val="00544941"/>
    <w:rsid w:val="007C2BDC"/>
    <w:rsid w:val="0092142B"/>
    <w:rsid w:val="00934734"/>
    <w:rsid w:val="00AE7088"/>
    <w:rsid w:val="00CE18E4"/>
    <w:rsid w:val="00CE2D19"/>
    <w:rsid w:val="00D11825"/>
    <w:rsid w:val="00D612E1"/>
    <w:rsid w:val="00D941FD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FCB9C"/>
  <w15:chartTrackingRefBased/>
  <w15:docId w15:val="{A6D753FF-CABC-4864-9676-A5C20CD3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A9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24D51F-1E47-41E5-8FFE-B12D19958F17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70C66E-EFFB-485C-8909-CF4CA7FB35F9}">
      <dgm:prSet phldrT="[Text]"/>
      <dgm:spPr/>
      <dgm:t>
        <a:bodyPr/>
        <a:lstStyle/>
        <a:p>
          <a:r>
            <a:rPr lang="en-US"/>
            <a:t>Load Data</a:t>
          </a:r>
        </a:p>
      </dgm:t>
    </dgm:pt>
    <dgm:pt modelId="{FF78ADE3-72BE-4E2C-BE12-4E39E196DFD1}" type="parTrans" cxnId="{819A4852-E309-4CC0-A147-C99BE6352911}">
      <dgm:prSet/>
      <dgm:spPr/>
      <dgm:t>
        <a:bodyPr/>
        <a:lstStyle/>
        <a:p>
          <a:endParaRPr lang="en-US"/>
        </a:p>
      </dgm:t>
    </dgm:pt>
    <dgm:pt modelId="{B72978CB-40B8-40D3-A198-FC5D2E638FF6}" type="sibTrans" cxnId="{819A4852-E309-4CC0-A147-C99BE6352911}">
      <dgm:prSet/>
      <dgm:spPr/>
      <dgm:t>
        <a:bodyPr/>
        <a:lstStyle/>
        <a:p>
          <a:endParaRPr lang="en-US"/>
        </a:p>
      </dgm:t>
    </dgm:pt>
    <dgm:pt modelId="{62B17844-1613-439D-94BB-7471ADC22A92}">
      <dgm:prSet phldrT="[Text]"/>
      <dgm:spPr/>
      <dgm:t>
        <a:bodyPr/>
        <a:lstStyle/>
        <a:p>
          <a:r>
            <a:rPr lang="en-US"/>
            <a:t>Split validation data</a:t>
          </a:r>
        </a:p>
      </dgm:t>
    </dgm:pt>
    <dgm:pt modelId="{8BE2A48A-9F3B-40EE-A571-DB42F3E24293}" type="parTrans" cxnId="{29F1DC5F-65A5-4B5D-A6C4-38D7355B0B77}">
      <dgm:prSet/>
      <dgm:spPr/>
      <dgm:t>
        <a:bodyPr/>
        <a:lstStyle/>
        <a:p>
          <a:endParaRPr lang="en-US"/>
        </a:p>
      </dgm:t>
    </dgm:pt>
    <dgm:pt modelId="{18EB7B88-FB3A-4215-9AA6-E8AF876B8AC7}" type="sibTrans" cxnId="{29F1DC5F-65A5-4B5D-A6C4-38D7355B0B77}">
      <dgm:prSet/>
      <dgm:spPr/>
      <dgm:t>
        <a:bodyPr/>
        <a:lstStyle/>
        <a:p>
          <a:endParaRPr lang="en-US"/>
        </a:p>
      </dgm:t>
    </dgm:pt>
    <dgm:pt modelId="{3CA66A78-D8B9-4365-B837-5C392D19802F}">
      <dgm:prSet phldrT="[Text]"/>
      <dgm:spPr/>
      <dgm:t>
        <a:bodyPr/>
        <a:lstStyle/>
        <a:p>
          <a:r>
            <a:rPr lang="en-US"/>
            <a:t>Build network</a:t>
          </a:r>
        </a:p>
      </dgm:t>
    </dgm:pt>
    <dgm:pt modelId="{F8D93651-9F97-4CA8-BC40-996BEF2F8954}" type="parTrans" cxnId="{4C06BE32-ABB0-4591-A857-87DE73FC5943}">
      <dgm:prSet/>
      <dgm:spPr/>
      <dgm:t>
        <a:bodyPr/>
        <a:lstStyle/>
        <a:p>
          <a:endParaRPr lang="en-US"/>
        </a:p>
      </dgm:t>
    </dgm:pt>
    <dgm:pt modelId="{BD0D1A59-BC4B-46D9-8795-7E11F86B89DD}" type="sibTrans" cxnId="{4C06BE32-ABB0-4591-A857-87DE73FC5943}">
      <dgm:prSet/>
      <dgm:spPr/>
      <dgm:t>
        <a:bodyPr/>
        <a:lstStyle/>
        <a:p>
          <a:endParaRPr lang="en-US"/>
        </a:p>
      </dgm:t>
    </dgm:pt>
    <dgm:pt modelId="{8E8E2454-F7CD-4161-9B46-ECEE512903B9}">
      <dgm:prSet phldrT="[Text]"/>
      <dgm:spPr/>
      <dgm:t>
        <a:bodyPr/>
        <a:lstStyle/>
        <a:p>
          <a:r>
            <a:rPr lang="en-US"/>
            <a:t>Train and test</a:t>
          </a:r>
        </a:p>
      </dgm:t>
    </dgm:pt>
    <dgm:pt modelId="{4224E7B7-AEC7-4C9A-9FF3-0AED025322FA}" type="parTrans" cxnId="{FE50314C-E7EA-467F-96D0-EE9D9530F3E9}">
      <dgm:prSet/>
      <dgm:spPr/>
      <dgm:t>
        <a:bodyPr/>
        <a:lstStyle/>
        <a:p>
          <a:endParaRPr lang="en-US"/>
        </a:p>
      </dgm:t>
    </dgm:pt>
    <dgm:pt modelId="{C4E34AF1-0ED5-4B7C-AC9B-EAAB9788219D}" type="sibTrans" cxnId="{FE50314C-E7EA-467F-96D0-EE9D9530F3E9}">
      <dgm:prSet/>
      <dgm:spPr/>
      <dgm:t>
        <a:bodyPr/>
        <a:lstStyle/>
        <a:p>
          <a:endParaRPr lang="en-US"/>
        </a:p>
      </dgm:t>
    </dgm:pt>
    <dgm:pt modelId="{1EA19968-A07E-4DDD-A5BE-05EA26DB23F4}">
      <dgm:prSet phldrT="[Text]"/>
      <dgm:spPr/>
      <dgm:t>
        <a:bodyPr/>
        <a:lstStyle/>
        <a:p>
          <a:r>
            <a:rPr lang="en-US"/>
            <a:t>Save model</a:t>
          </a:r>
        </a:p>
      </dgm:t>
    </dgm:pt>
    <dgm:pt modelId="{E4667604-287A-4477-9309-D060775D4019}" type="parTrans" cxnId="{4C952769-6BEE-43F6-ABEE-4E1F87513E8A}">
      <dgm:prSet/>
      <dgm:spPr/>
      <dgm:t>
        <a:bodyPr/>
        <a:lstStyle/>
        <a:p>
          <a:endParaRPr lang="en-US"/>
        </a:p>
      </dgm:t>
    </dgm:pt>
    <dgm:pt modelId="{5507A1F3-090F-4E2D-BDA4-D7AF0998385D}" type="sibTrans" cxnId="{4C952769-6BEE-43F6-ABEE-4E1F87513E8A}">
      <dgm:prSet/>
      <dgm:spPr/>
      <dgm:t>
        <a:bodyPr/>
        <a:lstStyle/>
        <a:p>
          <a:endParaRPr lang="en-US"/>
        </a:p>
      </dgm:t>
    </dgm:pt>
    <dgm:pt modelId="{19D54C25-CBDA-40E6-8ED2-4491C9531608}">
      <dgm:prSet phldrT="[Text]"/>
      <dgm:spPr/>
      <dgm:t>
        <a:bodyPr/>
        <a:lstStyle/>
        <a:p>
          <a:r>
            <a:rPr lang="en-US"/>
            <a:t>Buit GUI for the model</a:t>
          </a:r>
        </a:p>
      </dgm:t>
    </dgm:pt>
    <dgm:pt modelId="{21A09515-7C97-4E3E-B754-DF5A76EAA84F}" type="parTrans" cxnId="{21A741B9-5FF4-4FBB-B2DD-DFBC3E58BB65}">
      <dgm:prSet/>
      <dgm:spPr/>
      <dgm:t>
        <a:bodyPr/>
        <a:lstStyle/>
        <a:p>
          <a:endParaRPr lang="en-US"/>
        </a:p>
      </dgm:t>
    </dgm:pt>
    <dgm:pt modelId="{D607476E-5CF7-4FC3-8AAD-C7C5DF055FFB}" type="sibTrans" cxnId="{21A741B9-5FF4-4FBB-B2DD-DFBC3E58BB65}">
      <dgm:prSet/>
      <dgm:spPr/>
      <dgm:t>
        <a:bodyPr/>
        <a:lstStyle/>
        <a:p>
          <a:endParaRPr lang="en-US"/>
        </a:p>
      </dgm:t>
    </dgm:pt>
    <dgm:pt modelId="{6A3C7954-8B11-4FBF-9882-655E0C480FEC}" type="pres">
      <dgm:prSet presAssocID="{2724D51F-1E47-41E5-8FFE-B12D19958F17}" presName="diagram" presStyleCnt="0">
        <dgm:presLayoutVars>
          <dgm:dir/>
          <dgm:resizeHandles val="exact"/>
        </dgm:presLayoutVars>
      </dgm:prSet>
      <dgm:spPr/>
    </dgm:pt>
    <dgm:pt modelId="{D36FE623-76AA-48E6-A043-F135B0811B06}" type="pres">
      <dgm:prSet presAssocID="{6370C66E-EFFB-485C-8909-CF4CA7FB35F9}" presName="node" presStyleLbl="node1" presStyleIdx="0" presStyleCnt="6">
        <dgm:presLayoutVars>
          <dgm:bulletEnabled val="1"/>
        </dgm:presLayoutVars>
      </dgm:prSet>
      <dgm:spPr/>
    </dgm:pt>
    <dgm:pt modelId="{A6D1D4D5-1B22-4878-AB40-0D369C285314}" type="pres">
      <dgm:prSet presAssocID="{B72978CB-40B8-40D3-A198-FC5D2E638FF6}" presName="sibTrans" presStyleLbl="sibTrans2D1" presStyleIdx="0" presStyleCnt="5"/>
      <dgm:spPr/>
    </dgm:pt>
    <dgm:pt modelId="{EB98AA07-6385-462F-844D-FAA3D4376403}" type="pres">
      <dgm:prSet presAssocID="{B72978CB-40B8-40D3-A198-FC5D2E638FF6}" presName="connectorText" presStyleLbl="sibTrans2D1" presStyleIdx="0" presStyleCnt="5"/>
      <dgm:spPr/>
    </dgm:pt>
    <dgm:pt modelId="{76CF7EC8-7883-4392-918C-1622B6D74175}" type="pres">
      <dgm:prSet presAssocID="{62B17844-1613-439D-94BB-7471ADC22A92}" presName="node" presStyleLbl="node1" presStyleIdx="1" presStyleCnt="6">
        <dgm:presLayoutVars>
          <dgm:bulletEnabled val="1"/>
        </dgm:presLayoutVars>
      </dgm:prSet>
      <dgm:spPr/>
    </dgm:pt>
    <dgm:pt modelId="{38E5E881-327A-42DC-BDA1-91002338B9D6}" type="pres">
      <dgm:prSet presAssocID="{18EB7B88-FB3A-4215-9AA6-E8AF876B8AC7}" presName="sibTrans" presStyleLbl="sibTrans2D1" presStyleIdx="1" presStyleCnt="5"/>
      <dgm:spPr/>
    </dgm:pt>
    <dgm:pt modelId="{BB9902F8-314B-4929-8983-4893FE9F5835}" type="pres">
      <dgm:prSet presAssocID="{18EB7B88-FB3A-4215-9AA6-E8AF876B8AC7}" presName="connectorText" presStyleLbl="sibTrans2D1" presStyleIdx="1" presStyleCnt="5"/>
      <dgm:spPr/>
    </dgm:pt>
    <dgm:pt modelId="{838CC84C-0747-4E56-94EC-4D7DF0E8DE67}" type="pres">
      <dgm:prSet presAssocID="{3CA66A78-D8B9-4365-B837-5C392D19802F}" presName="node" presStyleLbl="node1" presStyleIdx="2" presStyleCnt="6">
        <dgm:presLayoutVars>
          <dgm:bulletEnabled val="1"/>
        </dgm:presLayoutVars>
      </dgm:prSet>
      <dgm:spPr/>
    </dgm:pt>
    <dgm:pt modelId="{3EEC6E33-2EDE-4FD8-B65A-D9B556A49CFC}" type="pres">
      <dgm:prSet presAssocID="{BD0D1A59-BC4B-46D9-8795-7E11F86B89DD}" presName="sibTrans" presStyleLbl="sibTrans2D1" presStyleIdx="2" presStyleCnt="5"/>
      <dgm:spPr/>
    </dgm:pt>
    <dgm:pt modelId="{04DE80F4-488C-4E3F-880F-645DB60E0DE9}" type="pres">
      <dgm:prSet presAssocID="{BD0D1A59-BC4B-46D9-8795-7E11F86B89DD}" presName="connectorText" presStyleLbl="sibTrans2D1" presStyleIdx="2" presStyleCnt="5"/>
      <dgm:spPr/>
    </dgm:pt>
    <dgm:pt modelId="{B1FAD3F7-3418-42C3-B980-C2BFC15E2C7A}" type="pres">
      <dgm:prSet presAssocID="{8E8E2454-F7CD-4161-9B46-ECEE512903B9}" presName="node" presStyleLbl="node1" presStyleIdx="3" presStyleCnt="6">
        <dgm:presLayoutVars>
          <dgm:bulletEnabled val="1"/>
        </dgm:presLayoutVars>
      </dgm:prSet>
      <dgm:spPr/>
    </dgm:pt>
    <dgm:pt modelId="{40E1B793-C9A1-43B8-93F7-ABCA939E164B}" type="pres">
      <dgm:prSet presAssocID="{C4E34AF1-0ED5-4B7C-AC9B-EAAB9788219D}" presName="sibTrans" presStyleLbl="sibTrans2D1" presStyleIdx="3" presStyleCnt="5"/>
      <dgm:spPr/>
    </dgm:pt>
    <dgm:pt modelId="{212E610A-E152-4AA6-8484-760B45004C0C}" type="pres">
      <dgm:prSet presAssocID="{C4E34AF1-0ED5-4B7C-AC9B-EAAB9788219D}" presName="connectorText" presStyleLbl="sibTrans2D1" presStyleIdx="3" presStyleCnt="5"/>
      <dgm:spPr/>
    </dgm:pt>
    <dgm:pt modelId="{31FD41AA-7D65-4593-B7EB-F0B3A390BD7B}" type="pres">
      <dgm:prSet presAssocID="{1EA19968-A07E-4DDD-A5BE-05EA26DB23F4}" presName="node" presStyleLbl="node1" presStyleIdx="4" presStyleCnt="6">
        <dgm:presLayoutVars>
          <dgm:bulletEnabled val="1"/>
        </dgm:presLayoutVars>
      </dgm:prSet>
      <dgm:spPr/>
    </dgm:pt>
    <dgm:pt modelId="{37C79A2F-6AD8-48E6-A1A1-1246DD0AD87C}" type="pres">
      <dgm:prSet presAssocID="{5507A1F3-090F-4E2D-BDA4-D7AF0998385D}" presName="sibTrans" presStyleLbl="sibTrans2D1" presStyleIdx="4" presStyleCnt="5"/>
      <dgm:spPr/>
    </dgm:pt>
    <dgm:pt modelId="{4B1EE1AF-D94C-48FF-89E6-DBD61E2B3324}" type="pres">
      <dgm:prSet presAssocID="{5507A1F3-090F-4E2D-BDA4-D7AF0998385D}" presName="connectorText" presStyleLbl="sibTrans2D1" presStyleIdx="4" presStyleCnt="5"/>
      <dgm:spPr/>
    </dgm:pt>
    <dgm:pt modelId="{CF86DD62-6DBC-4CED-9E72-804268646E8B}" type="pres">
      <dgm:prSet presAssocID="{19D54C25-CBDA-40E6-8ED2-4491C9531608}" presName="node" presStyleLbl="node1" presStyleIdx="5" presStyleCnt="6">
        <dgm:presLayoutVars>
          <dgm:bulletEnabled val="1"/>
        </dgm:presLayoutVars>
      </dgm:prSet>
      <dgm:spPr/>
    </dgm:pt>
  </dgm:ptLst>
  <dgm:cxnLst>
    <dgm:cxn modelId="{01DFF400-68A1-427B-90A2-0E9B1E3DD61C}" type="presOf" srcId="{8E8E2454-F7CD-4161-9B46-ECEE512903B9}" destId="{B1FAD3F7-3418-42C3-B980-C2BFC15E2C7A}" srcOrd="0" destOrd="0" presId="urn:microsoft.com/office/officeart/2005/8/layout/process5"/>
    <dgm:cxn modelId="{07234710-67CE-4422-BB6C-9936C69A8117}" type="presOf" srcId="{62B17844-1613-439D-94BB-7471ADC22A92}" destId="{76CF7EC8-7883-4392-918C-1622B6D74175}" srcOrd="0" destOrd="0" presId="urn:microsoft.com/office/officeart/2005/8/layout/process5"/>
    <dgm:cxn modelId="{67050822-809A-4279-B130-DB83222FBFCE}" type="presOf" srcId="{BD0D1A59-BC4B-46D9-8795-7E11F86B89DD}" destId="{3EEC6E33-2EDE-4FD8-B65A-D9B556A49CFC}" srcOrd="0" destOrd="0" presId="urn:microsoft.com/office/officeart/2005/8/layout/process5"/>
    <dgm:cxn modelId="{4C06BE32-ABB0-4591-A857-87DE73FC5943}" srcId="{2724D51F-1E47-41E5-8FFE-B12D19958F17}" destId="{3CA66A78-D8B9-4365-B837-5C392D19802F}" srcOrd="2" destOrd="0" parTransId="{F8D93651-9F97-4CA8-BC40-996BEF2F8954}" sibTransId="{BD0D1A59-BC4B-46D9-8795-7E11F86B89DD}"/>
    <dgm:cxn modelId="{29F1DC5F-65A5-4B5D-A6C4-38D7355B0B77}" srcId="{2724D51F-1E47-41E5-8FFE-B12D19958F17}" destId="{62B17844-1613-439D-94BB-7471ADC22A92}" srcOrd="1" destOrd="0" parTransId="{8BE2A48A-9F3B-40EE-A571-DB42F3E24293}" sibTransId="{18EB7B88-FB3A-4215-9AA6-E8AF876B8AC7}"/>
    <dgm:cxn modelId="{4C952769-6BEE-43F6-ABEE-4E1F87513E8A}" srcId="{2724D51F-1E47-41E5-8FFE-B12D19958F17}" destId="{1EA19968-A07E-4DDD-A5BE-05EA26DB23F4}" srcOrd="4" destOrd="0" parTransId="{E4667604-287A-4477-9309-D060775D4019}" sibTransId="{5507A1F3-090F-4E2D-BDA4-D7AF0998385D}"/>
    <dgm:cxn modelId="{FE50314C-E7EA-467F-96D0-EE9D9530F3E9}" srcId="{2724D51F-1E47-41E5-8FFE-B12D19958F17}" destId="{8E8E2454-F7CD-4161-9B46-ECEE512903B9}" srcOrd="3" destOrd="0" parTransId="{4224E7B7-AEC7-4C9A-9FF3-0AED025322FA}" sibTransId="{C4E34AF1-0ED5-4B7C-AC9B-EAAB9788219D}"/>
    <dgm:cxn modelId="{4B9A756E-8BD7-49C0-B2D7-63847896B853}" type="presOf" srcId="{B72978CB-40B8-40D3-A198-FC5D2E638FF6}" destId="{EB98AA07-6385-462F-844D-FAA3D4376403}" srcOrd="1" destOrd="0" presId="urn:microsoft.com/office/officeart/2005/8/layout/process5"/>
    <dgm:cxn modelId="{819A4852-E309-4CC0-A147-C99BE6352911}" srcId="{2724D51F-1E47-41E5-8FFE-B12D19958F17}" destId="{6370C66E-EFFB-485C-8909-CF4CA7FB35F9}" srcOrd="0" destOrd="0" parTransId="{FF78ADE3-72BE-4E2C-BE12-4E39E196DFD1}" sibTransId="{B72978CB-40B8-40D3-A198-FC5D2E638FF6}"/>
    <dgm:cxn modelId="{1758A889-6BD8-444F-A482-0463F4C553E4}" type="presOf" srcId="{1EA19968-A07E-4DDD-A5BE-05EA26DB23F4}" destId="{31FD41AA-7D65-4593-B7EB-F0B3A390BD7B}" srcOrd="0" destOrd="0" presId="urn:microsoft.com/office/officeart/2005/8/layout/process5"/>
    <dgm:cxn modelId="{1AE1E58A-EE41-46E3-9232-735CB04E8ED8}" type="presOf" srcId="{5507A1F3-090F-4E2D-BDA4-D7AF0998385D}" destId="{4B1EE1AF-D94C-48FF-89E6-DBD61E2B3324}" srcOrd="1" destOrd="0" presId="urn:microsoft.com/office/officeart/2005/8/layout/process5"/>
    <dgm:cxn modelId="{9C351997-EEF7-419B-B53B-5F5EF650BA9F}" type="presOf" srcId="{C4E34AF1-0ED5-4B7C-AC9B-EAAB9788219D}" destId="{40E1B793-C9A1-43B8-93F7-ABCA939E164B}" srcOrd="0" destOrd="0" presId="urn:microsoft.com/office/officeart/2005/8/layout/process5"/>
    <dgm:cxn modelId="{41258AA5-278F-43C4-BC70-B8335E0D2157}" type="presOf" srcId="{5507A1F3-090F-4E2D-BDA4-D7AF0998385D}" destId="{37C79A2F-6AD8-48E6-A1A1-1246DD0AD87C}" srcOrd="0" destOrd="0" presId="urn:microsoft.com/office/officeart/2005/8/layout/process5"/>
    <dgm:cxn modelId="{52FE20B1-721A-4949-B2A4-45B06697B494}" type="presOf" srcId="{BD0D1A59-BC4B-46D9-8795-7E11F86B89DD}" destId="{04DE80F4-488C-4E3F-880F-645DB60E0DE9}" srcOrd="1" destOrd="0" presId="urn:microsoft.com/office/officeart/2005/8/layout/process5"/>
    <dgm:cxn modelId="{21A741B9-5FF4-4FBB-B2DD-DFBC3E58BB65}" srcId="{2724D51F-1E47-41E5-8FFE-B12D19958F17}" destId="{19D54C25-CBDA-40E6-8ED2-4491C9531608}" srcOrd="5" destOrd="0" parTransId="{21A09515-7C97-4E3E-B754-DF5A76EAA84F}" sibTransId="{D607476E-5CF7-4FC3-8AAD-C7C5DF055FFB}"/>
    <dgm:cxn modelId="{4BBB66BB-FC41-465D-8FA0-29F41C645215}" type="presOf" srcId="{18EB7B88-FB3A-4215-9AA6-E8AF876B8AC7}" destId="{BB9902F8-314B-4929-8983-4893FE9F5835}" srcOrd="1" destOrd="0" presId="urn:microsoft.com/office/officeart/2005/8/layout/process5"/>
    <dgm:cxn modelId="{85CB3DC3-C815-42E2-8ABF-3881CD1D8749}" type="presOf" srcId="{2724D51F-1E47-41E5-8FFE-B12D19958F17}" destId="{6A3C7954-8B11-4FBF-9882-655E0C480FEC}" srcOrd="0" destOrd="0" presId="urn:microsoft.com/office/officeart/2005/8/layout/process5"/>
    <dgm:cxn modelId="{747630CC-3E48-47C1-AFB5-7D1F1395C7A2}" type="presOf" srcId="{19D54C25-CBDA-40E6-8ED2-4491C9531608}" destId="{CF86DD62-6DBC-4CED-9E72-804268646E8B}" srcOrd="0" destOrd="0" presId="urn:microsoft.com/office/officeart/2005/8/layout/process5"/>
    <dgm:cxn modelId="{07AC69D3-4D83-464A-A0BC-D71737B9C66E}" type="presOf" srcId="{6370C66E-EFFB-485C-8909-CF4CA7FB35F9}" destId="{D36FE623-76AA-48E6-A043-F135B0811B06}" srcOrd="0" destOrd="0" presId="urn:microsoft.com/office/officeart/2005/8/layout/process5"/>
    <dgm:cxn modelId="{B67637DC-1A2D-4CC8-B13B-A746C4624904}" type="presOf" srcId="{C4E34AF1-0ED5-4B7C-AC9B-EAAB9788219D}" destId="{212E610A-E152-4AA6-8484-760B45004C0C}" srcOrd="1" destOrd="0" presId="urn:microsoft.com/office/officeart/2005/8/layout/process5"/>
    <dgm:cxn modelId="{91E292DD-3741-42DD-A21E-9FDD3812FFC7}" type="presOf" srcId="{3CA66A78-D8B9-4365-B837-5C392D19802F}" destId="{838CC84C-0747-4E56-94EC-4D7DF0E8DE67}" srcOrd="0" destOrd="0" presId="urn:microsoft.com/office/officeart/2005/8/layout/process5"/>
    <dgm:cxn modelId="{D6EBD3E2-20E1-4060-8892-4C225ECA1831}" type="presOf" srcId="{18EB7B88-FB3A-4215-9AA6-E8AF876B8AC7}" destId="{38E5E881-327A-42DC-BDA1-91002338B9D6}" srcOrd="0" destOrd="0" presId="urn:microsoft.com/office/officeart/2005/8/layout/process5"/>
    <dgm:cxn modelId="{6EB730EB-0CB2-4D6D-BD98-DD2804F5D904}" type="presOf" srcId="{B72978CB-40B8-40D3-A198-FC5D2E638FF6}" destId="{A6D1D4D5-1B22-4878-AB40-0D369C285314}" srcOrd="0" destOrd="0" presId="urn:microsoft.com/office/officeart/2005/8/layout/process5"/>
    <dgm:cxn modelId="{9BEB32D6-62C0-4056-8D1B-669F2A6041A6}" type="presParOf" srcId="{6A3C7954-8B11-4FBF-9882-655E0C480FEC}" destId="{D36FE623-76AA-48E6-A043-F135B0811B06}" srcOrd="0" destOrd="0" presId="urn:microsoft.com/office/officeart/2005/8/layout/process5"/>
    <dgm:cxn modelId="{C8A8A591-3C50-4C2C-BF91-6C1D6C9EF355}" type="presParOf" srcId="{6A3C7954-8B11-4FBF-9882-655E0C480FEC}" destId="{A6D1D4D5-1B22-4878-AB40-0D369C285314}" srcOrd="1" destOrd="0" presId="urn:microsoft.com/office/officeart/2005/8/layout/process5"/>
    <dgm:cxn modelId="{F0852615-2395-4D58-BC09-0E5C0D698BE7}" type="presParOf" srcId="{A6D1D4D5-1B22-4878-AB40-0D369C285314}" destId="{EB98AA07-6385-462F-844D-FAA3D4376403}" srcOrd="0" destOrd="0" presId="urn:microsoft.com/office/officeart/2005/8/layout/process5"/>
    <dgm:cxn modelId="{11E73B87-5FB0-4B28-A92A-D0FF8A1D1B3F}" type="presParOf" srcId="{6A3C7954-8B11-4FBF-9882-655E0C480FEC}" destId="{76CF7EC8-7883-4392-918C-1622B6D74175}" srcOrd="2" destOrd="0" presId="urn:microsoft.com/office/officeart/2005/8/layout/process5"/>
    <dgm:cxn modelId="{3872D1AD-6A74-440C-B107-B30237979344}" type="presParOf" srcId="{6A3C7954-8B11-4FBF-9882-655E0C480FEC}" destId="{38E5E881-327A-42DC-BDA1-91002338B9D6}" srcOrd="3" destOrd="0" presId="urn:microsoft.com/office/officeart/2005/8/layout/process5"/>
    <dgm:cxn modelId="{79A4BC7C-9B90-47CF-AD5F-21DC3C0142F8}" type="presParOf" srcId="{38E5E881-327A-42DC-BDA1-91002338B9D6}" destId="{BB9902F8-314B-4929-8983-4893FE9F5835}" srcOrd="0" destOrd="0" presId="urn:microsoft.com/office/officeart/2005/8/layout/process5"/>
    <dgm:cxn modelId="{B5C7F10F-F671-4BCC-9F10-B7313F805E95}" type="presParOf" srcId="{6A3C7954-8B11-4FBF-9882-655E0C480FEC}" destId="{838CC84C-0747-4E56-94EC-4D7DF0E8DE67}" srcOrd="4" destOrd="0" presId="urn:microsoft.com/office/officeart/2005/8/layout/process5"/>
    <dgm:cxn modelId="{96D55939-1459-4293-966A-62D87773252E}" type="presParOf" srcId="{6A3C7954-8B11-4FBF-9882-655E0C480FEC}" destId="{3EEC6E33-2EDE-4FD8-B65A-D9B556A49CFC}" srcOrd="5" destOrd="0" presId="urn:microsoft.com/office/officeart/2005/8/layout/process5"/>
    <dgm:cxn modelId="{5451026E-2100-452B-9CD5-2663369B9E96}" type="presParOf" srcId="{3EEC6E33-2EDE-4FD8-B65A-D9B556A49CFC}" destId="{04DE80F4-488C-4E3F-880F-645DB60E0DE9}" srcOrd="0" destOrd="0" presId="urn:microsoft.com/office/officeart/2005/8/layout/process5"/>
    <dgm:cxn modelId="{9374986E-0D20-450B-A877-CD4E7957C0FE}" type="presParOf" srcId="{6A3C7954-8B11-4FBF-9882-655E0C480FEC}" destId="{B1FAD3F7-3418-42C3-B980-C2BFC15E2C7A}" srcOrd="6" destOrd="0" presId="urn:microsoft.com/office/officeart/2005/8/layout/process5"/>
    <dgm:cxn modelId="{3C1201BD-8B92-4471-A5F4-2071D1FAD9B8}" type="presParOf" srcId="{6A3C7954-8B11-4FBF-9882-655E0C480FEC}" destId="{40E1B793-C9A1-43B8-93F7-ABCA939E164B}" srcOrd="7" destOrd="0" presId="urn:microsoft.com/office/officeart/2005/8/layout/process5"/>
    <dgm:cxn modelId="{4603DF06-791F-4CEB-94DE-A8C84A4758B0}" type="presParOf" srcId="{40E1B793-C9A1-43B8-93F7-ABCA939E164B}" destId="{212E610A-E152-4AA6-8484-760B45004C0C}" srcOrd="0" destOrd="0" presId="urn:microsoft.com/office/officeart/2005/8/layout/process5"/>
    <dgm:cxn modelId="{CB4C6A6D-1351-4A79-BF7E-27E153F23CF6}" type="presParOf" srcId="{6A3C7954-8B11-4FBF-9882-655E0C480FEC}" destId="{31FD41AA-7D65-4593-B7EB-F0B3A390BD7B}" srcOrd="8" destOrd="0" presId="urn:microsoft.com/office/officeart/2005/8/layout/process5"/>
    <dgm:cxn modelId="{0C390920-1DED-4F3E-8863-FC98697E2DDF}" type="presParOf" srcId="{6A3C7954-8B11-4FBF-9882-655E0C480FEC}" destId="{37C79A2F-6AD8-48E6-A1A1-1246DD0AD87C}" srcOrd="9" destOrd="0" presId="urn:microsoft.com/office/officeart/2005/8/layout/process5"/>
    <dgm:cxn modelId="{8CDBB89B-757A-441D-9C23-DFC3C0544977}" type="presParOf" srcId="{37C79A2F-6AD8-48E6-A1A1-1246DD0AD87C}" destId="{4B1EE1AF-D94C-48FF-89E6-DBD61E2B3324}" srcOrd="0" destOrd="0" presId="urn:microsoft.com/office/officeart/2005/8/layout/process5"/>
    <dgm:cxn modelId="{955F2441-E8C6-42CA-BE8E-05A85003C464}" type="presParOf" srcId="{6A3C7954-8B11-4FBF-9882-655E0C480FEC}" destId="{CF86DD62-6DBC-4CED-9E72-804268646E8B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36FE623-76AA-48E6-A043-F135B0811B06}">
      <dsp:nvSpPr>
        <dsp:cNvPr id="0" name=""/>
        <dsp:cNvSpPr/>
      </dsp:nvSpPr>
      <dsp:spPr>
        <a:xfrm>
          <a:off x="0" y="109140"/>
          <a:ext cx="694531" cy="416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Load Data</a:t>
          </a:r>
        </a:p>
      </dsp:txBody>
      <dsp:txXfrm>
        <a:off x="12205" y="121345"/>
        <a:ext cx="670121" cy="392308"/>
      </dsp:txXfrm>
    </dsp:sp>
    <dsp:sp modelId="{A6D1D4D5-1B22-4878-AB40-0D369C285314}">
      <dsp:nvSpPr>
        <dsp:cNvPr id="0" name=""/>
        <dsp:cNvSpPr/>
      </dsp:nvSpPr>
      <dsp:spPr>
        <a:xfrm>
          <a:off x="755650" y="231378"/>
          <a:ext cx="147240" cy="172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755650" y="265827"/>
        <a:ext cx="103068" cy="103345"/>
      </dsp:txXfrm>
    </dsp:sp>
    <dsp:sp modelId="{76CF7EC8-7883-4392-918C-1622B6D74175}">
      <dsp:nvSpPr>
        <dsp:cNvPr id="0" name=""/>
        <dsp:cNvSpPr/>
      </dsp:nvSpPr>
      <dsp:spPr>
        <a:xfrm>
          <a:off x="972343" y="109140"/>
          <a:ext cx="694531" cy="416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Split validation data</a:t>
          </a:r>
        </a:p>
      </dsp:txBody>
      <dsp:txXfrm>
        <a:off x="984548" y="121345"/>
        <a:ext cx="670121" cy="392308"/>
      </dsp:txXfrm>
    </dsp:sp>
    <dsp:sp modelId="{38E5E881-327A-42DC-BDA1-91002338B9D6}">
      <dsp:nvSpPr>
        <dsp:cNvPr id="0" name=""/>
        <dsp:cNvSpPr/>
      </dsp:nvSpPr>
      <dsp:spPr>
        <a:xfrm>
          <a:off x="1727993" y="231378"/>
          <a:ext cx="147240" cy="172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1727993" y="265827"/>
        <a:ext cx="103068" cy="103345"/>
      </dsp:txXfrm>
    </dsp:sp>
    <dsp:sp modelId="{838CC84C-0747-4E56-94EC-4D7DF0E8DE67}">
      <dsp:nvSpPr>
        <dsp:cNvPr id="0" name=""/>
        <dsp:cNvSpPr/>
      </dsp:nvSpPr>
      <dsp:spPr>
        <a:xfrm>
          <a:off x="1944687" y="109140"/>
          <a:ext cx="694531" cy="416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Build network</a:t>
          </a:r>
        </a:p>
      </dsp:txBody>
      <dsp:txXfrm>
        <a:off x="1956892" y="121345"/>
        <a:ext cx="670121" cy="392308"/>
      </dsp:txXfrm>
    </dsp:sp>
    <dsp:sp modelId="{3EEC6E33-2EDE-4FD8-B65A-D9B556A49CFC}">
      <dsp:nvSpPr>
        <dsp:cNvPr id="0" name=""/>
        <dsp:cNvSpPr/>
      </dsp:nvSpPr>
      <dsp:spPr>
        <a:xfrm>
          <a:off x="2700337" y="231378"/>
          <a:ext cx="147240" cy="172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700337" y="265827"/>
        <a:ext cx="103068" cy="103345"/>
      </dsp:txXfrm>
    </dsp:sp>
    <dsp:sp modelId="{B1FAD3F7-3418-42C3-B980-C2BFC15E2C7A}">
      <dsp:nvSpPr>
        <dsp:cNvPr id="0" name=""/>
        <dsp:cNvSpPr/>
      </dsp:nvSpPr>
      <dsp:spPr>
        <a:xfrm>
          <a:off x="2917031" y="109140"/>
          <a:ext cx="694531" cy="416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Train and test</a:t>
          </a:r>
        </a:p>
      </dsp:txBody>
      <dsp:txXfrm>
        <a:off x="2929236" y="121345"/>
        <a:ext cx="670121" cy="392308"/>
      </dsp:txXfrm>
    </dsp:sp>
    <dsp:sp modelId="{40E1B793-C9A1-43B8-93F7-ABCA939E164B}">
      <dsp:nvSpPr>
        <dsp:cNvPr id="0" name=""/>
        <dsp:cNvSpPr/>
      </dsp:nvSpPr>
      <dsp:spPr>
        <a:xfrm>
          <a:off x="3672681" y="231378"/>
          <a:ext cx="147240" cy="172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3672681" y="265827"/>
        <a:ext cx="103068" cy="103345"/>
      </dsp:txXfrm>
    </dsp:sp>
    <dsp:sp modelId="{31FD41AA-7D65-4593-B7EB-F0B3A390BD7B}">
      <dsp:nvSpPr>
        <dsp:cNvPr id="0" name=""/>
        <dsp:cNvSpPr/>
      </dsp:nvSpPr>
      <dsp:spPr>
        <a:xfrm>
          <a:off x="3889375" y="109140"/>
          <a:ext cx="694531" cy="416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Save model</a:t>
          </a:r>
        </a:p>
      </dsp:txBody>
      <dsp:txXfrm>
        <a:off x="3901580" y="121345"/>
        <a:ext cx="670121" cy="392308"/>
      </dsp:txXfrm>
    </dsp:sp>
    <dsp:sp modelId="{37C79A2F-6AD8-48E6-A1A1-1246DD0AD87C}">
      <dsp:nvSpPr>
        <dsp:cNvPr id="0" name=""/>
        <dsp:cNvSpPr/>
      </dsp:nvSpPr>
      <dsp:spPr>
        <a:xfrm>
          <a:off x="4645025" y="231378"/>
          <a:ext cx="147240" cy="17224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4645025" y="265827"/>
        <a:ext cx="103068" cy="103345"/>
      </dsp:txXfrm>
    </dsp:sp>
    <dsp:sp modelId="{CF86DD62-6DBC-4CED-9E72-804268646E8B}">
      <dsp:nvSpPr>
        <dsp:cNvPr id="0" name=""/>
        <dsp:cNvSpPr/>
      </dsp:nvSpPr>
      <dsp:spPr>
        <a:xfrm>
          <a:off x="4861718" y="109140"/>
          <a:ext cx="694531" cy="4167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Buit GUI for the model</a:t>
          </a:r>
        </a:p>
      </dsp:txBody>
      <dsp:txXfrm>
        <a:off x="4873923" y="121345"/>
        <a:ext cx="670121" cy="3923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Yi</dc:creator>
  <cp:keywords/>
  <dc:description/>
  <cp:lastModifiedBy>Lee, Yi</cp:lastModifiedBy>
  <cp:revision>9</cp:revision>
  <dcterms:created xsi:type="dcterms:W3CDTF">2021-11-17T15:20:00Z</dcterms:created>
  <dcterms:modified xsi:type="dcterms:W3CDTF">2021-12-08T01:58:00Z</dcterms:modified>
</cp:coreProperties>
</file>