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0617D" w14:textId="77777777" w:rsidR="009651FB" w:rsidRPr="001F0FCE" w:rsidRDefault="009651FB" w:rsidP="009651FB">
      <w:pPr>
        <w:rPr>
          <w:b/>
          <w:sz w:val="36"/>
          <w:szCs w:val="36"/>
        </w:rPr>
      </w:pPr>
      <w:r>
        <w:rPr>
          <w:b/>
          <w:sz w:val="36"/>
          <w:szCs w:val="36"/>
        </w:rPr>
        <w:t>Downloading SRA datasets and Using Bowtie2</w:t>
      </w:r>
    </w:p>
    <w:p w14:paraId="0AD8DBEB" w14:textId="77777777" w:rsidR="009651FB" w:rsidRPr="00DB099E" w:rsidRDefault="009651FB" w:rsidP="009651FB">
      <w:pPr>
        <w:rPr>
          <w:rFonts w:cstheme="minorHAnsi"/>
        </w:rPr>
      </w:pPr>
      <w:proofErr w:type="spellStart"/>
      <w:r w:rsidRPr="00DB099E">
        <w:rPr>
          <w:rFonts w:cstheme="minorHAnsi"/>
        </w:rPr>
        <w:t>fastq</w:t>
      </w:r>
      <w:proofErr w:type="spellEnd"/>
      <w:r w:rsidRPr="00DB099E">
        <w:rPr>
          <w:rFonts w:cstheme="minorHAnsi"/>
        </w:rPr>
        <w:t>-dump [</w:t>
      </w:r>
      <w:proofErr w:type="spellStart"/>
      <w:r w:rsidRPr="00DB099E">
        <w:rPr>
          <w:rFonts w:cstheme="minorHAnsi"/>
        </w:rPr>
        <w:t>SRA_Run_ID</w:t>
      </w:r>
      <w:proofErr w:type="spellEnd"/>
      <w:r w:rsidRPr="00DB099E">
        <w:rPr>
          <w:rFonts w:cstheme="minorHAnsi"/>
        </w:rPr>
        <w:t>] – Downloads an SRA dataset using its run Id (SRR, ERR, or DRR)</w:t>
      </w:r>
    </w:p>
    <w:p w14:paraId="3C79823D" w14:textId="77777777" w:rsidR="009651FB" w:rsidRPr="00DB099E" w:rsidRDefault="009651FB" w:rsidP="009651FB">
      <w:pPr>
        <w:ind w:left="720"/>
        <w:rPr>
          <w:rFonts w:cstheme="minorHAnsi"/>
          <w:i/>
        </w:rPr>
      </w:pPr>
      <w:hyperlink r:id="rId4" w:history="1">
        <w:r w:rsidRPr="00DB099E">
          <w:rPr>
            <w:rStyle w:val="Hyperlink"/>
            <w:rFonts w:cstheme="minorHAnsi"/>
          </w:rPr>
          <w:t>This command has lots of options</w:t>
        </w:r>
      </w:hyperlink>
      <w:r w:rsidRPr="00DB099E">
        <w:rPr>
          <w:rFonts w:cstheme="minorHAnsi"/>
        </w:rPr>
        <w:t xml:space="preserve">. Some of which are </w:t>
      </w:r>
      <w:r w:rsidRPr="00DB099E">
        <w:rPr>
          <w:rFonts w:cstheme="minorHAnsi"/>
          <w:u w:val="single"/>
        </w:rPr>
        <w:t>mandatory</w:t>
      </w:r>
      <w:r w:rsidRPr="00DB099E">
        <w:rPr>
          <w:rFonts w:cstheme="minorHAnsi"/>
        </w:rPr>
        <w:t xml:space="preserve"> therefore it is recommended you use it with the following:</w:t>
      </w:r>
      <w:r w:rsidRPr="00DB099E">
        <w:rPr>
          <w:rFonts w:cstheme="minorHAnsi"/>
          <w:i/>
        </w:rPr>
        <w:t xml:space="preserve"> </w:t>
      </w:r>
    </w:p>
    <w:p w14:paraId="1C863D06" w14:textId="77777777" w:rsidR="009651FB" w:rsidRPr="00061294" w:rsidRDefault="009651FB" w:rsidP="009651FB">
      <w:pPr>
        <w:ind w:left="720"/>
        <w:rPr>
          <w:rStyle w:val="pl-smi"/>
          <w:rFonts w:ascii="Consolas" w:hAnsi="Consolas" w:cs="Courier New"/>
          <w:sz w:val="20"/>
          <w:szCs w:val="20"/>
        </w:rPr>
      </w:pPr>
      <w:proofErr w:type="spellStart"/>
      <w:r w:rsidRPr="00061294">
        <w:rPr>
          <w:rFonts w:ascii="Consolas" w:hAnsi="Consolas" w:cs="Courier New"/>
          <w:sz w:val="20"/>
          <w:szCs w:val="20"/>
        </w:rPr>
        <w:t>fastq</w:t>
      </w:r>
      <w:proofErr w:type="spellEnd"/>
      <w:r w:rsidRPr="00061294">
        <w:rPr>
          <w:rFonts w:ascii="Consolas" w:hAnsi="Consolas" w:cs="Courier New"/>
          <w:sz w:val="20"/>
          <w:szCs w:val="20"/>
        </w:rPr>
        <w:t>-dump --</w:t>
      </w:r>
      <w:proofErr w:type="spellStart"/>
      <w:r w:rsidRPr="00061294">
        <w:rPr>
          <w:rFonts w:ascii="Consolas" w:hAnsi="Consolas" w:cs="Courier New"/>
          <w:sz w:val="20"/>
          <w:szCs w:val="20"/>
        </w:rPr>
        <w:t>outdir</w:t>
      </w:r>
      <w:proofErr w:type="spellEnd"/>
      <w:r w:rsidRPr="00061294">
        <w:rPr>
          <w:rFonts w:ascii="Consolas" w:hAnsi="Consolas" w:cs="Courier New"/>
          <w:sz w:val="20"/>
          <w:szCs w:val="20"/>
        </w:rPr>
        <w:t xml:space="preserve"> ~/</w:t>
      </w:r>
      <w:proofErr w:type="spellStart"/>
      <w:r w:rsidRPr="00061294">
        <w:rPr>
          <w:rFonts w:ascii="Consolas" w:hAnsi="Consolas" w:cs="Courier New"/>
          <w:sz w:val="20"/>
          <w:szCs w:val="20"/>
        </w:rPr>
        <w:t>my_dir</w:t>
      </w:r>
      <w:proofErr w:type="spellEnd"/>
      <w:r w:rsidRPr="00061294">
        <w:rPr>
          <w:rFonts w:ascii="Consolas" w:hAnsi="Consolas" w:cs="Courier New"/>
          <w:sz w:val="20"/>
          <w:szCs w:val="20"/>
        </w:rPr>
        <w:t>/ --skip-technical --</w:t>
      </w:r>
      <w:proofErr w:type="spellStart"/>
      <w:r w:rsidRPr="00061294">
        <w:rPr>
          <w:rFonts w:ascii="Consolas" w:hAnsi="Consolas" w:cs="Courier New"/>
          <w:sz w:val="20"/>
          <w:szCs w:val="20"/>
        </w:rPr>
        <w:t>readids</w:t>
      </w:r>
      <w:proofErr w:type="spellEnd"/>
      <w:r w:rsidRPr="00061294">
        <w:rPr>
          <w:rFonts w:ascii="Consolas" w:hAnsi="Consolas" w:cs="Courier New"/>
          <w:sz w:val="20"/>
          <w:szCs w:val="20"/>
        </w:rPr>
        <w:t xml:space="preserve"> --</w:t>
      </w:r>
      <w:proofErr w:type="spellStart"/>
      <w:r w:rsidRPr="00061294">
        <w:rPr>
          <w:rFonts w:ascii="Consolas" w:hAnsi="Consolas" w:cs="Courier New"/>
          <w:sz w:val="20"/>
          <w:szCs w:val="20"/>
        </w:rPr>
        <w:t>dumpbase</w:t>
      </w:r>
      <w:proofErr w:type="spellEnd"/>
      <w:r w:rsidRPr="00061294">
        <w:rPr>
          <w:rFonts w:ascii="Consolas" w:hAnsi="Consolas" w:cs="Courier New"/>
          <w:sz w:val="20"/>
          <w:szCs w:val="20"/>
        </w:rPr>
        <w:t xml:space="preserve"> --clip </w:t>
      </w:r>
      <w:r w:rsidRPr="00061294">
        <w:rPr>
          <w:rStyle w:val="pl-smi"/>
          <w:rFonts w:ascii="Consolas" w:hAnsi="Consolas" w:cs="Courier New"/>
          <w:sz w:val="20"/>
          <w:szCs w:val="20"/>
        </w:rPr>
        <w:t>SRR3403834</w:t>
      </w:r>
    </w:p>
    <w:p w14:paraId="64DFC101" w14:textId="77777777" w:rsidR="009651FB" w:rsidRDefault="009651FB" w:rsidP="009651FB">
      <w:pPr>
        <w:ind w:left="720"/>
      </w:pPr>
      <w:r>
        <w:rPr>
          <w:i/>
        </w:rPr>
        <w:tab/>
      </w:r>
      <w:r>
        <w:t>--</w:t>
      </w:r>
      <w:proofErr w:type="spellStart"/>
      <w:r>
        <w:t>outdir</w:t>
      </w:r>
      <w:proofErr w:type="spellEnd"/>
      <w:r>
        <w:t xml:space="preserve"> [</w:t>
      </w:r>
      <w:proofErr w:type="spellStart"/>
      <w:r>
        <w:t>my_</w:t>
      </w:r>
      <w:proofErr w:type="gramStart"/>
      <w:r>
        <w:t>folder</w:t>
      </w:r>
      <w:proofErr w:type="spellEnd"/>
      <w:r>
        <w:t xml:space="preserve">]   </w:t>
      </w:r>
      <w:proofErr w:type="gramEnd"/>
      <w:r>
        <w:tab/>
        <w:t>This is the folder where the file is stored.</w:t>
      </w:r>
    </w:p>
    <w:p w14:paraId="76FC3B8C" w14:textId="77777777" w:rsidR="009651FB" w:rsidRDefault="009651FB" w:rsidP="009651FB">
      <w:pPr>
        <w:ind w:left="720"/>
      </w:pPr>
      <w:r>
        <w:tab/>
        <w:t>--skip-technical</w:t>
      </w:r>
      <w:r>
        <w:tab/>
      </w:r>
      <w:r>
        <w:tab/>
        <w:t>Don’t output data about each reads spot. We won’t need it.</w:t>
      </w:r>
    </w:p>
    <w:p w14:paraId="4585512F" w14:textId="77777777" w:rsidR="009651FB" w:rsidRDefault="009651FB" w:rsidP="009651FB">
      <w:pPr>
        <w:ind w:left="720"/>
      </w:pPr>
      <w:r>
        <w:tab/>
        <w:t>--</w:t>
      </w:r>
      <w:proofErr w:type="spellStart"/>
      <w:r>
        <w:t>readids</w:t>
      </w:r>
      <w:proofErr w:type="spellEnd"/>
      <w:r>
        <w:tab/>
      </w:r>
      <w:r>
        <w:tab/>
        <w:t>Output the ID corresponding with each read, you need this.</w:t>
      </w:r>
    </w:p>
    <w:p w14:paraId="2688647F" w14:textId="77777777" w:rsidR="009651FB" w:rsidRDefault="009651FB" w:rsidP="009651FB">
      <w:pPr>
        <w:ind w:left="720"/>
      </w:pPr>
      <w:r>
        <w:tab/>
        <w:t>--</w:t>
      </w:r>
      <w:proofErr w:type="spellStart"/>
      <w:r>
        <w:t>dumpbase</w:t>
      </w:r>
      <w:proofErr w:type="spellEnd"/>
      <w:r>
        <w:tab/>
      </w:r>
      <w:r>
        <w:tab/>
        <w:t>Make sure to use only A, C, G and T for sequence data.</w:t>
      </w:r>
    </w:p>
    <w:p w14:paraId="59842F9B" w14:textId="77777777" w:rsidR="009651FB" w:rsidRDefault="009651FB" w:rsidP="009651FB">
      <w:pPr>
        <w:ind w:left="720"/>
      </w:pPr>
      <w:r>
        <w:tab/>
        <w:t>--clip</w:t>
      </w:r>
      <w:r>
        <w:tab/>
      </w:r>
      <w:r>
        <w:tab/>
      </w:r>
      <w:r>
        <w:tab/>
        <w:t>Removes any tags from amplification</w:t>
      </w:r>
    </w:p>
    <w:p w14:paraId="3F23347C" w14:textId="77777777" w:rsidR="009651FB" w:rsidRDefault="009651FB" w:rsidP="009651FB">
      <w:pPr>
        <w:ind w:left="720"/>
      </w:pPr>
      <w:r>
        <w:tab/>
        <w:t>--split-files</w:t>
      </w:r>
      <w:r>
        <w:tab/>
      </w:r>
      <w:r>
        <w:tab/>
        <w:t>Output’s left and right paired end reads to different files</w:t>
      </w:r>
    </w:p>
    <w:p w14:paraId="44A15775" w14:textId="77777777" w:rsidR="009651FB" w:rsidRDefault="009651FB" w:rsidP="009651FB">
      <w:pPr>
        <w:ind w:left="720"/>
      </w:pPr>
      <w:r>
        <w:tab/>
        <w:t>-X [number]</w:t>
      </w:r>
      <w:r>
        <w:tab/>
      </w:r>
      <w:r>
        <w:tab/>
        <w:t xml:space="preserve">Stop at read [number] </w:t>
      </w:r>
    </w:p>
    <w:p w14:paraId="7CA4F83F" w14:textId="77777777" w:rsidR="009651FB" w:rsidRDefault="009651FB" w:rsidP="009651FB">
      <w:pPr>
        <w:ind w:left="720"/>
      </w:pPr>
      <w:r>
        <w:tab/>
        <w:t>-N [number]</w:t>
      </w:r>
      <w:r>
        <w:tab/>
      </w:r>
      <w:r>
        <w:tab/>
        <w:t xml:space="preserve">Start at read [number] </w:t>
      </w:r>
    </w:p>
    <w:p w14:paraId="5FD4736F" w14:textId="77777777" w:rsidR="009651FB" w:rsidRDefault="009651FB" w:rsidP="009651FB">
      <w:r>
        <w:t>bowtie2 [</w:t>
      </w:r>
      <w:proofErr w:type="spellStart"/>
      <w:r>
        <w:t>fastq_file</w:t>
      </w:r>
      <w:proofErr w:type="spellEnd"/>
      <w:r>
        <w:t xml:space="preserve">] – searches a </w:t>
      </w:r>
      <w:proofErr w:type="spellStart"/>
      <w:r>
        <w:t>fastq</w:t>
      </w:r>
      <w:proofErr w:type="spellEnd"/>
      <w:r>
        <w:t xml:space="preserve"> file for the DNA specified and stores matches in .</w:t>
      </w:r>
      <w:proofErr w:type="spellStart"/>
      <w:r>
        <w:t>sam</w:t>
      </w:r>
      <w:proofErr w:type="spellEnd"/>
      <w:r>
        <w:t xml:space="preserve"> files.</w:t>
      </w:r>
    </w:p>
    <w:p w14:paraId="745D4E8D" w14:textId="77777777" w:rsidR="009651FB" w:rsidRDefault="009651FB" w:rsidP="009651FB">
      <w:pPr>
        <w:ind w:left="720"/>
      </w:pPr>
      <w:r>
        <w:t>Bowtie2 is a read mapping program. For each read in your file, bowtie2 will scan it looking for a mapping to the DNA you are looking for. You will need to construct a bowtie2 index of the DNA you’re looking for prior to running this command.</w:t>
      </w:r>
    </w:p>
    <w:p w14:paraId="3A9B6046" w14:textId="77777777" w:rsidR="009651FB" w:rsidRPr="00DB099E" w:rsidRDefault="009651FB" w:rsidP="009651FB">
      <w:pPr>
        <w:ind w:left="720"/>
        <w:rPr>
          <w:rFonts w:ascii="Consolas" w:hAnsi="Consolas" w:cs="Courier New"/>
        </w:rPr>
      </w:pPr>
      <w:r w:rsidRPr="00DB099E">
        <w:rPr>
          <w:rFonts w:ascii="Consolas" w:hAnsi="Consolas" w:cs="Courier New"/>
        </w:rPr>
        <w:t>bowtie2 -x my_bt2_index --no-</w:t>
      </w:r>
      <w:proofErr w:type="spellStart"/>
      <w:r w:rsidRPr="00DB099E">
        <w:rPr>
          <w:rFonts w:ascii="Consolas" w:hAnsi="Consolas" w:cs="Courier New"/>
        </w:rPr>
        <w:t>unal</w:t>
      </w:r>
      <w:proofErr w:type="spellEnd"/>
      <w:r w:rsidRPr="00DB099E">
        <w:rPr>
          <w:rFonts w:ascii="Consolas" w:hAnsi="Consolas" w:cs="Courier New"/>
        </w:rPr>
        <w:t xml:space="preserve"> -S SRR3403834.sam -q SRR3403834.fastq</w:t>
      </w:r>
    </w:p>
    <w:p w14:paraId="75C92A61" w14:textId="77777777" w:rsidR="009651FB" w:rsidRDefault="009651FB" w:rsidP="009651FB">
      <w:pPr>
        <w:ind w:left="3600" w:hanging="2160"/>
      </w:pPr>
      <w:r>
        <w:t>-x [bowtie2_index]</w:t>
      </w:r>
      <w:r>
        <w:tab/>
        <w:t xml:space="preserve">This tells bowtie2 what to look for. Don’t include any </w:t>
      </w:r>
      <w:proofErr w:type="gramStart"/>
      <w:r>
        <w:t>“.1.bt2</w:t>
      </w:r>
      <w:proofErr w:type="gramEnd"/>
      <w:r>
        <w:t>” or “.rev.1.bt2” here, just use the base name.</w:t>
      </w:r>
    </w:p>
    <w:p w14:paraId="416BB9FC" w14:textId="77777777" w:rsidR="009651FB" w:rsidRDefault="009651FB" w:rsidP="009651FB">
      <w:pPr>
        <w:ind w:left="3600" w:hanging="2160"/>
      </w:pPr>
      <w:r>
        <w:t>--no-</w:t>
      </w:r>
      <w:proofErr w:type="spellStart"/>
      <w:r>
        <w:t>unal</w:t>
      </w:r>
      <w:proofErr w:type="spellEnd"/>
      <w:r>
        <w:tab/>
        <w:t>If it’s not a match, don’t save it.</w:t>
      </w:r>
    </w:p>
    <w:p w14:paraId="5CCABE01" w14:textId="77777777" w:rsidR="009651FB" w:rsidRDefault="009651FB" w:rsidP="009651FB">
      <w:pPr>
        <w:ind w:left="3600" w:hanging="2160"/>
      </w:pPr>
      <w:r>
        <w:t>-S [</w:t>
      </w:r>
      <w:proofErr w:type="spellStart"/>
      <w:r>
        <w:t>output_file.sam</w:t>
      </w:r>
      <w:proofErr w:type="spellEnd"/>
      <w:r>
        <w:t>]</w:t>
      </w:r>
      <w:r>
        <w:tab/>
        <w:t>Specify the name of the output file and where it saves to.</w:t>
      </w:r>
    </w:p>
    <w:p w14:paraId="68E814D0" w14:textId="77777777" w:rsidR="009651FB" w:rsidRDefault="009651FB" w:rsidP="009651FB">
      <w:pPr>
        <w:ind w:left="3600" w:hanging="2160"/>
      </w:pPr>
      <w:r>
        <w:t>-q</w:t>
      </w:r>
      <w:r>
        <w:tab/>
      </w:r>
      <w:proofErr w:type="gramStart"/>
      <w:r>
        <w:t>The</w:t>
      </w:r>
      <w:proofErr w:type="gramEnd"/>
      <w:r>
        <w:t xml:space="preserve"> input is going to be a </w:t>
      </w:r>
      <w:proofErr w:type="spellStart"/>
      <w:r>
        <w:t>fastq</w:t>
      </w:r>
      <w:proofErr w:type="spellEnd"/>
      <w:r>
        <w:t xml:space="preserve"> file.</w:t>
      </w:r>
    </w:p>
    <w:p w14:paraId="2A735158" w14:textId="77777777" w:rsidR="009651FB" w:rsidRDefault="009651FB" w:rsidP="009651FB">
      <w:r>
        <w:t>bowtie2-build [</w:t>
      </w:r>
      <w:proofErr w:type="spellStart"/>
      <w:r>
        <w:t>input_</w:t>
      </w:r>
      <w:proofErr w:type="gramStart"/>
      <w:r>
        <w:t>file.fasta</w:t>
      </w:r>
      <w:proofErr w:type="spellEnd"/>
      <w:proofErr w:type="gramEnd"/>
      <w:r>
        <w:t>] [</w:t>
      </w:r>
      <w:proofErr w:type="spellStart"/>
      <w:r>
        <w:t>index_name</w:t>
      </w:r>
      <w:proofErr w:type="spellEnd"/>
      <w:r>
        <w:t xml:space="preserve">] – builds a bowtie2 index of a </w:t>
      </w:r>
      <w:proofErr w:type="spellStart"/>
      <w:r>
        <w:t>fasta</w:t>
      </w:r>
      <w:proofErr w:type="spellEnd"/>
      <w:r>
        <w:t xml:space="preserve"> file</w:t>
      </w:r>
    </w:p>
    <w:p w14:paraId="25047862" w14:textId="56BA8D0C" w:rsidR="009651FB" w:rsidRDefault="009651FB" w:rsidP="009651FB">
      <w:pPr>
        <w:ind w:left="720"/>
      </w:pPr>
      <w:r>
        <w:t xml:space="preserve">Bowtie needs to do billions of searches for the same set of </w:t>
      </w:r>
      <w:proofErr w:type="gramStart"/>
      <w:r>
        <w:t>DNA</w:t>
      </w:r>
      <w:proofErr w:type="gramEnd"/>
      <w:r>
        <w:t xml:space="preserve">. To speed up these searchers, it needs a highly organized data structure. The details are quite </w:t>
      </w:r>
      <w:r w:rsidR="000C7417">
        <w:t>complicated,</w:t>
      </w:r>
      <w:r>
        <w:t xml:space="preserve"> but you only need to input a </w:t>
      </w:r>
      <w:proofErr w:type="spellStart"/>
      <w:r>
        <w:t>fasta</w:t>
      </w:r>
      <w:proofErr w:type="spellEnd"/>
      <w:r>
        <w:t xml:space="preserve"> file of the DNA you are looking for and this command will do everything for you:</w:t>
      </w:r>
    </w:p>
    <w:p w14:paraId="378B1228" w14:textId="77777777" w:rsidR="009651FB" w:rsidRPr="00DB099E" w:rsidRDefault="009651FB" w:rsidP="009651FB">
      <w:pPr>
        <w:ind w:left="720"/>
        <w:rPr>
          <w:rFonts w:ascii="Consolas" w:hAnsi="Consolas" w:cs="Courier New"/>
        </w:rPr>
      </w:pPr>
      <w:r w:rsidRPr="00DB099E">
        <w:rPr>
          <w:rFonts w:ascii="Consolas" w:hAnsi="Consolas" w:cs="Courier New"/>
        </w:rPr>
        <w:t xml:space="preserve">bowtie2-build </w:t>
      </w:r>
      <w:proofErr w:type="spellStart"/>
      <w:r w:rsidRPr="00DB099E">
        <w:rPr>
          <w:rFonts w:ascii="Consolas" w:hAnsi="Consolas" w:cs="Courier New"/>
        </w:rPr>
        <w:t>e_coli_</w:t>
      </w:r>
      <w:proofErr w:type="gramStart"/>
      <w:r w:rsidRPr="00DB099E">
        <w:rPr>
          <w:rFonts w:ascii="Consolas" w:hAnsi="Consolas" w:cs="Courier New"/>
        </w:rPr>
        <w:t>genome.fasta</w:t>
      </w:r>
      <w:proofErr w:type="spellEnd"/>
      <w:proofErr w:type="gramEnd"/>
      <w:r w:rsidRPr="00DB099E">
        <w:rPr>
          <w:rFonts w:ascii="Consolas" w:hAnsi="Consolas" w:cs="Courier New"/>
        </w:rPr>
        <w:t xml:space="preserve"> </w:t>
      </w:r>
      <w:proofErr w:type="spellStart"/>
      <w:r w:rsidRPr="00DB099E">
        <w:rPr>
          <w:rFonts w:ascii="Consolas" w:hAnsi="Consolas" w:cs="Courier New"/>
        </w:rPr>
        <w:t>ecoli_index</w:t>
      </w:r>
      <w:proofErr w:type="spellEnd"/>
    </w:p>
    <w:p w14:paraId="6D44581A" w14:textId="77777777" w:rsidR="009651FB" w:rsidRDefault="009651FB" w:rsidP="009651FB">
      <w:pPr>
        <w:ind w:left="720"/>
      </w:pPr>
      <w:r>
        <w:t>This command will build the database for you. In this case, the argument “</w:t>
      </w:r>
      <w:proofErr w:type="spellStart"/>
      <w:r>
        <w:t>ecoli_index</w:t>
      </w:r>
      <w:proofErr w:type="spellEnd"/>
      <w:r>
        <w:t>” will be the input with -x in the bowtie2 command despite there being several different files generated.</w:t>
      </w:r>
    </w:p>
    <w:p w14:paraId="71F4D9E6" w14:textId="77777777" w:rsidR="009651FB" w:rsidRDefault="009651FB" w:rsidP="009651FB">
      <w:pPr>
        <w:ind w:left="720"/>
      </w:pPr>
    </w:p>
    <w:p w14:paraId="59584184" w14:textId="77777777" w:rsidR="009651FB" w:rsidRDefault="009651FB" w:rsidP="009651FB">
      <w:pPr>
        <w:ind w:left="720"/>
      </w:pPr>
      <w:r>
        <w:t xml:space="preserve">In the next class we will cover how to work with SAM files (the plain text output of bowtie2). </w:t>
      </w:r>
    </w:p>
    <w:p w14:paraId="29D653A0" w14:textId="77777777" w:rsidR="009651FB" w:rsidRDefault="009651FB" w:rsidP="009651FB">
      <w:pPr>
        <w:ind w:left="720"/>
      </w:pPr>
    </w:p>
    <w:p w14:paraId="5DD4DA7B" w14:textId="51D89A63" w:rsidR="00CA17E1" w:rsidRDefault="009651FB" w:rsidP="00673468">
      <w:pPr>
        <w:ind w:left="720"/>
        <w:jc w:val="center"/>
      </w:pPr>
      <w:r w:rsidRPr="00905282">
        <w:rPr>
          <w:b/>
        </w:rPr>
        <w:t>DON’T FORGET TO SHUT OFF YOUR</w:t>
      </w:r>
      <w:r>
        <w:rPr>
          <w:b/>
        </w:rPr>
        <w:t xml:space="preserve"> </w:t>
      </w:r>
      <w:r w:rsidRPr="00905282">
        <w:rPr>
          <w:b/>
        </w:rPr>
        <w:t>INSTANCES</w:t>
      </w:r>
      <w:r w:rsidR="000C7417">
        <w:rPr>
          <w:b/>
        </w:rPr>
        <w:t xml:space="preserve"> WHEN YOU’RE DONE</w:t>
      </w:r>
      <w:bookmarkStart w:id="0" w:name="_GoBack"/>
      <w:bookmarkEnd w:id="0"/>
      <w:r w:rsidRPr="00905282">
        <w:rPr>
          <w:b/>
        </w:rPr>
        <w:t>!</w:t>
      </w:r>
    </w:p>
    <w:sectPr w:rsidR="00CA17E1" w:rsidSect="00DB09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FB"/>
    <w:rsid w:val="00032732"/>
    <w:rsid w:val="000C7417"/>
    <w:rsid w:val="00673468"/>
    <w:rsid w:val="009651FB"/>
    <w:rsid w:val="00E0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DB20"/>
  <w15:chartTrackingRefBased/>
  <w15:docId w15:val="{75D584E1-80E3-4993-9206-761CEC0F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651FB"/>
  </w:style>
  <w:style w:type="character" w:styleId="Hyperlink">
    <w:name w:val="Hyperlink"/>
    <w:basedOn w:val="DefaultParagraphFont"/>
    <w:uiPriority w:val="99"/>
    <w:unhideWhenUsed/>
    <w:rsid w:val="00965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wards.sdsu.edu/research/fastq-du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Levi</dc:creator>
  <cp:keywords/>
  <dc:description/>
  <cp:lastModifiedBy>Kyle Levi</cp:lastModifiedBy>
  <cp:revision>1</cp:revision>
  <dcterms:created xsi:type="dcterms:W3CDTF">2018-09-13T00:34:00Z</dcterms:created>
  <dcterms:modified xsi:type="dcterms:W3CDTF">2018-09-13T01:11:00Z</dcterms:modified>
</cp:coreProperties>
</file>