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641F" w14:textId="77777777" w:rsidR="006C6792" w:rsidRDefault="006C6792" w:rsidP="0007116A">
      <w:pPr>
        <w:contextualSpacing/>
      </w:pPr>
    </w:p>
    <w:p w14:paraId="7C5A11D5" w14:textId="678C9F6F" w:rsidR="00BA4DC2" w:rsidRDefault="00BA4DC2" w:rsidP="00394FD7">
      <w:pPr>
        <w:rPr>
          <w:rFonts w:cstheme="minorHAnsi"/>
        </w:rPr>
      </w:pPr>
      <w:r>
        <w:rPr>
          <w:rFonts w:cstheme="minorHAnsi"/>
        </w:rPr>
        <w:t>This document contains a few interesting viruses and genes to search for. This document excludes many obvious clinical and disease-causing viruses, these are not off-limits to your search. Remember – you can search for a gene and a virus in the same search.</w:t>
      </w:r>
    </w:p>
    <w:p w14:paraId="745EAC19" w14:textId="77777777" w:rsidR="00BA4DC2" w:rsidRDefault="00BA4DC2" w:rsidP="00394FD7">
      <w:pPr>
        <w:rPr>
          <w:rFonts w:cstheme="minorHAnsi"/>
        </w:rPr>
      </w:pPr>
    </w:p>
    <w:p w14:paraId="6CD383E9" w14:textId="4B1B2484" w:rsidR="004E7CD4" w:rsidRPr="00BA4DC2" w:rsidRDefault="00BA4DC2" w:rsidP="00394FD7">
      <w:pPr>
        <w:rPr>
          <w:rFonts w:cstheme="minorHAnsi"/>
          <w:sz w:val="32"/>
          <w:szCs w:val="32"/>
        </w:rPr>
      </w:pPr>
      <w:r w:rsidRPr="00BA4DC2">
        <w:rPr>
          <w:rFonts w:cstheme="minorHAnsi"/>
          <w:b/>
          <w:sz w:val="32"/>
          <w:szCs w:val="32"/>
        </w:rPr>
        <w:t>Toxin encoding genes and their hosts</w:t>
      </w:r>
      <w:r>
        <w:rPr>
          <w:rFonts w:cstheme="minorHAnsi"/>
          <w:b/>
          <w:sz w:val="32"/>
          <w:szCs w:val="32"/>
        </w:rPr>
        <w:t xml:space="preserve"> (</w:t>
      </w:r>
      <w:hyperlink r:id="rId8" w:history="1">
        <w:r w:rsidRPr="00BA4DC2">
          <w:rPr>
            <w:rStyle w:val="Hyperlink"/>
            <w:rFonts w:cstheme="minorHAnsi"/>
            <w:b/>
            <w:sz w:val="32"/>
            <w:szCs w:val="32"/>
          </w:rPr>
          <w:t>source</w:t>
        </w:r>
      </w:hyperlink>
      <w:r>
        <w:rPr>
          <w:rFonts w:cstheme="minorHAnsi"/>
          <w:b/>
          <w:sz w:val="32"/>
          <w:szCs w:val="32"/>
        </w:rPr>
        <w:t>)</w:t>
      </w:r>
      <w:r w:rsidRPr="00BA4DC2">
        <w:rPr>
          <w:rFonts w:cstheme="minorHAnsi"/>
          <w:b/>
          <w:sz w:val="32"/>
          <w:szCs w:val="32"/>
        </w:rPr>
        <w:t xml:space="preserve">: 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BA4DC2" w14:paraId="11027FEA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8D7C115" w14:textId="77777777" w:rsidR="00BA4DC2" w:rsidRDefault="00BA4DC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Protein</w:t>
            </w:r>
          </w:p>
        </w:tc>
        <w:tc>
          <w:tcPr>
            <w:tcW w:w="2130" w:type="dxa"/>
            <w:vAlign w:val="center"/>
            <w:hideMark/>
          </w:tcPr>
          <w:p w14:paraId="3817277C" w14:textId="77777777" w:rsidR="00BA4DC2" w:rsidRDefault="00BA4DC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Gene</w:t>
            </w:r>
          </w:p>
        </w:tc>
        <w:tc>
          <w:tcPr>
            <w:tcW w:w="2130" w:type="dxa"/>
            <w:vAlign w:val="center"/>
            <w:hideMark/>
          </w:tcPr>
          <w:p w14:paraId="6B528641" w14:textId="77777777" w:rsidR="00BA4DC2" w:rsidRDefault="00BA4DC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Bacteriophage</w:t>
            </w:r>
          </w:p>
        </w:tc>
        <w:tc>
          <w:tcPr>
            <w:tcW w:w="2130" w:type="dxa"/>
            <w:vAlign w:val="center"/>
            <w:hideMark/>
          </w:tcPr>
          <w:p w14:paraId="57F54D05" w14:textId="77777777" w:rsidR="00BA4DC2" w:rsidRDefault="00BA4DC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Bacterial host</w:t>
            </w:r>
          </w:p>
        </w:tc>
        <w:tc>
          <w:tcPr>
            <w:tcW w:w="2115" w:type="dxa"/>
            <w:vAlign w:val="center"/>
            <w:hideMark/>
          </w:tcPr>
          <w:p w14:paraId="789897BF" w14:textId="77777777" w:rsidR="00BA4DC2" w:rsidRDefault="00BA4DC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Refs</w:t>
            </w:r>
          </w:p>
        </w:tc>
      </w:tr>
      <w:tr w:rsidR="00BA4DC2" w14:paraId="047E666A" w14:textId="77777777" w:rsidTr="00BA4DC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27F1DB7F" w14:textId="77777777" w:rsidR="00BA4DC2" w:rsidRDefault="00BA4DC2">
            <w:r>
              <w:rPr>
                <w:rStyle w:val="Strong"/>
              </w:rPr>
              <w:t>Extracellular toxins</w:t>
            </w:r>
          </w:p>
        </w:tc>
      </w:tr>
      <w:tr w:rsidR="00BA4DC2" w14:paraId="2C3AC5E4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02BAABB" w14:textId="77777777" w:rsidR="00BA4DC2" w:rsidRDefault="00BA4DC2">
            <w:r>
              <w:t>Diphtheria toxin</w:t>
            </w:r>
          </w:p>
        </w:tc>
        <w:tc>
          <w:tcPr>
            <w:tcW w:w="2130" w:type="dxa"/>
            <w:vAlign w:val="center"/>
            <w:hideMark/>
          </w:tcPr>
          <w:p w14:paraId="26418095" w14:textId="77777777" w:rsidR="00BA4DC2" w:rsidRDefault="00BA4DC2">
            <w:r>
              <w:rPr>
                <w:rStyle w:val="Emphasis"/>
              </w:rPr>
              <w:t>tox</w:t>
            </w:r>
          </w:p>
        </w:tc>
        <w:tc>
          <w:tcPr>
            <w:tcW w:w="2130" w:type="dxa"/>
            <w:vAlign w:val="center"/>
            <w:hideMark/>
          </w:tcPr>
          <w:p w14:paraId="39EE93E5" w14:textId="77777777" w:rsidR="00BA4DC2" w:rsidRDefault="00BA4DC2">
            <w:r>
              <w:t>β-phage</w:t>
            </w:r>
          </w:p>
        </w:tc>
        <w:tc>
          <w:tcPr>
            <w:tcW w:w="2130" w:type="dxa"/>
            <w:vAlign w:val="center"/>
            <w:hideMark/>
          </w:tcPr>
          <w:p w14:paraId="10AC9029" w14:textId="77777777" w:rsidR="00BA4DC2" w:rsidRDefault="00BA4DC2">
            <w:r>
              <w:rPr>
                <w:rStyle w:val="Emphasis"/>
              </w:rPr>
              <w:t>Corynebacterium diphtheriae</w:t>
            </w:r>
          </w:p>
        </w:tc>
        <w:tc>
          <w:tcPr>
            <w:tcW w:w="2115" w:type="dxa"/>
            <w:vAlign w:val="center"/>
            <w:hideMark/>
          </w:tcPr>
          <w:p w14:paraId="472331D0" w14:textId="77777777" w:rsidR="00BA4DC2" w:rsidRDefault="00BA4DC2">
            <w:r>
              <w:t>[</w:t>
            </w:r>
            <w:hyperlink r:id="rId9" w:history="1">
              <w:r>
                <w:rPr>
                  <w:rStyle w:val="Hyperlink"/>
                </w:rPr>
                <w:t>6</w:t>
              </w:r>
            </w:hyperlink>
          </w:p>
        </w:tc>
      </w:tr>
      <w:tr w:rsidR="00BA4DC2" w14:paraId="617EEA82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5C680AF" w14:textId="77777777" w:rsidR="00BA4DC2" w:rsidRDefault="00BA4DC2">
            <w:r>
              <w:t>Neurotoxin</w:t>
            </w:r>
          </w:p>
        </w:tc>
        <w:tc>
          <w:tcPr>
            <w:tcW w:w="2130" w:type="dxa"/>
            <w:vAlign w:val="center"/>
            <w:hideMark/>
          </w:tcPr>
          <w:p w14:paraId="0B43B702" w14:textId="77777777" w:rsidR="00BA4DC2" w:rsidRDefault="00BA4DC2">
            <w:r>
              <w:rPr>
                <w:rStyle w:val="Emphasis"/>
              </w:rPr>
              <w:t>C1</w:t>
            </w:r>
          </w:p>
        </w:tc>
        <w:tc>
          <w:tcPr>
            <w:tcW w:w="2130" w:type="dxa"/>
            <w:vAlign w:val="center"/>
            <w:hideMark/>
          </w:tcPr>
          <w:p w14:paraId="3FD07DC0" w14:textId="77777777" w:rsidR="00BA4DC2" w:rsidRDefault="00BA4DC2">
            <w:r>
              <w:t>Phage C1</w:t>
            </w:r>
          </w:p>
        </w:tc>
        <w:tc>
          <w:tcPr>
            <w:tcW w:w="2130" w:type="dxa"/>
            <w:vAlign w:val="center"/>
            <w:hideMark/>
          </w:tcPr>
          <w:p w14:paraId="3C75072A" w14:textId="77777777" w:rsidR="00BA4DC2" w:rsidRDefault="00BA4DC2">
            <w:r>
              <w:rPr>
                <w:rStyle w:val="Emphasis"/>
              </w:rPr>
              <w:t>Clostridium botulinum</w:t>
            </w:r>
          </w:p>
        </w:tc>
        <w:tc>
          <w:tcPr>
            <w:tcW w:w="2115" w:type="dxa"/>
            <w:vAlign w:val="center"/>
            <w:hideMark/>
          </w:tcPr>
          <w:p w14:paraId="70A0BCFB" w14:textId="77777777" w:rsidR="00BA4DC2" w:rsidRDefault="00BA4DC2">
            <w:r>
              <w:t>[</w:t>
            </w:r>
            <w:hyperlink r:id="rId10" w:history="1">
              <w:r>
                <w:rPr>
                  <w:rStyle w:val="Hyperlink"/>
                </w:rPr>
                <w:t>7</w:t>
              </w:r>
            </w:hyperlink>
          </w:p>
        </w:tc>
      </w:tr>
      <w:tr w:rsidR="00BA4DC2" w14:paraId="3A4B0B0B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CF76AD8" w14:textId="77777777" w:rsidR="00BA4DC2" w:rsidRDefault="00BA4DC2">
            <w:r>
              <w:t>Shiga toxins</w:t>
            </w:r>
          </w:p>
        </w:tc>
        <w:tc>
          <w:tcPr>
            <w:tcW w:w="2130" w:type="dxa"/>
            <w:vAlign w:val="center"/>
            <w:hideMark/>
          </w:tcPr>
          <w:p w14:paraId="1ACAD6B5" w14:textId="77777777" w:rsidR="00BA4DC2" w:rsidRDefault="00BA4DC2">
            <w:r>
              <w:rPr>
                <w:rStyle w:val="Emphasis"/>
              </w:rPr>
              <w:t>stx1, -2</w:t>
            </w:r>
          </w:p>
        </w:tc>
        <w:tc>
          <w:tcPr>
            <w:tcW w:w="2130" w:type="dxa"/>
            <w:vAlign w:val="center"/>
            <w:hideMark/>
          </w:tcPr>
          <w:p w14:paraId="729BA95B" w14:textId="77777777" w:rsidR="00BA4DC2" w:rsidRDefault="00BA4DC2">
            <w:r>
              <w:t>H-19B</w:t>
            </w:r>
          </w:p>
        </w:tc>
        <w:tc>
          <w:tcPr>
            <w:tcW w:w="2130" w:type="dxa"/>
            <w:vAlign w:val="center"/>
            <w:hideMark/>
          </w:tcPr>
          <w:p w14:paraId="58BCEC76" w14:textId="77777777" w:rsidR="00BA4DC2" w:rsidRDefault="00BA4DC2">
            <w:r>
              <w:rPr>
                <w:rStyle w:val="Emphasis"/>
              </w:rPr>
              <w:t>Escherichia coli</w:t>
            </w:r>
          </w:p>
        </w:tc>
        <w:tc>
          <w:tcPr>
            <w:tcW w:w="2115" w:type="dxa"/>
            <w:vAlign w:val="center"/>
            <w:hideMark/>
          </w:tcPr>
          <w:p w14:paraId="62C853FD" w14:textId="77777777" w:rsidR="00BA4DC2" w:rsidRDefault="00BA4DC2">
            <w:r>
              <w:t>[</w:t>
            </w:r>
            <w:hyperlink r:id="rId11" w:history="1">
              <w:r>
                <w:rPr>
                  <w:rStyle w:val="Hyperlink"/>
                </w:rPr>
                <w:t>8.</w:t>
              </w:r>
            </w:hyperlink>
            <w:r>
              <w:t xml:space="preserve">, </w:t>
            </w:r>
            <w:hyperlink r:id="rId12" w:history="1">
              <w:r>
                <w:rPr>
                  <w:rStyle w:val="Hyperlink"/>
                </w:rPr>
                <w:t>9.</w:t>
              </w:r>
            </w:hyperlink>
            <w:r>
              <w:t>]</w:t>
            </w:r>
          </w:p>
        </w:tc>
      </w:tr>
      <w:tr w:rsidR="00BA4DC2" w14:paraId="57D5E175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BF381AE" w14:textId="77777777" w:rsidR="00BA4DC2" w:rsidRDefault="00BA4DC2">
            <w:proofErr w:type="spellStart"/>
            <w:r>
              <w:t>Enterohemolysin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77C2E47F" w14:textId="77777777" w:rsidR="00BA4DC2" w:rsidRDefault="00BA4DC2">
            <w:r>
              <w:rPr>
                <w:rStyle w:val="Emphasis"/>
              </w:rPr>
              <w:t>hly2</w:t>
            </w:r>
          </w:p>
        </w:tc>
        <w:tc>
          <w:tcPr>
            <w:tcW w:w="2130" w:type="dxa"/>
            <w:vAlign w:val="center"/>
            <w:hideMark/>
          </w:tcPr>
          <w:p w14:paraId="0AC4D8BF" w14:textId="77777777" w:rsidR="00BA4DC2" w:rsidRDefault="00BA4DC2">
            <w:r>
              <w:t>ΦFC3208</w:t>
            </w:r>
          </w:p>
        </w:tc>
        <w:tc>
          <w:tcPr>
            <w:tcW w:w="2130" w:type="dxa"/>
            <w:vAlign w:val="center"/>
            <w:hideMark/>
          </w:tcPr>
          <w:p w14:paraId="3CBBCD8F" w14:textId="77777777" w:rsidR="00BA4DC2" w:rsidRDefault="00BA4DC2">
            <w:r>
              <w:rPr>
                <w:rStyle w:val="Emphasis"/>
              </w:rPr>
              <w:t>E. coli</w:t>
            </w:r>
          </w:p>
        </w:tc>
        <w:tc>
          <w:tcPr>
            <w:tcW w:w="2115" w:type="dxa"/>
            <w:vAlign w:val="center"/>
            <w:hideMark/>
          </w:tcPr>
          <w:p w14:paraId="0BC9CD4E" w14:textId="77777777" w:rsidR="00BA4DC2" w:rsidRDefault="00BA4DC2">
            <w:r>
              <w:t>[</w:t>
            </w:r>
            <w:hyperlink r:id="rId13" w:history="1">
              <w:r>
                <w:rPr>
                  <w:rStyle w:val="Hyperlink"/>
                </w:rPr>
                <w:t>38</w:t>
              </w:r>
            </w:hyperlink>
          </w:p>
        </w:tc>
      </w:tr>
      <w:tr w:rsidR="00BA4DC2" w14:paraId="4A352222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3372137" w14:textId="77777777" w:rsidR="00BA4DC2" w:rsidRDefault="00BA4DC2">
            <w:r>
              <w:t>Cytotoxin</w:t>
            </w:r>
          </w:p>
        </w:tc>
        <w:tc>
          <w:tcPr>
            <w:tcW w:w="2130" w:type="dxa"/>
            <w:vAlign w:val="center"/>
            <w:hideMark/>
          </w:tcPr>
          <w:p w14:paraId="35022169" w14:textId="77777777" w:rsidR="00BA4DC2" w:rsidRDefault="00BA4DC2">
            <w:proofErr w:type="spellStart"/>
            <w:r>
              <w:rPr>
                <w:rStyle w:val="Emphasis"/>
              </w:rPr>
              <w:t>ctx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2DC8783C" w14:textId="77777777" w:rsidR="00BA4DC2" w:rsidRDefault="00BA4DC2">
            <w:r>
              <w:t>ΦCTX</w:t>
            </w:r>
          </w:p>
        </w:tc>
        <w:tc>
          <w:tcPr>
            <w:tcW w:w="2130" w:type="dxa"/>
            <w:vAlign w:val="center"/>
            <w:hideMark/>
          </w:tcPr>
          <w:p w14:paraId="7EB96D62" w14:textId="77777777" w:rsidR="00BA4DC2" w:rsidRDefault="00BA4DC2">
            <w:r>
              <w:rPr>
                <w:rStyle w:val="Emphasis"/>
              </w:rPr>
              <w:t>Pseudomonas aeruginosa</w:t>
            </w:r>
          </w:p>
        </w:tc>
        <w:tc>
          <w:tcPr>
            <w:tcW w:w="2115" w:type="dxa"/>
            <w:vAlign w:val="center"/>
            <w:hideMark/>
          </w:tcPr>
          <w:p w14:paraId="2AA655C5" w14:textId="77777777" w:rsidR="00BA4DC2" w:rsidRDefault="00BA4DC2">
            <w:r>
              <w:t>[</w:t>
            </w:r>
            <w:hyperlink r:id="rId14" w:history="1">
              <w:r>
                <w:rPr>
                  <w:rStyle w:val="Hyperlink"/>
                </w:rPr>
                <w:t>10</w:t>
              </w:r>
            </w:hyperlink>
          </w:p>
        </w:tc>
      </w:tr>
      <w:tr w:rsidR="00BA4DC2" w14:paraId="3A364E18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36B5BB3" w14:textId="77777777" w:rsidR="00BA4DC2" w:rsidRDefault="00BA4DC2">
            <w:r>
              <w:t>Enterotoxin</w:t>
            </w:r>
          </w:p>
        </w:tc>
        <w:tc>
          <w:tcPr>
            <w:tcW w:w="2130" w:type="dxa"/>
            <w:vAlign w:val="center"/>
            <w:hideMark/>
          </w:tcPr>
          <w:p w14:paraId="78A9CAB3" w14:textId="77777777" w:rsidR="00BA4DC2" w:rsidRDefault="00BA4DC2">
            <w:r>
              <w:rPr>
                <w:rStyle w:val="Emphasis"/>
              </w:rPr>
              <w:t xml:space="preserve">see, </w:t>
            </w:r>
            <w:proofErr w:type="spellStart"/>
            <w:r>
              <w:rPr>
                <w:rStyle w:val="Emphasis"/>
              </w:rPr>
              <w:t>sel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24D22BCA" w14:textId="77777777" w:rsidR="00BA4DC2" w:rsidRDefault="00BA4DC2">
            <w:r>
              <w:t>NA</w:t>
            </w:r>
          </w:p>
        </w:tc>
        <w:tc>
          <w:tcPr>
            <w:tcW w:w="2130" w:type="dxa"/>
            <w:vAlign w:val="center"/>
            <w:hideMark/>
          </w:tcPr>
          <w:p w14:paraId="2DE6BA7A" w14:textId="77777777" w:rsidR="00BA4DC2" w:rsidRDefault="00BA4DC2">
            <w:r>
              <w:rPr>
                <w:rStyle w:val="Emphasis"/>
              </w:rPr>
              <w:t>Staphylococcus aureus</w:t>
            </w:r>
          </w:p>
        </w:tc>
        <w:tc>
          <w:tcPr>
            <w:tcW w:w="2115" w:type="dxa"/>
            <w:vAlign w:val="center"/>
            <w:hideMark/>
          </w:tcPr>
          <w:p w14:paraId="078CA8D9" w14:textId="77777777" w:rsidR="00BA4DC2" w:rsidRDefault="00BA4DC2">
            <w:r>
              <w:t>[</w:t>
            </w:r>
            <w:hyperlink r:id="rId15" w:history="1">
              <w:r>
                <w:rPr>
                  <w:rStyle w:val="Hyperlink"/>
                </w:rPr>
                <w:t>11</w:t>
              </w:r>
            </w:hyperlink>
          </w:p>
        </w:tc>
      </w:tr>
      <w:tr w:rsidR="00BA4DC2" w14:paraId="43577C40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05ED093" w14:textId="77777777" w:rsidR="00BA4DC2" w:rsidRDefault="00BA4DC2">
            <w:r>
              <w:t>Enterotoxin P</w:t>
            </w:r>
          </w:p>
        </w:tc>
        <w:tc>
          <w:tcPr>
            <w:tcW w:w="2130" w:type="dxa"/>
            <w:vAlign w:val="center"/>
            <w:hideMark/>
          </w:tcPr>
          <w:p w14:paraId="607479C8" w14:textId="77777777" w:rsidR="00BA4DC2" w:rsidRDefault="00BA4DC2">
            <w:proofErr w:type="spellStart"/>
            <w:r>
              <w:rPr>
                <w:rStyle w:val="Emphasis"/>
              </w:rPr>
              <w:t>sep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6F70DA73" w14:textId="77777777" w:rsidR="00BA4DC2" w:rsidRDefault="00BA4DC2">
            <w:r>
              <w:t>ΦN315</w:t>
            </w:r>
          </w:p>
        </w:tc>
        <w:tc>
          <w:tcPr>
            <w:tcW w:w="2130" w:type="dxa"/>
            <w:vAlign w:val="center"/>
            <w:hideMark/>
          </w:tcPr>
          <w:p w14:paraId="57796417" w14:textId="77777777" w:rsidR="00BA4DC2" w:rsidRDefault="00BA4DC2">
            <w:r>
              <w:rPr>
                <w:rStyle w:val="Emphasis"/>
              </w:rPr>
              <w:t>S. aureus</w:t>
            </w:r>
          </w:p>
        </w:tc>
        <w:tc>
          <w:tcPr>
            <w:tcW w:w="2115" w:type="dxa"/>
            <w:vAlign w:val="center"/>
            <w:hideMark/>
          </w:tcPr>
          <w:p w14:paraId="67019900" w14:textId="77777777" w:rsidR="00BA4DC2" w:rsidRDefault="00BA4DC2">
            <w:r>
              <w:t>[</w:t>
            </w:r>
            <w:hyperlink r:id="rId16" w:history="1">
              <w:r>
                <w:rPr>
                  <w:rStyle w:val="Hyperlink"/>
                </w:rPr>
                <w:t>25</w:t>
              </w:r>
            </w:hyperlink>
          </w:p>
        </w:tc>
      </w:tr>
      <w:tr w:rsidR="00BA4DC2" w14:paraId="42A0E6E4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E4688A2" w14:textId="77777777" w:rsidR="00BA4DC2" w:rsidRDefault="00BA4DC2">
            <w:r>
              <w:t>Enterotoxin A</w:t>
            </w:r>
          </w:p>
        </w:tc>
        <w:tc>
          <w:tcPr>
            <w:tcW w:w="2130" w:type="dxa"/>
            <w:vAlign w:val="center"/>
            <w:hideMark/>
          </w:tcPr>
          <w:p w14:paraId="42F4591C" w14:textId="77777777" w:rsidR="00BA4DC2" w:rsidRDefault="00BA4DC2">
            <w:proofErr w:type="spellStart"/>
            <w:r>
              <w:rPr>
                <w:rStyle w:val="Emphasis"/>
              </w:rPr>
              <w:t>entA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330B7218" w14:textId="77777777" w:rsidR="00BA4DC2" w:rsidRDefault="00BA4DC2">
            <w:r>
              <w:t>Φ13</w:t>
            </w:r>
          </w:p>
        </w:tc>
        <w:tc>
          <w:tcPr>
            <w:tcW w:w="2130" w:type="dxa"/>
            <w:vAlign w:val="center"/>
            <w:hideMark/>
          </w:tcPr>
          <w:p w14:paraId="5924E446" w14:textId="77777777" w:rsidR="00BA4DC2" w:rsidRDefault="00BA4DC2">
            <w:r>
              <w:rPr>
                <w:rStyle w:val="Emphasis"/>
              </w:rPr>
              <w:t>S. aureus</w:t>
            </w:r>
          </w:p>
        </w:tc>
        <w:tc>
          <w:tcPr>
            <w:tcW w:w="2115" w:type="dxa"/>
            <w:vAlign w:val="center"/>
            <w:hideMark/>
          </w:tcPr>
          <w:p w14:paraId="77563E4C" w14:textId="77777777" w:rsidR="00BA4DC2" w:rsidRDefault="00BA4DC2">
            <w:r>
              <w:t>[</w:t>
            </w:r>
            <w:hyperlink r:id="rId17" w:history="1">
              <w:r>
                <w:rPr>
                  <w:rStyle w:val="Hyperlink"/>
                </w:rPr>
                <w:t>24</w:t>
              </w:r>
            </w:hyperlink>
          </w:p>
        </w:tc>
      </w:tr>
      <w:tr w:rsidR="00BA4DC2" w14:paraId="64699788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1C68747" w14:textId="77777777" w:rsidR="00BA4DC2" w:rsidRDefault="00BA4DC2">
            <w:r>
              <w:t>Enterotoxin A</w:t>
            </w:r>
          </w:p>
        </w:tc>
        <w:tc>
          <w:tcPr>
            <w:tcW w:w="2130" w:type="dxa"/>
            <w:vAlign w:val="center"/>
            <w:hideMark/>
          </w:tcPr>
          <w:p w14:paraId="28408F74" w14:textId="77777777" w:rsidR="00BA4DC2" w:rsidRDefault="00BA4DC2">
            <w:r>
              <w:rPr>
                <w:rStyle w:val="Emphasis"/>
              </w:rPr>
              <w:t>sea</w:t>
            </w:r>
          </w:p>
        </w:tc>
        <w:tc>
          <w:tcPr>
            <w:tcW w:w="2130" w:type="dxa"/>
            <w:vAlign w:val="center"/>
            <w:hideMark/>
          </w:tcPr>
          <w:p w14:paraId="4FCC14C1" w14:textId="77777777" w:rsidR="00BA4DC2" w:rsidRDefault="00BA4DC2">
            <w:r>
              <w:t>ΦMu50A</w:t>
            </w:r>
          </w:p>
        </w:tc>
        <w:tc>
          <w:tcPr>
            <w:tcW w:w="2130" w:type="dxa"/>
            <w:vAlign w:val="center"/>
            <w:hideMark/>
          </w:tcPr>
          <w:p w14:paraId="6345121E" w14:textId="77777777" w:rsidR="00BA4DC2" w:rsidRDefault="00BA4DC2">
            <w:r>
              <w:rPr>
                <w:rStyle w:val="Emphasis"/>
              </w:rPr>
              <w:t>S. aureus</w:t>
            </w:r>
          </w:p>
        </w:tc>
        <w:tc>
          <w:tcPr>
            <w:tcW w:w="2115" w:type="dxa"/>
            <w:vAlign w:val="center"/>
            <w:hideMark/>
          </w:tcPr>
          <w:p w14:paraId="6BD4F937" w14:textId="77777777" w:rsidR="00BA4DC2" w:rsidRDefault="00BA4DC2">
            <w:r>
              <w:t>[</w:t>
            </w:r>
            <w:hyperlink r:id="rId18" w:history="1">
              <w:r>
                <w:rPr>
                  <w:rStyle w:val="Hyperlink"/>
                </w:rPr>
                <w:t>25</w:t>
              </w:r>
            </w:hyperlink>
          </w:p>
        </w:tc>
      </w:tr>
      <w:tr w:rsidR="00BA4DC2" w14:paraId="0F0A44BB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1E7339E" w14:textId="77777777" w:rsidR="00BA4DC2" w:rsidRDefault="00BA4DC2">
            <w:r>
              <w:t>Exfoliative toxin A</w:t>
            </w:r>
          </w:p>
        </w:tc>
        <w:tc>
          <w:tcPr>
            <w:tcW w:w="2130" w:type="dxa"/>
            <w:vAlign w:val="center"/>
            <w:hideMark/>
          </w:tcPr>
          <w:p w14:paraId="5DB40DDD" w14:textId="77777777" w:rsidR="00BA4DC2" w:rsidRDefault="00BA4DC2">
            <w:r>
              <w:rPr>
                <w:rStyle w:val="Emphasis"/>
              </w:rPr>
              <w:t>eta</w:t>
            </w:r>
          </w:p>
        </w:tc>
        <w:tc>
          <w:tcPr>
            <w:tcW w:w="2130" w:type="dxa"/>
            <w:vAlign w:val="center"/>
            <w:hideMark/>
          </w:tcPr>
          <w:p w14:paraId="5F84AC7A" w14:textId="77777777" w:rsidR="00BA4DC2" w:rsidRDefault="00BA4DC2">
            <w:r>
              <w:t>ΦETA</w:t>
            </w:r>
          </w:p>
        </w:tc>
        <w:tc>
          <w:tcPr>
            <w:tcW w:w="2130" w:type="dxa"/>
            <w:vAlign w:val="center"/>
            <w:hideMark/>
          </w:tcPr>
          <w:p w14:paraId="7FD9B250" w14:textId="77777777" w:rsidR="00BA4DC2" w:rsidRDefault="00BA4DC2">
            <w:r>
              <w:rPr>
                <w:rStyle w:val="Emphasis"/>
              </w:rPr>
              <w:t>S. aureus</w:t>
            </w:r>
          </w:p>
        </w:tc>
        <w:tc>
          <w:tcPr>
            <w:tcW w:w="2115" w:type="dxa"/>
            <w:vAlign w:val="center"/>
            <w:hideMark/>
          </w:tcPr>
          <w:p w14:paraId="5D9A99C7" w14:textId="77777777" w:rsidR="00BA4DC2" w:rsidRDefault="00BA4DC2">
            <w:r>
              <w:t>[</w:t>
            </w:r>
            <w:hyperlink r:id="rId19" w:history="1">
              <w:r>
                <w:rPr>
                  <w:rStyle w:val="Hyperlink"/>
                </w:rPr>
                <w:t>27</w:t>
              </w:r>
            </w:hyperlink>
          </w:p>
        </w:tc>
      </w:tr>
      <w:tr w:rsidR="00BA4DC2" w14:paraId="7B4D0BFA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7FB80D2" w14:textId="77777777" w:rsidR="00BA4DC2" w:rsidRDefault="00BA4DC2">
            <w:proofErr w:type="spellStart"/>
            <w:r>
              <w:t>Leukocidin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2689A553" w14:textId="77777777" w:rsidR="00BA4DC2" w:rsidRDefault="00BA4DC2">
            <w:proofErr w:type="spellStart"/>
            <w:r>
              <w:rPr>
                <w:rStyle w:val="Emphasis"/>
              </w:rPr>
              <w:t>lukS</w:t>
            </w:r>
            <w:proofErr w:type="spellEnd"/>
            <w:r>
              <w:rPr>
                <w:rStyle w:val="Emphasis"/>
              </w:rPr>
              <w:t>, -F, -M</w:t>
            </w:r>
          </w:p>
        </w:tc>
        <w:tc>
          <w:tcPr>
            <w:tcW w:w="2130" w:type="dxa"/>
            <w:vAlign w:val="center"/>
            <w:hideMark/>
          </w:tcPr>
          <w:p w14:paraId="09981B00" w14:textId="77777777" w:rsidR="00BA4DC2" w:rsidRDefault="00BA4DC2">
            <w:r>
              <w:t>PVL, PV83</w:t>
            </w:r>
          </w:p>
        </w:tc>
        <w:tc>
          <w:tcPr>
            <w:tcW w:w="2130" w:type="dxa"/>
            <w:vAlign w:val="center"/>
            <w:hideMark/>
          </w:tcPr>
          <w:p w14:paraId="2B508B2B" w14:textId="77777777" w:rsidR="00BA4DC2" w:rsidRDefault="00BA4DC2">
            <w:r>
              <w:rPr>
                <w:rStyle w:val="Emphasis"/>
              </w:rPr>
              <w:t>S. aureus</w:t>
            </w:r>
          </w:p>
        </w:tc>
        <w:tc>
          <w:tcPr>
            <w:tcW w:w="2115" w:type="dxa"/>
            <w:vAlign w:val="center"/>
            <w:hideMark/>
          </w:tcPr>
          <w:p w14:paraId="4BF7C4FD" w14:textId="77777777" w:rsidR="00BA4DC2" w:rsidRDefault="00BA4DC2">
            <w:r>
              <w:t>[</w:t>
            </w:r>
            <w:hyperlink r:id="rId20" w:history="1">
              <w:r>
                <w:rPr>
                  <w:rStyle w:val="Hyperlink"/>
                </w:rPr>
                <w:t>26</w:t>
              </w:r>
            </w:hyperlink>
          </w:p>
        </w:tc>
      </w:tr>
      <w:tr w:rsidR="00BA4DC2" w14:paraId="4645E3B3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5D16F81" w14:textId="77777777" w:rsidR="00BA4DC2" w:rsidRDefault="00BA4DC2">
            <w:r>
              <w:t>Toxin A</w:t>
            </w:r>
          </w:p>
        </w:tc>
        <w:tc>
          <w:tcPr>
            <w:tcW w:w="2130" w:type="dxa"/>
            <w:vAlign w:val="center"/>
            <w:hideMark/>
          </w:tcPr>
          <w:p w14:paraId="5EAF811A" w14:textId="77777777" w:rsidR="00BA4DC2" w:rsidRDefault="00BA4DC2">
            <w:proofErr w:type="spellStart"/>
            <w:r>
              <w:rPr>
                <w:rStyle w:val="Emphasis"/>
              </w:rPr>
              <w:t>speA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0DF8A91A" w14:textId="77777777" w:rsidR="00BA4DC2" w:rsidRDefault="00BA4DC2">
            <w:r>
              <w:t>T12</w:t>
            </w:r>
          </w:p>
        </w:tc>
        <w:tc>
          <w:tcPr>
            <w:tcW w:w="2130" w:type="dxa"/>
            <w:vAlign w:val="center"/>
            <w:hideMark/>
          </w:tcPr>
          <w:p w14:paraId="177BF814" w14:textId="77777777" w:rsidR="00BA4DC2" w:rsidRDefault="00BA4DC2">
            <w:r>
              <w:rPr>
                <w:rStyle w:val="Emphasis"/>
              </w:rPr>
              <w:t>Streptococcus pyogenes</w:t>
            </w:r>
          </w:p>
        </w:tc>
        <w:tc>
          <w:tcPr>
            <w:tcW w:w="2115" w:type="dxa"/>
            <w:vAlign w:val="center"/>
            <w:hideMark/>
          </w:tcPr>
          <w:p w14:paraId="09E8E27F" w14:textId="77777777" w:rsidR="00BA4DC2" w:rsidRDefault="00BA4DC2">
            <w:r>
              <w:t>[</w:t>
            </w:r>
            <w:hyperlink r:id="rId21" w:history="1">
              <w:r>
                <w:rPr>
                  <w:rStyle w:val="Hyperlink"/>
                </w:rPr>
                <w:t>12</w:t>
              </w:r>
            </w:hyperlink>
          </w:p>
        </w:tc>
      </w:tr>
      <w:tr w:rsidR="00BA4DC2" w14:paraId="6CB9F7F0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23D2166" w14:textId="77777777" w:rsidR="00BA4DC2" w:rsidRDefault="00BA4DC2">
            <w:r>
              <w:t>Toxin C</w:t>
            </w:r>
          </w:p>
        </w:tc>
        <w:tc>
          <w:tcPr>
            <w:tcW w:w="2130" w:type="dxa"/>
            <w:vAlign w:val="center"/>
            <w:hideMark/>
          </w:tcPr>
          <w:p w14:paraId="7E36F196" w14:textId="77777777" w:rsidR="00BA4DC2" w:rsidRDefault="00BA4DC2">
            <w:proofErr w:type="spellStart"/>
            <w:r>
              <w:rPr>
                <w:rStyle w:val="Emphasis"/>
              </w:rPr>
              <w:t>speC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1CDEF5CB" w14:textId="77777777" w:rsidR="00BA4DC2" w:rsidRDefault="00BA4DC2">
            <w:r>
              <w:t>CS112</w:t>
            </w:r>
          </w:p>
        </w:tc>
        <w:tc>
          <w:tcPr>
            <w:tcW w:w="2130" w:type="dxa"/>
            <w:vAlign w:val="center"/>
            <w:hideMark/>
          </w:tcPr>
          <w:p w14:paraId="30881F53" w14:textId="77777777" w:rsidR="00BA4DC2" w:rsidRDefault="00BA4DC2">
            <w:r>
              <w:rPr>
                <w:rStyle w:val="Emphasis"/>
              </w:rPr>
              <w:t>S. pyogenes</w:t>
            </w:r>
          </w:p>
        </w:tc>
        <w:tc>
          <w:tcPr>
            <w:tcW w:w="2115" w:type="dxa"/>
            <w:vAlign w:val="center"/>
            <w:hideMark/>
          </w:tcPr>
          <w:p w14:paraId="71267DEE" w14:textId="77777777" w:rsidR="00BA4DC2" w:rsidRDefault="00BA4DC2">
            <w:r>
              <w:t>[</w:t>
            </w:r>
            <w:hyperlink r:id="rId22" w:history="1">
              <w:r>
                <w:rPr>
                  <w:rStyle w:val="Hyperlink"/>
                </w:rPr>
                <w:t>13</w:t>
              </w:r>
            </w:hyperlink>
          </w:p>
        </w:tc>
      </w:tr>
      <w:tr w:rsidR="00BA4DC2" w14:paraId="145474FA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569A25B" w14:textId="77777777" w:rsidR="00BA4DC2" w:rsidRDefault="00BA4DC2">
            <w:r>
              <w:t>Toxin A1, A3, C, I, H, M, L, K</w:t>
            </w:r>
          </w:p>
        </w:tc>
        <w:tc>
          <w:tcPr>
            <w:tcW w:w="2130" w:type="dxa"/>
            <w:vAlign w:val="center"/>
            <w:hideMark/>
          </w:tcPr>
          <w:p w14:paraId="308653C0" w14:textId="77777777" w:rsidR="00BA4DC2" w:rsidRDefault="00BA4DC2">
            <w:r>
              <w:rPr>
                <w:rStyle w:val="Emphasis"/>
              </w:rPr>
              <w:t>speA1, -A3, -C, -I, -H, -M -L, -K</w:t>
            </w:r>
          </w:p>
        </w:tc>
        <w:tc>
          <w:tcPr>
            <w:tcW w:w="2130" w:type="dxa"/>
            <w:vAlign w:val="center"/>
            <w:hideMark/>
          </w:tcPr>
          <w:p w14:paraId="2C47CCA9" w14:textId="77777777" w:rsidR="00BA4DC2" w:rsidRDefault="00BA4DC2">
            <w:r>
              <w:t>8232.1, 315.5, 370.1, 370.2, 8232.3, 315.4</w:t>
            </w:r>
          </w:p>
        </w:tc>
        <w:tc>
          <w:tcPr>
            <w:tcW w:w="2130" w:type="dxa"/>
            <w:vAlign w:val="center"/>
            <w:hideMark/>
          </w:tcPr>
          <w:p w14:paraId="5983360D" w14:textId="77777777" w:rsidR="00BA4DC2" w:rsidRDefault="00BA4DC2">
            <w:r>
              <w:rPr>
                <w:rStyle w:val="Emphasis"/>
              </w:rPr>
              <w:t>S. pyogenes</w:t>
            </w:r>
          </w:p>
        </w:tc>
        <w:tc>
          <w:tcPr>
            <w:tcW w:w="2115" w:type="dxa"/>
            <w:vAlign w:val="center"/>
            <w:hideMark/>
          </w:tcPr>
          <w:p w14:paraId="19BD7594" w14:textId="77777777" w:rsidR="00BA4DC2" w:rsidRDefault="00BA4DC2">
            <w:r>
              <w:t>[</w:t>
            </w:r>
            <w:hyperlink r:id="rId23" w:history="1">
              <w:r>
                <w:rPr>
                  <w:rStyle w:val="Hyperlink"/>
                </w:rPr>
                <w:t>18</w:t>
              </w:r>
            </w:hyperlink>
          </w:p>
        </w:tc>
      </w:tr>
      <w:tr w:rsidR="00BA4DC2" w14:paraId="5C5CA6EA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71855DE" w14:textId="77777777" w:rsidR="00BA4DC2" w:rsidRDefault="00BA4DC2">
            <w:r>
              <w:t>Superantigens</w:t>
            </w:r>
          </w:p>
        </w:tc>
        <w:tc>
          <w:tcPr>
            <w:tcW w:w="2130" w:type="dxa"/>
            <w:vAlign w:val="center"/>
            <w:hideMark/>
          </w:tcPr>
          <w:p w14:paraId="4BA2DE38" w14:textId="77777777" w:rsidR="00BA4DC2" w:rsidRDefault="00BA4DC2">
            <w:proofErr w:type="spellStart"/>
            <w:r>
              <w:rPr>
                <w:rStyle w:val="Emphasis"/>
              </w:rPr>
              <w:t>ssa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4233E981" w14:textId="77777777" w:rsidR="00BA4DC2" w:rsidRDefault="00BA4DC2">
            <w:r>
              <w:t>315.2</w:t>
            </w:r>
          </w:p>
        </w:tc>
        <w:tc>
          <w:tcPr>
            <w:tcW w:w="2130" w:type="dxa"/>
            <w:vAlign w:val="center"/>
            <w:hideMark/>
          </w:tcPr>
          <w:p w14:paraId="5C91C790" w14:textId="77777777" w:rsidR="00BA4DC2" w:rsidRDefault="00BA4DC2">
            <w:r>
              <w:rPr>
                <w:rStyle w:val="Emphasis"/>
              </w:rPr>
              <w:t>S. pyogenes</w:t>
            </w:r>
          </w:p>
        </w:tc>
        <w:tc>
          <w:tcPr>
            <w:tcW w:w="2115" w:type="dxa"/>
            <w:vAlign w:val="center"/>
            <w:hideMark/>
          </w:tcPr>
          <w:p w14:paraId="5FA1C703" w14:textId="77777777" w:rsidR="00BA4DC2" w:rsidRDefault="00BA4DC2">
            <w:r>
              <w:t>[</w:t>
            </w:r>
            <w:hyperlink r:id="rId24" w:history="1">
              <w:r>
                <w:rPr>
                  <w:rStyle w:val="Hyperlink"/>
                </w:rPr>
                <w:t>18</w:t>
              </w:r>
            </w:hyperlink>
          </w:p>
        </w:tc>
      </w:tr>
      <w:tr w:rsidR="00BA4DC2" w14:paraId="2B2E3D40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97C3D44" w14:textId="77777777" w:rsidR="00BA4DC2" w:rsidRDefault="00BA4DC2">
            <w:r>
              <w:t>Cholera toxin</w:t>
            </w:r>
          </w:p>
        </w:tc>
        <w:tc>
          <w:tcPr>
            <w:tcW w:w="2130" w:type="dxa"/>
            <w:vAlign w:val="center"/>
            <w:hideMark/>
          </w:tcPr>
          <w:p w14:paraId="5E4746DF" w14:textId="77777777" w:rsidR="00BA4DC2" w:rsidRDefault="00BA4DC2">
            <w:proofErr w:type="spellStart"/>
            <w:r>
              <w:rPr>
                <w:rStyle w:val="Emphasis"/>
              </w:rPr>
              <w:t>ctxAB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6F76CBCD" w14:textId="77777777" w:rsidR="00BA4DC2" w:rsidRDefault="00BA4DC2">
            <w:r>
              <w:t>CTXΦ</w:t>
            </w:r>
          </w:p>
        </w:tc>
        <w:tc>
          <w:tcPr>
            <w:tcW w:w="2130" w:type="dxa"/>
            <w:vAlign w:val="center"/>
            <w:hideMark/>
          </w:tcPr>
          <w:p w14:paraId="3B755BCD" w14:textId="77777777" w:rsidR="00BA4DC2" w:rsidRDefault="00BA4DC2">
            <w:r>
              <w:rPr>
                <w:rStyle w:val="Emphasis"/>
              </w:rPr>
              <w:t>Vibrio cholerae</w:t>
            </w:r>
          </w:p>
        </w:tc>
        <w:tc>
          <w:tcPr>
            <w:tcW w:w="2115" w:type="dxa"/>
            <w:vAlign w:val="center"/>
            <w:hideMark/>
          </w:tcPr>
          <w:p w14:paraId="204FA9B5" w14:textId="77777777" w:rsidR="00BA4DC2" w:rsidRDefault="00BA4DC2">
            <w:r>
              <w:t>[</w:t>
            </w:r>
            <w:hyperlink r:id="rId25" w:history="1">
              <w:r>
                <w:rPr>
                  <w:rStyle w:val="Hyperlink"/>
                </w:rPr>
                <w:t>44</w:t>
              </w:r>
            </w:hyperlink>
          </w:p>
        </w:tc>
      </w:tr>
      <w:tr w:rsidR="00BA4DC2" w14:paraId="621BC05B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7F09871" w14:textId="77777777" w:rsidR="00BA4DC2" w:rsidRDefault="00BA4DC2"/>
        </w:tc>
        <w:tc>
          <w:tcPr>
            <w:tcW w:w="2130" w:type="dxa"/>
            <w:vAlign w:val="center"/>
            <w:hideMark/>
          </w:tcPr>
          <w:p w14:paraId="5414F8DF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439C6A57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62A85196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  <w:vAlign w:val="center"/>
            <w:hideMark/>
          </w:tcPr>
          <w:p w14:paraId="6E4EDA5B" w14:textId="77777777" w:rsidR="00BA4DC2" w:rsidRDefault="00BA4DC2">
            <w:pPr>
              <w:rPr>
                <w:sz w:val="20"/>
                <w:szCs w:val="20"/>
              </w:rPr>
            </w:pPr>
          </w:p>
        </w:tc>
      </w:tr>
      <w:tr w:rsidR="00BA4DC2" w14:paraId="27610DFC" w14:textId="77777777" w:rsidTr="00BA4DC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5DAF4118" w14:textId="77777777" w:rsidR="00BA4DC2" w:rsidRDefault="00BA4D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Proteins that alter antigenicity</w:t>
            </w:r>
          </w:p>
        </w:tc>
      </w:tr>
      <w:tr w:rsidR="00BA4DC2" w14:paraId="5188F9F7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1625556" w14:textId="77777777" w:rsidR="00BA4DC2" w:rsidRDefault="00BA4DC2">
            <w:r>
              <w:t>Membrane proteins</w:t>
            </w:r>
          </w:p>
        </w:tc>
        <w:tc>
          <w:tcPr>
            <w:tcW w:w="2130" w:type="dxa"/>
            <w:vAlign w:val="center"/>
            <w:hideMark/>
          </w:tcPr>
          <w:p w14:paraId="4470A773" w14:textId="77777777" w:rsidR="00BA4DC2" w:rsidRDefault="00BA4DC2">
            <w:r>
              <w:t>Mu-like</w:t>
            </w:r>
          </w:p>
        </w:tc>
        <w:tc>
          <w:tcPr>
            <w:tcW w:w="2130" w:type="dxa"/>
            <w:vAlign w:val="center"/>
            <w:hideMark/>
          </w:tcPr>
          <w:p w14:paraId="30D4AD23" w14:textId="77777777" w:rsidR="00BA4DC2" w:rsidRDefault="00BA4DC2"/>
        </w:tc>
        <w:tc>
          <w:tcPr>
            <w:tcW w:w="2130" w:type="dxa"/>
            <w:vAlign w:val="center"/>
            <w:hideMark/>
          </w:tcPr>
          <w:p w14:paraId="6A02E0B1" w14:textId="77777777" w:rsidR="00BA4DC2" w:rsidRDefault="00BA4DC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Neisseria meningitidis</w:t>
            </w:r>
          </w:p>
        </w:tc>
        <w:tc>
          <w:tcPr>
            <w:tcW w:w="2115" w:type="dxa"/>
            <w:vAlign w:val="center"/>
            <w:hideMark/>
          </w:tcPr>
          <w:p w14:paraId="0B72E35C" w14:textId="77777777" w:rsidR="00BA4DC2" w:rsidRDefault="00BA4DC2">
            <w:r>
              <w:t>[</w:t>
            </w:r>
            <w:hyperlink r:id="rId26" w:history="1">
              <w:r>
                <w:rPr>
                  <w:rStyle w:val="Hyperlink"/>
                </w:rPr>
                <w:t>79</w:t>
              </w:r>
            </w:hyperlink>
          </w:p>
        </w:tc>
      </w:tr>
      <w:tr w:rsidR="00BA4DC2" w14:paraId="586C8637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EEA65C1" w14:textId="77777777" w:rsidR="00BA4DC2" w:rsidRDefault="00BA4DC2">
            <w:proofErr w:type="spellStart"/>
            <w:r>
              <w:t>Glucosylation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514E5B9A" w14:textId="77777777" w:rsidR="00BA4DC2" w:rsidRDefault="00BA4DC2">
            <w:proofErr w:type="spellStart"/>
            <w:r>
              <w:rPr>
                <w:rStyle w:val="Emphasis"/>
              </w:rPr>
              <w:t>rfb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461D0F84" w14:textId="77777777" w:rsidR="00BA4DC2" w:rsidRDefault="00BA4DC2">
            <w:r>
              <w:t>ε</w:t>
            </w:r>
            <w:r>
              <w:rPr>
                <w:vertAlign w:val="superscript"/>
              </w:rPr>
              <w:t>34</w:t>
            </w:r>
          </w:p>
        </w:tc>
        <w:tc>
          <w:tcPr>
            <w:tcW w:w="2130" w:type="dxa"/>
            <w:vAlign w:val="center"/>
            <w:hideMark/>
          </w:tcPr>
          <w:p w14:paraId="63E91C5C" w14:textId="77777777" w:rsidR="00BA4DC2" w:rsidRDefault="00BA4DC2">
            <w:r>
              <w:rPr>
                <w:rStyle w:val="Emphasis"/>
              </w:rPr>
              <w:t>Salmonella enterica</w:t>
            </w:r>
          </w:p>
        </w:tc>
        <w:tc>
          <w:tcPr>
            <w:tcW w:w="2115" w:type="dxa"/>
            <w:vAlign w:val="center"/>
            <w:hideMark/>
          </w:tcPr>
          <w:p w14:paraId="00F1D45C" w14:textId="77777777" w:rsidR="00BA4DC2" w:rsidRDefault="00BA4DC2">
            <w:r>
              <w:t>[</w:t>
            </w:r>
            <w:hyperlink r:id="rId27" w:history="1">
              <w:r>
                <w:rPr>
                  <w:rStyle w:val="Hyperlink"/>
                </w:rPr>
                <w:t>46</w:t>
              </w:r>
            </w:hyperlink>
          </w:p>
        </w:tc>
      </w:tr>
      <w:tr w:rsidR="00BA4DC2" w14:paraId="4F868121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665E00B" w14:textId="77777777" w:rsidR="00BA4DC2" w:rsidRDefault="00BA4DC2">
            <w:proofErr w:type="spellStart"/>
            <w:r>
              <w:t>Glucosylation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1D50F92A" w14:textId="77777777" w:rsidR="00BA4DC2" w:rsidRDefault="00BA4DC2">
            <w:proofErr w:type="spellStart"/>
            <w:r>
              <w:rPr>
                <w:rStyle w:val="Emphasis"/>
              </w:rPr>
              <w:t>gtr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46737AB4" w14:textId="77777777" w:rsidR="00BA4DC2" w:rsidRDefault="00BA4DC2">
            <w:r>
              <w:t>P22</w:t>
            </w:r>
          </w:p>
        </w:tc>
        <w:tc>
          <w:tcPr>
            <w:tcW w:w="2130" w:type="dxa"/>
            <w:vAlign w:val="center"/>
            <w:hideMark/>
          </w:tcPr>
          <w:p w14:paraId="573718F1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77C4AF50" w14:textId="77777777" w:rsidR="00BA4DC2" w:rsidRDefault="00BA4DC2">
            <w:r>
              <w:t>[</w:t>
            </w:r>
            <w:hyperlink r:id="rId28" w:history="1">
              <w:r>
                <w:rPr>
                  <w:rStyle w:val="Hyperlink"/>
                </w:rPr>
                <w:t>51</w:t>
              </w:r>
            </w:hyperlink>
          </w:p>
        </w:tc>
      </w:tr>
      <w:tr w:rsidR="00BA4DC2" w14:paraId="128EC256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614AC92" w14:textId="77777777" w:rsidR="00BA4DC2" w:rsidRDefault="00BA4DC2">
            <w:r>
              <w:t>O-antigen acetylase</w:t>
            </w:r>
          </w:p>
        </w:tc>
        <w:tc>
          <w:tcPr>
            <w:tcW w:w="2130" w:type="dxa"/>
            <w:vAlign w:val="center"/>
            <w:hideMark/>
          </w:tcPr>
          <w:p w14:paraId="122D5839" w14:textId="77777777" w:rsidR="00BA4DC2" w:rsidRDefault="00BA4DC2">
            <w:proofErr w:type="spellStart"/>
            <w:r>
              <w:rPr>
                <w:rStyle w:val="Emphasis"/>
              </w:rPr>
              <w:t>oac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709E4DDC" w14:textId="77777777" w:rsidR="00BA4DC2" w:rsidRDefault="00BA4DC2">
            <w:r>
              <w:t>Sf6</w:t>
            </w:r>
          </w:p>
        </w:tc>
        <w:tc>
          <w:tcPr>
            <w:tcW w:w="2130" w:type="dxa"/>
            <w:vAlign w:val="center"/>
            <w:hideMark/>
          </w:tcPr>
          <w:p w14:paraId="041DD1E2" w14:textId="77777777" w:rsidR="00BA4DC2" w:rsidRDefault="00BA4DC2">
            <w:r>
              <w:rPr>
                <w:rStyle w:val="Emphasis"/>
              </w:rPr>
              <w:t xml:space="preserve">Shigella </w:t>
            </w:r>
            <w:proofErr w:type="spellStart"/>
            <w:r>
              <w:rPr>
                <w:rStyle w:val="Emphasis"/>
              </w:rPr>
              <w:t>flexneri</w:t>
            </w:r>
            <w:proofErr w:type="spellEnd"/>
          </w:p>
        </w:tc>
        <w:tc>
          <w:tcPr>
            <w:tcW w:w="2115" w:type="dxa"/>
            <w:vAlign w:val="center"/>
            <w:hideMark/>
          </w:tcPr>
          <w:p w14:paraId="07098061" w14:textId="77777777" w:rsidR="00BA4DC2" w:rsidRDefault="00BA4DC2">
            <w:r>
              <w:t>[</w:t>
            </w:r>
            <w:hyperlink r:id="rId29" w:history="1">
              <w:r>
                <w:rPr>
                  <w:rStyle w:val="Hyperlink"/>
                </w:rPr>
                <w:t>48.</w:t>
              </w:r>
            </w:hyperlink>
            <w:r>
              <w:t xml:space="preserve">, </w:t>
            </w:r>
            <w:hyperlink r:id="rId30" w:history="1">
              <w:r>
                <w:rPr>
                  <w:rStyle w:val="Hyperlink"/>
                </w:rPr>
                <w:t>49.</w:t>
              </w:r>
            </w:hyperlink>
            <w:r>
              <w:t>]</w:t>
            </w:r>
          </w:p>
        </w:tc>
      </w:tr>
      <w:tr w:rsidR="00BA4DC2" w14:paraId="5185DB97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9C22075" w14:textId="77777777" w:rsidR="00BA4DC2" w:rsidRDefault="00BA4DC2">
            <w:r>
              <w:t>Glucosyl transferase</w:t>
            </w:r>
          </w:p>
        </w:tc>
        <w:tc>
          <w:tcPr>
            <w:tcW w:w="2130" w:type="dxa"/>
            <w:vAlign w:val="center"/>
            <w:hideMark/>
          </w:tcPr>
          <w:p w14:paraId="7763D95B" w14:textId="77777777" w:rsidR="00BA4DC2" w:rsidRDefault="00BA4DC2">
            <w:proofErr w:type="spellStart"/>
            <w:r>
              <w:rPr>
                <w:rStyle w:val="Emphasis"/>
              </w:rPr>
              <w:t>gtrii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4C966262" w14:textId="77777777" w:rsidR="00BA4DC2" w:rsidRDefault="00BA4DC2">
            <w:proofErr w:type="spellStart"/>
            <w:r>
              <w:t>SfII</w:t>
            </w:r>
            <w:proofErr w:type="spellEnd"/>
            <w:r>
              <w:t xml:space="preserve">, </w:t>
            </w:r>
            <w:proofErr w:type="spellStart"/>
            <w:r>
              <w:t>SfV</w:t>
            </w:r>
            <w:proofErr w:type="spellEnd"/>
            <w:r>
              <w:t xml:space="preserve">, </w:t>
            </w:r>
            <w:proofErr w:type="spellStart"/>
            <w:r>
              <w:t>SfX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404919DA" w14:textId="77777777" w:rsidR="00BA4DC2" w:rsidRDefault="00BA4DC2">
            <w:r>
              <w:rPr>
                <w:rStyle w:val="Emphasis"/>
              </w:rPr>
              <w:t xml:space="preserve">S. </w:t>
            </w:r>
            <w:proofErr w:type="spellStart"/>
            <w:r>
              <w:rPr>
                <w:rStyle w:val="Emphasis"/>
              </w:rPr>
              <w:t>flexneri</w:t>
            </w:r>
            <w:proofErr w:type="spellEnd"/>
          </w:p>
        </w:tc>
        <w:tc>
          <w:tcPr>
            <w:tcW w:w="2115" w:type="dxa"/>
            <w:vAlign w:val="center"/>
            <w:hideMark/>
          </w:tcPr>
          <w:p w14:paraId="4F718847" w14:textId="77777777" w:rsidR="00BA4DC2" w:rsidRDefault="00BA4DC2">
            <w:r>
              <w:t>[</w:t>
            </w:r>
            <w:hyperlink r:id="rId31" w:history="1">
              <w:r>
                <w:rPr>
                  <w:rStyle w:val="Hyperlink"/>
                </w:rPr>
                <w:t>50</w:t>
              </w:r>
            </w:hyperlink>
          </w:p>
        </w:tc>
      </w:tr>
      <w:tr w:rsidR="00BA4DC2" w14:paraId="41545426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7461ADB" w14:textId="77777777" w:rsidR="00BA4DC2" w:rsidRDefault="00BA4DC2"/>
        </w:tc>
        <w:tc>
          <w:tcPr>
            <w:tcW w:w="2130" w:type="dxa"/>
            <w:vAlign w:val="center"/>
            <w:hideMark/>
          </w:tcPr>
          <w:p w14:paraId="778105B8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2BC54C98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4B183AA9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  <w:vAlign w:val="center"/>
            <w:hideMark/>
          </w:tcPr>
          <w:p w14:paraId="7B8F3E42" w14:textId="77777777" w:rsidR="00BA4DC2" w:rsidRDefault="00BA4DC2">
            <w:pPr>
              <w:rPr>
                <w:sz w:val="20"/>
                <w:szCs w:val="20"/>
              </w:rPr>
            </w:pPr>
          </w:p>
        </w:tc>
      </w:tr>
      <w:tr w:rsidR="00BA4DC2" w14:paraId="6CF72501" w14:textId="77777777" w:rsidTr="00BA4DC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5B2D1E7A" w14:textId="77777777" w:rsidR="00BA4DC2" w:rsidRDefault="00BA4D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Effector proteins involved in invasion</w:t>
            </w:r>
          </w:p>
        </w:tc>
      </w:tr>
      <w:tr w:rsidR="00BA4DC2" w14:paraId="12DE264F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0538CC6" w14:textId="77777777" w:rsidR="00BA4DC2" w:rsidRDefault="00BA4DC2">
            <w:r>
              <w:t>Type III effector</w:t>
            </w:r>
          </w:p>
        </w:tc>
        <w:tc>
          <w:tcPr>
            <w:tcW w:w="2130" w:type="dxa"/>
            <w:vAlign w:val="center"/>
            <w:hideMark/>
          </w:tcPr>
          <w:p w14:paraId="004C7A0D" w14:textId="77777777" w:rsidR="00BA4DC2" w:rsidRDefault="00BA4DC2">
            <w:proofErr w:type="spellStart"/>
            <w:r>
              <w:rPr>
                <w:rStyle w:val="Emphasis"/>
              </w:rPr>
              <w:t>sope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10F2EA57" w14:textId="77777777" w:rsidR="00BA4DC2" w:rsidRDefault="00BA4DC2">
            <w:proofErr w:type="spellStart"/>
            <w:r>
              <w:t>SopEΦ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5214C620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02019C84" w14:textId="77777777" w:rsidR="00BA4DC2" w:rsidRDefault="00BA4DC2">
            <w:r>
              <w:t>[</w:t>
            </w:r>
            <w:hyperlink r:id="rId32" w:history="1">
              <w:r>
                <w:rPr>
                  <w:rStyle w:val="Hyperlink"/>
                </w:rPr>
                <w:t>80</w:t>
              </w:r>
            </w:hyperlink>
          </w:p>
        </w:tc>
      </w:tr>
      <w:tr w:rsidR="00BA4DC2" w14:paraId="67AB9627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F705A93" w14:textId="77777777" w:rsidR="00BA4DC2" w:rsidRDefault="00BA4DC2">
            <w:r>
              <w:t>Type III effector</w:t>
            </w:r>
          </w:p>
        </w:tc>
        <w:tc>
          <w:tcPr>
            <w:tcW w:w="2130" w:type="dxa"/>
            <w:vAlign w:val="center"/>
            <w:hideMark/>
          </w:tcPr>
          <w:p w14:paraId="444F9AE2" w14:textId="77777777" w:rsidR="00BA4DC2" w:rsidRDefault="00BA4DC2">
            <w:proofErr w:type="spellStart"/>
            <w:r>
              <w:rPr>
                <w:rStyle w:val="Emphasis"/>
              </w:rPr>
              <w:t>gogb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3CF5B614" w14:textId="77777777" w:rsidR="00BA4DC2" w:rsidRDefault="00BA4DC2">
            <w:r>
              <w:t>Gifsy-1</w:t>
            </w:r>
          </w:p>
        </w:tc>
        <w:tc>
          <w:tcPr>
            <w:tcW w:w="2130" w:type="dxa"/>
            <w:vAlign w:val="center"/>
            <w:hideMark/>
          </w:tcPr>
          <w:p w14:paraId="3956FF46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598BEA62" w14:textId="77777777" w:rsidR="00BA4DC2" w:rsidRDefault="00BA4DC2">
            <w:r>
              <w:t>[</w:t>
            </w:r>
            <w:hyperlink r:id="rId33" w:history="1">
              <w:r>
                <w:rPr>
                  <w:rStyle w:val="Hyperlink"/>
                </w:rPr>
                <w:t>56</w:t>
              </w:r>
            </w:hyperlink>
          </w:p>
        </w:tc>
      </w:tr>
      <w:tr w:rsidR="00BA4DC2" w14:paraId="6B318C1B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CAC4D3B" w14:textId="77777777" w:rsidR="00BA4DC2" w:rsidRDefault="00BA4DC2">
            <w:r>
              <w:t>Type III effector</w:t>
            </w:r>
          </w:p>
        </w:tc>
        <w:tc>
          <w:tcPr>
            <w:tcW w:w="2130" w:type="dxa"/>
            <w:vAlign w:val="center"/>
            <w:hideMark/>
          </w:tcPr>
          <w:p w14:paraId="391B9BF6" w14:textId="77777777" w:rsidR="00BA4DC2" w:rsidRDefault="00BA4DC2">
            <w:proofErr w:type="spellStart"/>
            <w:r>
              <w:rPr>
                <w:rStyle w:val="Emphasis"/>
              </w:rPr>
              <w:t>sseI</w:t>
            </w:r>
            <w:proofErr w:type="spellEnd"/>
            <w:r>
              <w:rPr>
                <w:rStyle w:val="Emphasis"/>
              </w:rPr>
              <w:t xml:space="preserve"> (</w:t>
            </w:r>
            <w:proofErr w:type="spellStart"/>
            <w:r>
              <w:rPr>
                <w:rStyle w:val="Emphasis"/>
              </w:rPr>
              <w:t>gtgB</w:t>
            </w:r>
            <w:proofErr w:type="spellEnd"/>
            <w:r>
              <w:rPr>
                <w:rStyle w:val="Emphasis"/>
              </w:rPr>
              <w:t>)</w:t>
            </w:r>
          </w:p>
        </w:tc>
        <w:tc>
          <w:tcPr>
            <w:tcW w:w="2130" w:type="dxa"/>
            <w:vAlign w:val="center"/>
            <w:hideMark/>
          </w:tcPr>
          <w:p w14:paraId="733B09CD" w14:textId="77777777" w:rsidR="00BA4DC2" w:rsidRDefault="00BA4DC2">
            <w:r>
              <w:t>Gifsy-2</w:t>
            </w:r>
          </w:p>
        </w:tc>
        <w:tc>
          <w:tcPr>
            <w:tcW w:w="2130" w:type="dxa"/>
            <w:vAlign w:val="center"/>
            <w:hideMark/>
          </w:tcPr>
          <w:p w14:paraId="3AF3EAB8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3A806864" w14:textId="77777777" w:rsidR="00BA4DC2" w:rsidRDefault="00BA4DC2">
            <w:r>
              <w:t>[</w:t>
            </w:r>
            <w:hyperlink r:id="rId34" w:history="1">
              <w:r>
                <w:rPr>
                  <w:rStyle w:val="Hyperlink"/>
                </w:rPr>
                <w:t>54</w:t>
              </w:r>
            </w:hyperlink>
          </w:p>
        </w:tc>
      </w:tr>
      <w:tr w:rsidR="00BA4DC2" w14:paraId="0CA03C77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6D8E875" w14:textId="77777777" w:rsidR="00BA4DC2" w:rsidRDefault="00BA4DC2">
            <w:r>
              <w:t>Type III effector</w:t>
            </w:r>
          </w:p>
        </w:tc>
        <w:tc>
          <w:tcPr>
            <w:tcW w:w="2130" w:type="dxa"/>
            <w:vAlign w:val="center"/>
            <w:hideMark/>
          </w:tcPr>
          <w:p w14:paraId="2A5ACC10" w14:textId="77777777" w:rsidR="00BA4DC2" w:rsidRDefault="00BA4DC2">
            <w:r>
              <w:rPr>
                <w:rStyle w:val="Emphasis"/>
              </w:rPr>
              <w:t>sspH1</w:t>
            </w:r>
          </w:p>
        </w:tc>
        <w:tc>
          <w:tcPr>
            <w:tcW w:w="2130" w:type="dxa"/>
            <w:vAlign w:val="center"/>
            <w:hideMark/>
          </w:tcPr>
          <w:p w14:paraId="78534971" w14:textId="77777777" w:rsidR="00BA4DC2" w:rsidRDefault="00BA4DC2">
            <w:r>
              <w:t>Gifsy-3</w:t>
            </w:r>
          </w:p>
        </w:tc>
        <w:tc>
          <w:tcPr>
            <w:tcW w:w="2130" w:type="dxa"/>
            <w:vAlign w:val="center"/>
            <w:hideMark/>
          </w:tcPr>
          <w:p w14:paraId="2E3566C4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51B44AA3" w14:textId="77777777" w:rsidR="00BA4DC2" w:rsidRDefault="00BA4DC2">
            <w:r>
              <w:t>[</w:t>
            </w:r>
            <w:hyperlink r:id="rId35" w:history="1">
              <w:r>
                <w:rPr>
                  <w:rStyle w:val="Hyperlink"/>
                </w:rPr>
                <w:t>55</w:t>
              </w:r>
            </w:hyperlink>
          </w:p>
        </w:tc>
      </w:tr>
      <w:tr w:rsidR="00BA4DC2" w14:paraId="795D3C81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A3C4E42" w14:textId="77777777" w:rsidR="00BA4DC2" w:rsidRDefault="00BA4DC2"/>
        </w:tc>
        <w:tc>
          <w:tcPr>
            <w:tcW w:w="2130" w:type="dxa"/>
            <w:vAlign w:val="center"/>
            <w:hideMark/>
          </w:tcPr>
          <w:p w14:paraId="7693408B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0A201D65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0D1459C7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  <w:vAlign w:val="center"/>
            <w:hideMark/>
          </w:tcPr>
          <w:p w14:paraId="60C4CF9A" w14:textId="77777777" w:rsidR="00BA4DC2" w:rsidRDefault="00BA4DC2">
            <w:pPr>
              <w:rPr>
                <w:sz w:val="20"/>
                <w:szCs w:val="20"/>
              </w:rPr>
            </w:pPr>
          </w:p>
        </w:tc>
      </w:tr>
      <w:tr w:rsidR="00BA4DC2" w14:paraId="25E3BB3D" w14:textId="77777777" w:rsidTr="00BA4DC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08E720D8" w14:textId="77777777" w:rsidR="00BA4DC2" w:rsidRDefault="00BA4D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Enzymes required for intracellular survival</w:t>
            </w:r>
          </w:p>
        </w:tc>
      </w:tr>
      <w:tr w:rsidR="00BA4DC2" w14:paraId="486B1C08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C92D28D" w14:textId="77777777" w:rsidR="00BA4DC2" w:rsidRDefault="00BA4DC2">
            <w:r>
              <w:t>Superoxide dismutase</w:t>
            </w:r>
          </w:p>
        </w:tc>
        <w:tc>
          <w:tcPr>
            <w:tcW w:w="2130" w:type="dxa"/>
            <w:vAlign w:val="center"/>
            <w:hideMark/>
          </w:tcPr>
          <w:p w14:paraId="17A43854" w14:textId="77777777" w:rsidR="00BA4DC2" w:rsidRDefault="00BA4DC2">
            <w:proofErr w:type="spellStart"/>
            <w:r>
              <w:rPr>
                <w:rStyle w:val="Emphasis"/>
              </w:rPr>
              <w:t>sodc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12119E79" w14:textId="77777777" w:rsidR="00BA4DC2" w:rsidRDefault="00BA4DC2">
            <w:r>
              <w:t>Sp4, -10</w:t>
            </w:r>
          </w:p>
        </w:tc>
        <w:tc>
          <w:tcPr>
            <w:tcW w:w="2130" w:type="dxa"/>
            <w:vAlign w:val="center"/>
            <w:hideMark/>
          </w:tcPr>
          <w:p w14:paraId="48F94506" w14:textId="77777777" w:rsidR="00BA4DC2" w:rsidRDefault="00BA4DC2">
            <w:r>
              <w:rPr>
                <w:rStyle w:val="Emphasis"/>
              </w:rPr>
              <w:t>E. coli</w:t>
            </w:r>
            <w:r>
              <w:t xml:space="preserve"> O157</w:t>
            </w:r>
          </w:p>
        </w:tc>
        <w:tc>
          <w:tcPr>
            <w:tcW w:w="2115" w:type="dxa"/>
            <w:vAlign w:val="center"/>
            <w:hideMark/>
          </w:tcPr>
          <w:p w14:paraId="1DD9D272" w14:textId="77777777" w:rsidR="00BA4DC2" w:rsidRDefault="00BA4DC2">
            <w:r>
              <w:t>[</w:t>
            </w:r>
            <w:hyperlink r:id="rId36" w:history="1">
              <w:r>
                <w:rPr>
                  <w:rStyle w:val="Hyperlink"/>
                </w:rPr>
                <w:t>35</w:t>
              </w:r>
            </w:hyperlink>
          </w:p>
        </w:tc>
      </w:tr>
      <w:tr w:rsidR="00BA4DC2" w14:paraId="65F8B35A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01F36B9" w14:textId="77777777" w:rsidR="00BA4DC2" w:rsidRDefault="00BA4DC2">
            <w:r>
              <w:t>Superoxide dismutase</w:t>
            </w:r>
          </w:p>
        </w:tc>
        <w:tc>
          <w:tcPr>
            <w:tcW w:w="2130" w:type="dxa"/>
            <w:vAlign w:val="center"/>
            <w:hideMark/>
          </w:tcPr>
          <w:p w14:paraId="58832C8D" w14:textId="77777777" w:rsidR="00BA4DC2" w:rsidRDefault="00BA4DC2">
            <w:proofErr w:type="spellStart"/>
            <w:r>
              <w:rPr>
                <w:rStyle w:val="Emphasis"/>
              </w:rPr>
              <w:t>sodC</w:t>
            </w:r>
            <w:proofErr w:type="spellEnd"/>
            <w:r>
              <w:rPr>
                <w:rStyle w:val="Emphasis"/>
              </w:rPr>
              <w:t>-I</w:t>
            </w:r>
          </w:p>
        </w:tc>
        <w:tc>
          <w:tcPr>
            <w:tcW w:w="2130" w:type="dxa"/>
            <w:vAlign w:val="center"/>
            <w:hideMark/>
          </w:tcPr>
          <w:p w14:paraId="3B50F2CB" w14:textId="77777777" w:rsidR="00BA4DC2" w:rsidRDefault="00BA4DC2">
            <w:r>
              <w:t>Gifsy-2</w:t>
            </w:r>
          </w:p>
        </w:tc>
        <w:tc>
          <w:tcPr>
            <w:tcW w:w="2130" w:type="dxa"/>
            <w:vAlign w:val="center"/>
            <w:hideMark/>
          </w:tcPr>
          <w:p w14:paraId="2B7F19DC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460FC4AB" w14:textId="77777777" w:rsidR="00BA4DC2" w:rsidRDefault="00BA4DC2">
            <w:r>
              <w:t>[</w:t>
            </w:r>
            <w:hyperlink r:id="rId37" w:history="1">
              <w:r>
                <w:rPr>
                  <w:rStyle w:val="Hyperlink"/>
                </w:rPr>
                <w:t>54</w:t>
              </w:r>
            </w:hyperlink>
          </w:p>
        </w:tc>
      </w:tr>
      <w:tr w:rsidR="00BA4DC2" w14:paraId="351AD043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1057EBB" w14:textId="77777777" w:rsidR="00BA4DC2" w:rsidRDefault="00BA4DC2">
            <w:r>
              <w:t>Superoxide dismutase</w:t>
            </w:r>
          </w:p>
        </w:tc>
        <w:tc>
          <w:tcPr>
            <w:tcW w:w="2130" w:type="dxa"/>
            <w:vAlign w:val="center"/>
            <w:hideMark/>
          </w:tcPr>
          <w:p w14:paraId="1ADB8927" w14:textId="77777777" w:rsidR="00BA4DC2" w:rsidRDefault="00BA4DC2">
            <w:proofErr w:type="spellStart"/>
            <w:r>
              <w:rPr>
                <w:rStyle w:val="Emphasis"/>
              </w:rPr>
              <w:t>sodC</w:t>
            </w:r>
            <w:proofErr w:type="spellEnd"/>
            <w:r>
              <w:rPr>
                <w:rStyle w:val="Emphasis"/>
              </w:rPr>
              <w:t>-III</w:t>
            </w:r>
          </w:p>
        </w:tc>
        <w:tc>
          <w:tcPr>
            <w:tcW w:w="2130" w:type="dxa"/>
            <w:vAlign w:val="center"/>
            <w:hideMark/>
          </w:tcPr>
          <w:p w14:paraId="73296000" w14:textId="77777777" w:rsidR="00BA4DC2" w:rsidRDefault="00BA4DC2">
            <w:r>
              <w:t>Fels-1</w:t>
            </w:r>
          </w:p>
        </w:tc>
        <w:tc>
          <w:tcPr>
            <w:tcW w:w="2130" w:type="dxa"/>
            <w:vAlign w:val="center"/>
            <w:hideMark/>
          </w:tcPr>
          <w:p w14:paraId="1554E11B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744C7B15" w14:textId="77777777" w:rsidR="00BA4DC2" w:rsidRDefault="00BA4DC2">
            <w:r>
              <w:t>[</w:t>
            </w:r>
            <w:hyperlink r:id="rId38" w:history="1">
              <w:r>
                <w:rPr>
                  <w:rStyle w:val="Hyperlink"/>
                </w:rPr>
                <w:t>55</w:t>
              </w:r>
            </w:hyperlink>
          </w:p>
        </w:tc>
      </w:tr>
      <w:tr w:rsidR="00BA4DC2" w14:paraId="33E29D70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0B46916" w14:textId="77777777" w:rsidR="00BA4DC2" w:rsidRDefault="00BA4DC2">
            <w:r>
              <w:t>Neuraminidase</w:t>
            </w:r>
          </w:p>
        </w:tc>
        <w:tc>
          <w:tcPr>
            <w:tcW w:w="2130" w:type="dxa"/>
            <w:vAlign w:val="center"/>
            <w:hideMark/>
          </w:tcPr>
          <w:p w14:paraId="04306D87" w14:textId="77777777" w:rsidR="00BA4DC2" w:rsidRDefault="00BA4DC2">
            <w:proofErr w:type="spellStart"/>
            <w:r>
              <w:rPr>
                <w:rStyle w:val="Emphasis"/>
              </w:rPr>
              <w:t>nanh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50E6832C" w14:textId="77777777" w:rsidR="00BA4DC2" w:rsidRDefault="00BA4DC2">
            <w:r>
              <w:t>Fels-1</w:t>
            </w:r>
          </w:p>
        </w:tc>
        <w:tc>
          <w:tcPr>
            <w:tcW w:w="2130" w:type="dxa"/>
            <w:vAlign w:val="center"/>
            <w:hideMark/>
          </w:tcPr>
          <w:p w14:paraId="3643127D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462927A4" w14:textId="77777777" w:rsidR="00BA4DC2" w:rsidRDefault="00BA4DC2">
            <w:r>
              <w:t>[</w:t>
            </w:r>
            <w:hyperlink r:id="rId39" w:history="1">
              <w:r>
                <w:rPr>
                  <w:rStyle w:val="Hyperlink"/>
                </w:rPr>
                <w:t>55</w:t>
              </w:r>
            </w:hyperlink>
          </w:p>
        </w:tc>
      </w:tr>
      <w:tr w:rsidR="00BA4DC2" w14:paraId="02D0250C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7BEA9E2" w14:textId="77777777" w:rsidR="00BA4DC2" w:rsidRDefault="00BA4DC2">
            <w:proofErr w:type="spellStart"/>
            <w:r>
              <w:t>Staphylokinase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0887EE90" w14:textId="77777777" w:rsidR="00BA4DC2" w:rsidRDefault="00BA4DC2">
            <w:proofErr w:type="spellStart"/>
            <w:r>
              <w:rPr>
                <w:rStyle w:val="Emphasis"/>
              </w:rPr>
              <w:t>sak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61D7CB46" w14:textId="77777777" w:rsidR="00BA4DC2" w:rsidRDefault="00BA4DC2">
            <w:r>
              <w:t>Φ13</w:t>
            </w:r>
          </w:p>
        </w:tc>
        <w:tc>
          <w:tcPr>
            <w:tcW w:w="2130" w:type="dxa"/>
            <w:vAlign w:val="center"/>
            <w:hideMark/>
          </w:tcPr>
          <w:p w14:paraId="2E9E28C7" w14:textId="77777777" w:rsidR="00BA4DC2" w:rsidRDefault="00BA4DC2">
            <w:r>
              <w:rPr>
                <w:rStyle w:val="Emphasis"/>
              </w:rPr>
              <w:t>S. aureus</w:t>
            </w:r>
          </w:p>
        </w:tc>
        <w:tc>
          <w:tcPr>
            <w:tcW w:w="2115" w:type="dxa"/>
            <w:vAlign w:val="center"/>
            <w:hideMark/>
          </w:tcPr>
          <w:p w14:paraId="048F26CC" w14:textId="77777777" w:rsidR="00BA4DC2" w:rsidRDefault="00BA4DC2">
            <w:r>
              <w:t>[</w:t>
            </w:r>
            <w:hyperlink r:id="rId40" w:history="1">
              <w:r>
                <w:rPr>
                  <w:rStyle w:val="Hyperlink"/>
                </w:rPr>
                <w:t>24</w:t>
              </w:r>
            </w:hyperlink>
          </w:p>
        </w:tc>
      </w:tr>
      <w:tr w:rsidR="00BA4DC2" w14:paraId="6EC32774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629F509" w14:textId="77777777" w:rsidR="00BA4DC2" w:rsidRDefault="00BA4DC2">
            <w:r>
              <w:t>Hyaluronidase</w:t>
            </w:r>
          </w:p>
        </w:tc>
        <w:tc>
          <w:tcPr>
            <w:tcW w:w="2130" w:type="dxa"/>
            <w:vAlign w:val="center"/>
            <w:hideMark/>
          </w:tcPr>
          <w:p w14:paraId="12AA0C2D" w14:textId="77777777" w:rsidR="00BA4DC2" w:rsidRDefault="00BA4DC2">
            <w:proofErr w:type="spellStart"/>
            <w:r>
              <w:rPr>
                <w:rStyle w:val="Emphasis"/>
              </w:rPr>
              <w:t>hylp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20A1E3C5" w14:textId="77777777" w:rsidR="00BA4DC2" w:rsidRDefault="00BA4DC2">
            <w:r>
              <w:t>H4489A</w:t>
            </w:r>
          </w:p>
        </w:tc>
        <w:tc>
          <w:tcPr>
            <w:tcW w:w="2130" w:type="dxa"/>
            <w:vAlign w:val="center"/>
            <w:hideMark/>
          </w:tcPr>
          <w:p w14:paraId="7DABC774" w14:textId="77777777" w:rsidR="00BA4DC2" w:rsidRDefault="00BA4DC2">
            <w:r>
              <w:rPr>
                <w:rStyle w:val="Emphasis"/>
              </w:rPr>
              <w:t>S. pyogenes</w:t>
            </w:r>
          </w:p>
        </w:tc>
        <w:tc>
          <w:tcPr>
            <w:tcW w:w="2115" w:type="dxa"/>
            <w:vAlign w:val="center"/>
            <w:hideMark/>
          </w:tcPr>
          <w:p w14:paraId="420FAF41" w14:textId="77777777" w:rsidR="00BA4DC2" w:rsidRDefault="00BA4DC2">
            <w:r>
              <w:t>[</w:t>
            </w:r>
            <w:hyperlink r:id="rId41" w:history="1">
              <w:r>
                <w:rPr>
                  <w:rStyle w:val="Hyperlink"/>
                </w:rPr>
                <w:t>15</w:t>
              </w:r>
            </w:hyperlink>
          </w:p>
        </w:tc>
      </w:tr>
      <w:tr w:rsidR="00BA4DC2" w14:paraId="5FA81622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FCD7AFC" w14:textId="77777777" w:rsidR="00BA4DC2" w:rsidRDefault="00BA4DC2"/>
        </w:tc>
        <w:tc>
          <w:tcPr>
            <w:tcW w:w="2130" w:type="dxa"/>
            <w:vAlign w:val="center"/>
            <w:hideMark/>
          </w:tcPr>
          <w:p w14:paraId="18F3FA7A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62DCE77F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4FA9D06C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  <w:vAlign w:val="center"/>
            <w:hideMark/>
          </w:tcPr>
          <w:p w14:paraId="40AD9E8B" w14:textId="77777777" w:rsidR="00BA4DC2" w:rsidRDefault="00BA4DC2">
            <w:pPr>
              <w:rPr>
                <w:sz w:val="20"/>
                <w:szCs w:val="20"/>
              </w:rPr>
            </w:pPr>
          </w:p>
        </w:tc>
      </w:tr>
      <w:tr w:rsidR="00BA4DC2" w14:paraId="3893EFC6" w14:textId="77777777" w:rsidTr="00BA4DC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4E65F5CF" w14:textId="77777777" w:rsidR="00BA4DC2" w:rsidRDefault="00BA4D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Serum resistance</w:t>
            </w:r>
          </w:p>
        </w:tc>
      </w:tr>
      <w:tr w:rsidR="00BA4DC2" w14:paraId="2C83A9A9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E625626" w14:textId="77777777" w:rsidR="00BA4DC2" w:rsidRDefault="00BA4DC2">
            <w:r>
              <w:t>OMP</w:t>
            </w:r>
          </w:p>
        </w:tc>
        <w:tc>
          <w:tcPr>
            <w:tcW w:w="2130" w:type="dxa"/>
            <w:vAlign w:val="center"/>
            <w:hideMark/>
          </w:tcPr>
          <w:p w14:paraId="3D8FB3C4" w14:textId="77777777" w:rsidR="00BA4DC2" w:rsidRDefault="00BA4DC2">
            <w:proofErr w:type="spellStart"/>
            <w:r>
              <w:rPr>
                <w:rStyle w:val="Emphasis"/>
              </w:rPr>
              <w:t>lom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4CF03660" w14:textId="77777777" w:rsidR="00BA4DC2" w:rsidRDefault="00BA4DC2">
            <w:r>
              <w:t>λ</w:t>
            </w:r>
          </w:p>
        </w:tc>
        <w:tc>
          <w:tcPr>
            <w:tcW w:w="2130" w:type="dxa"/>
            <w:vAlign w:val="center"/>
            <w:hideMark/>
          </w:tcPr>
          <w:p w14:paraId="3662E85A" w14:textId="77777777" w:rsidR="00BA4DC2" w:rsidRDefault="00BA4DC2">
            <w:r>
              <w:rPr>
                <w:rStyle w:val="Emphasis"/>
              </w:rPr>
              <w:t>E. coli</w:t>
            </w:r>
          </w:p>
        </w:tc>
        <w:tc>
          <w:tcPr>
            <w:tcW w:w="2115" w:type="dxa"/>
            <w:vAlign w:val="center"/>
            <w:hideMark/>
          </w:tcPr>
          <w:p w14:paraId="0B78989E" w14:textId="77777777" w:rsidR="00BA4DC2" w:rsidRDefault="00BA4DC2">
            <w:r>
              <w:t>[</w:t>
            </w:r>
            <w:hyperlink r:id="rId42" w:history="1">
              <w:r>
                <w:rPr>
                  <w:rStyle w:val="Hyperlink"/>
                </w:rPr>
                <w:t>39</w:t>
              </w:r>
            </w:hyperlink>
          </w:p>
        </w:tc>
      </w:tr>
      <w:tr w:rsidR="00BA4DC2" w14:paraId="0F6B18B9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2107E14" w14:textId="77777777" w:rsidR="00BA4DC2" w:rsidRDefault="00BA4DC2">
            <w:r>
              <w:t>OMP</w:t>
            </w:r>
          </w:p>
        </w:tc>
        <w:tc>
          <w:tcPr>
            <w:tcW w:w="2130" w:type="dxa"/>
            <w:vAlign w:val="center"/>
            <w:hideMark/>
          </w:tcPr>
          <w:p w14:paraId="5DC19C42" w14:textId="77777777" w:rsidR="00BA4DC2" w:rsidRDefault="00BA4DC2">
            <w:proofErr w:type="spellStart"/>
            <w:r>
              <w:rPr>
                <w:rStyle w:val="Emphasis"/>
              </w:rPr>
              <w:t>bor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67946565" w14:textId="77777777" w:rsidR="00BA4DC2" w:rsidRDefault="00BA4DC2">
            <w:r>
              <w:t>λ</w:t>
            </w:r>
          </w:p>
        </w:tc>
        <w:tc>
          <w:tcPr>
            <w:tcW w:w="2130" w:type="dxa"/>
            <w:vAlign w:val="center"/>
            <w:hideMark/>
          </w:tcPr>
          <w:p w14:paraId="4302B03A" w14:textId="77777777" w:rsidR="00BA4DC2" w:rsidRDefault="00BA4DC2">
            <w:r>
              <w:rPr>
                <w:rStyle w:val="Emphasis"/>
              </w:rPr>
              <w:t>E. coli</w:t>
            </w:r>
          </w:p>
        </w:tc>
        <w:tc>
          <w:tcPr>
            <w:tcW w:w="2115" w:type="dxa"/>
            <w:vAlign w:val="center"/>
            <w:hideMark/>
          </w:tcPr>
          <w:p w14:paraId="592F876C" w14:textId="77777777" w:rsidR="00BA4DC2" w:rsidRDefault="00BA4DC2">
            <w:r>
              <w:t>[</w:t>
            </w:r>
            <w:hyperlink r:id="rId43" w:history="1">
              <w:r>
                <w:rPr>
                  <w:rStyle w:val="Hyperlink"/>
                </w:rPr>
                <w:t>39</w:t>
              </w:r>
            </w:hyperlink>
          </w:p>
        </w:tc>
      </w:tr>
      <w:tr w:rsidR="00BA4DC2" w14:paraId="0E7CF7AE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AA0268F" w14:textId="77777777" w:rsidR="00BA4DC2" w:rsidRDefault="00BA4DC2">
            <w:r>
              <w:t>OMP</w:t>
            </w:r>
          </w:p>
        </w:tc>
        <w:tc>
          <w:tcPr>
            <w:tcW w:w="2130" w:type="dxa"/>
            <w:vAlign w:val="center"/>
            <w:hideMark/>
          </w:tcPr>
          <w:p w14:paraId="0CF3FC04" w14:textId="77777777" w:rsidR="00BA4DC2" w:rsidRDefault="00BA4DC2">
            <w:proofErr w:type="spellStart"/>
            <w:r>
              <w:rPr>
                <w:rStyle w:val="Emphasis"/>
              </w:rPr>
              <w:t>eib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0717E48C" w14:textId="77777777" w:rsidR="00BA4DC2" w:rsidRDefault="00BA4DC2">
            <w:r>
              <w:t>λ-like</w:t>
            </w:r>
          </w:p>
        </w:tc>
        <w:tc>
          <w:tcPr>
            <w:tcW w:w="2130" w:type="dxa"/>
            <w:vAlign w:val="center"/>
            <w:hideMark/>
          </w:tcPr>
          <w:p w14:paraId="3AA78017" w14:textId="77777777" w:rsidR="00BA4DC2" w:rsidRDefault="00BA4DC2">
            <w:r>
              <w:rPr>
                <w:rStyle w:val="Emphasis"/>
              </w:rPr>
              <w:t>E. col</w:t>
            </w:r>
          </w:p>
        </w:tc>
        <w:tc>
          <w:tcPr>
            <w:tcW w:w="2115" w:type="dxa"/>
            <w:vAlign w:val="center"/>
            <w:hideMark/>
          </w:tcPr>
          <w:p w14:paraId="46E9B2CB" w14:textId="77777777" w:rsidR="00BA4DC2" w:rsidRDefault="00BA4DC2">
            <w:r>
              <w:t>[</w:t>
            </w:r>
            <w:hyperlink r:id="rId44" w:history="1">
              <w:r>
                <w:rPr>
                  <w:rStyle w:val="Hyperlink"/>
                </w:rPr>
                <w:t>42</w:t>
              </w:r>
            </w:hyperlink>
          </w:p>
        </w:tc>
      </w:tr>
      <w:tr w:rsidR="00BA4DC2" w14:paraId="09ABAEC8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B369132" w14:textId="77777777" w:rsidR="00BA4DC2" w:rsidRDefault="00BA4DC2"/>
        </w:tc>
        <w:tc>
          <w:tcPr>
            <w:tcW w:w="2130" w:type="dxa"/>
            <w:vAlign w:val="center"/>
            <w:hideMark/>
          </w:tcPr>
          <w:p w14:paraId="276D13D7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1E9EEF82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5256FDE1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  <w:vAlign w:val="center"/>
            <w:hideMark/>
          </w:tcPr>
          <w:p w14:paraId="6E568EA8" w14:textId="77777777" w:rsidR="00BA4DC2" w:rsidRDefault="00BA4DC2">
            <w:pPr>
              <w:rPr>
                <w:sz w:val="20"/>
                <w:szCs w:val="20"/>
              </w:rPr>
            </w:pPr>
          </w:p>
        </w:tc>
      </w:tr>
      <w:tr w:rsidR="00BA4DC2" w14:paraId="7986F692" w14:textId="77777777" w:rsidTr="00BA4DC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1A5CE9ED" w14:textId="77777777" w:rsidR="00BA4DC2" w:rsidRDefault="00BA4D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Adhesions for bacterial host attachment</w:t>
            </w:r>
          </w:p>
        </w:tc>
      </w:tr>
      <w:tr w:rsidR="00BA4DC2" w14:paraId="35564F91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9AE3833" w14:textId="77777777" w:rsidR="00BA4DC2" w:rsidRDefault="00BA4DC2">
            <w:proofErr w:type="spellStart"/>
            <w:r>
              <w:t>Vir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3BAECB6D" w14:textId="77777777" w:rsidR="00BA4DC2" w:rsidRDefault="00BA4DC2">
            <w:proofErr w:type="spellStart"/>
            <w:r>
              <w:rPr>
                <w:rStyle w:val="Emphasis"/>
              </w:rPr>
              <w:t>Vir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3BBEF8B4" w14:textId="77777777" w:rsidR="00BA4DC2" w:rsidRDefault="00BA4DC2">
            <w:r>
              <w:t>MAV1</w:t>
            </w:r>
          </w:p>
        </w:tc>
        <w:tc>
          <w:tcPr>
            <w:tcW w:w="2130" w:type="dxa"/>
            <w:vAlign w:val="center"/>
            <w:hideMark/>
          </w:tcPr>
          <w:p w14:paraId="2857DEA5" w14:textId="77777777" w:rsidR="00BA4DC2" w:rsidRDefault="00BA4DC2">
            <w:r>
              <w:rPr>
                <w:rStyle w:val="Emphasis"/>
              </w:rPr>
              <w:t xml:space="preserve">Mycoplasma </w:t>
            </w:r>
            <w:proofErr w:type="spellStart"/>
            <w:r>
              <w:rPr>
                <w:rStyle w:val="Emphasis"/>
              </w:rPr>
              <w:t>arthritidis</w:t>
            </w:r>
            <w:proofErr w:type="spellEnd"/>
          </w:p>
        </w:tc>
        <w:tc>
          <w:tcPr>
            <w:tcW w:w="2115" w:type="dxa"/>
            <w:vAlign w:val="center"/>
            <w:hideMark/>
          </w:tcPr>
          <w:p w14:paraId="4E051DD5" w14:textId="77777777" w:rsidR="00BA4DC2" w:rsidRDefault="00BA4DC2">
            <w:r>
              <w:t>[</w:t>
            </w:r>
            <w:hyperlink r:id="rId45" w:history="1">
              <w:r>
                <w:rPr>
                  <w:rStyle w:val="Hyperlink"/>
                </w:rPr>
                <w:t>81</w:t>
              </w:r>
            </w:hyperlink>
          </w:p>
        </w:tc>
      </w:tr>
      <w:tr w:rsidR="00BA4DC2" w14:paraId="6B5BAE7E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B3749B0" w14:textId="77777777" w:rsidR="00BA4DC2" w:rsidRDefault="00BA4DC2">
            <w:r>
              <w:t>Coat proteins</w:t>
            </w:r>
          </w:p>
        </w:tc>
        <w:tc>
          <w:tcPr>
            <w:tcW w:w="2130" w:type="dxa"/>
            <w:vAlign w:val="center"/>
            <w:hideMark/>
          </w:tcPr>
          <w:p w14:paraId="2312C0E0" w14:textId="77777777" w:rsidR="00BA4DC2" w:rsidRDefault="00BA4DC2">
            <w:proofErr w:type="spellStart"/>
            <w:r>
              <w:rPr>
                <w:rStyle w:val="Emphasis"/>
              </w:rPr>
              <w:t>pblA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pblB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217E2659" w14:textId="77777777" w:rsidR="00BA4DC2" w:rsidRDefault="00BA4DC2">
            <w:r>
              <w:t>SM1</w:t>
            </w:r>
          </w:p>
        </w:tc>
        <w:tc>
          <w:tcPr>
            <w:tcW w:w="2130" w:type="dxa"/>
            <w:vAlign w:val="center"/>
            <w:hideMark/>
          </w:tcPr>
          <w:p w14:paraId="7F91D70E" w14:textId="77777777" w:rsidR="00BA4DC2" w:rsidRDefault="00BA4DC2">
            <w:proofErr w:type="spellStart"/>
            <w:r>
              <w:rPr>
                <w:rStyle w:val="Emphasis"/>
              </w:rPr>
              <w:t>Streptococus</w:t>
            </w:r>
            <w:proofErr w:type="spellEnd"/>
            <w:r>
              <w:rPr>
                <w:rStyle w:val="Emphasis"/>
              </w:rPr>
              <w:t xml:space="preserve"> mitis</w:t>
            </w:r>
          </w:p>
        </w:tc>
        <w:tc>
          <w:tcPr>
            <w:tcW w:w="2115" w:type="dxa"/>
            <w:vAlign w:val="center"/>
            <w:hideMark/>
          </w:tcPr>
          <w:p w14:paraId="18F4332B" w14:textId="77777777" w:rsidR="00BA4DC2" w:rsidRDefault="00BA4DC2">
            <w:r>
              <w:t>[</w:t>
            </w:r>
            <w:hyperlink r:id="rId46" w:history="1">
              <w:r>
                <w:rPr>
                  <w:rStyle w:val="Hyperlink"/>
                </w:rPr>
                <w:t>70</w:t>
              </w:r>
            </w:hyperlink>
          </w:p>
        </w:tc>
      </w:tr>
      <w:tr w:rsidR="00BA4DC2" w14:paraId="45018E05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742089E" w14:textId="77777777" w:rsidR="00BA4DC2" w:rsidRDefault="00BA4DC2">
            <w:r>
              <w:lastRenderedPageBreak/>
              <w:t>TCP pilus</w:t>
            </w:r>
          </w:p>
        </w:tc>
        <w:tc>
          <w:tcPr>
            <w:tcW w:w="2130" w:type="dxa"/>
            <w:vAlign w:val="center"/>
            <w:hideMark/>
          </w:tcPr>
          <w:p w14:paraId="7B515E27" w14:textId="77777777" w:rsidR="00BA4DC2" w:rsidRDefault="00BA4DC2">
            <w:proofErr w:type="spellStart"/>
            <w:r>
              <w:rPr>
                <w:rStyle w:val="Emphasis"/>
              </w:rPr>
              <w:t>tcp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7B95E651" w14:textId="77777777" w:rsidR="00BA4DC2" w:rsidRDefault="00BA4DC2">
            <w:r>
              <w:t>VPIΦ</w:t>
            </w:r>
          </w:p>
        </w:tc>
        <w:tc>
          <w:tcPr>
            <w:tcW w:w="2130" w:type="dxa"/>
            <w:vAlign w:val="center"/>
            <w:hideMark/>
          </w:tcPr>
          <w:p w14:paraId="40B19DD9" w14:textId="77777777" w:rsidR="00BA4DC2" w:rsidRDefault="00BA4DC2">
            <w:r>
              <w:rPr>
                <w:rStyle w:val="Emphasis"/>
              </w:rPr>
              <w:t>V. cholerae</w:t>
            </w:r>
          </w:p>
        </w:tc>
        <w:tc>
          <w:tcPr>
            <w:tcW w:w="2115" w:type="dxa"/>
            <w:vAlign w:val="center"/>
            <w:hideMark/>
          </w:tcPr>
          <w:p w14:paraId="79016160" w14:textId="77777777" w:rsidR="00BA4DC2" w:rsidRDefault="00BA4DC2">
            <w:r>
              <w:t>[</w:t>
            </w:r>
            <w:hyperlink r:id="rId47" w:history="1">
              <w:r>
                <w:rPr>
                  <w:rStyle w:val="Hyperlink"/>
                </w:rPr>
                <w:t>68</w:t>
              </w:r>
            </w:hyperlink>
          </w:p>
        </w:tc>
      </w:tr>
      <w:tr w:rsidR="00BA4DC2" w14:paraId="07B38ACB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7B23041" w14:textId="77777777" w:rsidR="00BA4DC2" w:rsidRDefault="00BA4DC2"/>
        </w:tc>
        <w:tc>
          <w:tcPr>
            <w:tcW w:w="2130" w:type="dxa"/>
            <w:vAlign w:val="center"/>
            <w:hideMark/>
          </w:tcPr>
          <w:p w14:paraId="39F210AB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16764EE9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53BDEB81" w14:textId="77777777" w:rsidR="00BA4DC2" w:rsidRDefault="00BA4DC2"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  <w:vAlign w:val="center"/>
            <w:hideMark/>
          </w:tcPr>
          <w:p w14:paraId="380089CF" w14:textId="77777777" w:rsidR="00BA4DC2" w:rsidRDefault="00BA4DC2">
            <w:pPr>
              <w:rPr>
                <w:sz w:val="20"/>
                <w:szCs w:val="20"/>
              </w:rPr>
            </w:pPr>
          </w:p>
        </w:tc>
      </w:tr>
      <w:tr w:rsidR="00BA4DC2" w14:paraId="6CC05592" w14:textId="77777777" w:rsidTr="00BA4DC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0DE030E4" w14:textId="77777777" w:rsidR="00BA4DC2" w:rsidRDefault="00BA4D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Others</w:t>
            </w:r>
          </w:p>
        </w:tc>
      </w:tr>
      <w:tr w:rsidR="00BA4DC2" w14:paraId="66CA8825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99FAB77" w14:textId="77777777" w:rsidR="00BA4DC2" w:rsidRDefault="00BA4DC2">
            <w:r>
              <w:t>IS-like</w:t>
            </w:r>
          </w:p>
        </w:tc>
        <w:tc>
          <w:tcPr>
            <w:tcW w:w="2130" w:type="dxa"/>
            <w:vAlign w:val="center"/>
            <w:hideMark/>
          </w:tcPr>
          <w:p w14:paraId="6D81BD95" w14:textId="77777777" w:rsidR="00BA4DC2" w:rsidRDefault="00BA4DC2">
            <w:proofErr w:type="spellStart"/>
            <w:r>
              <w:rPr>
                <w:rStyle w:val="Emphasis"/>
              </w:rPr>
              <w:t>gipa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2552F6AA" w14:textId="77777777" w:rsidR="00BA4DC2" w:rsidRDefault="00BA4DC2">
            <w:r>
              <w:t>Gifsy-1</w:t>
            </w:r>
          </w:p>
        </w:tc>
        <w:tc>
          <w:tcPr>
            <w:tcW w:w="2130" w:type="dxa"/>
            <w:vAlign w:val="center"/>
            <w:hideMark/>
          </w:tcPr>
          <w:p w14:paraId="7ACDA335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3DFB2516" w14:textId="77777777" w:rsidR="00BA4DC2" w:rsidRDefault="00BA4DC2">
            <w:r>
              <w:t>[</w:t>
            </w:r>
            <w:hyperlink r:id="rId48" w:history="1">
              <w:r>
                <w:rPr>
                  <w:rStyle w:val="Hyperlink"/>
                </w:rPr>
                <w:t>62</w:t>
              </w:r>
            </w:hyperlink>
          </w:p>
        </w:tc>
      </w:tr>
      <w:tr w:rsidR="00BA4DC2" w14:paraId="6B5FB134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2D5D467" w14:textId="77777777" w:rsidR="00BA4DC2" w:rsidRDefault="00BA4DC2">
            <w:proofErr w:type="spellStart"/>
            <w:r>
              <w:t>Antivirulence</w:t>
            </w:r>
            <w:proofErr w:type="spellEnd"/>
            <w:r>
              <w:t xml:space="preserve"> gene</w:t>
            </w:r>
          </w:p>
        </w:tc>
        <w:tc>
          <w:tcPr>
            <w:tcW w:w="2130" w:type="dxa"/>
            <w:vAlign w:val="center"/>
            <w:hideMark/>
          </w:tcPr>
          <w:p w14:paraId="6042288A" w14:textId="77777777" w:rsidR="00BA4DC2" w:rsidRDefault="00BA4DC2">
            <w:proofErr w:type="spellStart"/>
            <w:r>
              <w:rPr>
                <w:rStyle w:val="Emphasis"/>
              </w:rPr>
              <w:t>grva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651A2E05" w14:textId="77777777" w:rsidR="00BA4DC2" w:rsidRDefault="00BA4DC2">
            <w:r>
              <w:t>Gifsy-2, Fels-1</w:t>
            </w:r>
          </w:p>
        </w:tc>
        <w:tc>
          <w:tcPr>
            <w:tcW w:w="2130" w:type="dxa"/>
            <w:vAlign w:val="center"/>
            <w:hideMark/>
          </w:tcPr>
          <w:p w14:paraId="38645846" w14:textId="77777777" w:rsidR="00BA4DC2" w:rsidRDefault="00BA4DC2">
            <w:r>
              <w:rPr>
                <w:rStyle w:val="Emphasis"/>
              </w:rPr>
              <w:t>S. enterica</w:t>
            </w:r>
          </w:p>
        </w:tc>
        <w:tc>
          <w:tcPr>
            <w:tcW w:w="2115" w:type="dxa"/>
            <w:vAlign w:val="center"/>
            <w:hideMark/>
          </w:tcPr>
          <w:p w14:paraId="7C9B42D4" w14:textId="77777777" w:rsidR="00BA4DC2" w:rsidRDefault="00BA4DC2">
            <w:r>
              <w:t>[</w:t>
            </w:r>
            <w:hyperlink r:id="rId49" w:history="1">
              <w:r>
                <w:rPr>
                  <w:rStyle w:val="Hyperlink"/>
                </w:rPr>
                <w:t>63</w:t>
              </w:r>
            </w:hyperlink>
          </w:p>
        </w:tc>
      </w:tr>
      <w:tr w:rsidR="00BA4DC2" w14:paraId="0A1AAF34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11E1133" w14:textId="77777777" w:rsidR="00BA4DC2" w:rsidRDefault="00BA4DC2">
            <w:r>
              <w:t>G-protein-like</w:t>
            </w:r>
          </w:p>
        </w:tc>
        <w:tc>
          <w:tcPr>
            <w:tcW w:w="2130" w:type="dxa"/>
            <w:vAlign w:val="center"/>
            <w:hideMark/>
          </w:tcPr>
          <w:p w14:paraId="0986AE5E" w14:textId="77777777" w:rsidR="00BA4DC2" w:rsidRDefault="00BA4DC2">
            <w:proofErr w:type="spellStart"/>
            <w:r>
              <w:rPr>
                <w:rStyle w:val="Emphasis"/>
              </w:rPr>
              <w:t>glo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0EDC01A7" w14:textId="77777777" w:rsidR="00BA4DC2" w:rsidRDefault="00BA4DC2">
            <w:r>
              <w:t>K139</w:t>
            </w:r>
          </w:p>
        </w:tc>
        <w:tc>
          <w:tcPr>
            <w:tcW w:w="2130" w:type="dxa"/>
            <w:vAlign w:val="center"/>
            <w:hideMark/>
          </w:tcPr>
          <w:p w14:paraId="29380B4F" w14:textId="77777777" w:rsidR="00BA4DC2" w:rsidRDefault="00BA4DC2">
            <w:r>
              <w:rPr>
                <w:rStyle w:val="Emphasis"/>
              </w:rPr>
              <w:t>V. cholerae</w:t>
            </w:r>
          </w:p>
        </w:tc>
        <w:tc>
          <w:tcPr>
            <w:tcW w:w="2115" w:type="dxa"/>
            <w:vAlign w:val="center"/>
            <w:hideMark/>
          </w:tcPr>
          <w:p w14:paraId="66168C8B" w14:textId="77777777" w:rsidR="00BA4DC2" w:rsidRDefault="00BA4DC2">
            <w:r>
              <w:t>[</w:t>
            </w:r>
            <w:hyperlink r:id="rId50" w:history="1">
              <w:r>
                <w:rPr>
                  <w:rStyle w:val="Hyperlink"/>
                </w:rPr>
                <w:t>82</w:t>
              </w:r>
            </w:hyperlink>
          </w:p>
        </w:tc>
      </w:tr>
      <w:tr w:rsidR="00BA4DC2" w14:paraId="2B5FB6A3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CC01749" w14:textId="77777777" w:rsidR="00BA4DC2" w:rsidRDefault="00BA4DC2">
            <w:r>
              <w:t>Mitogenic factors</w:t>
            </w:r>
          </w:p>
        </w:tc>
        <w:tc>
          <w:tcPr>
            <w:tcW w:w="2130" w:type="dxa"/>
            <w:vAlign w:val="center"/>
            <w:hideMark/>
          </w:tcPr>
          <w:p w14:paraId="304A2A9B" w14:textId="77777777" w:rsidR="00BA4DC2" w:rsidRDefault="00BA4DC2">
            <w:r>
              <w:rPr>
                <w:rStyle w:val="Emphasis"/>
              </w:rPr>
              <w:t>mf2, -3, -4</w:t>
            </w:r>
          </w:p>
        </w:tc>
        <w:tc>
          <w:tcPr>
            <w:tcW w:w="2130" w:type="dxa"/>
            <w:vAlign w:val="center"/>
            <w:hideMark/>
          </w:tcPr>
          <w:p w14:paraId="2851430B" w14:textId="77777777" w:rsidR="00BA4DC2" w:rsidRDefault="00BA4DC2">
            <w:r>
              <w:t>370.1, 370.3, 315.3</w:t>
            </w:r>
          </w:p>
        </w:tc>
        <w:tc>
          <w:tcPr>
            <w:tcW w:w="2130" w:type="dxa"/>
            <w:vAlign w:val="center"/>
            <w:hideMark/>
          </w:tcPr>
          <w:p w14:paraId="5085C274" w14:textId="77777777" w:rsidR="00BA4DC2" w:rsidRDefault="00BA4DC2">
            <w:r>
              <w:rPr>
                <w:rStyle w:val="Emphasis"/>
              </w:rPr>
              <w:t>S. pyogenes</w:t>
            </w:r>
          </w:p>
        </w:tc>
        <w:tc>
          <w:tcPr>
            <w:tcW w:w="2115" w:type="dxa"/>
            <w:vAlign w:val="center"/>
            <w:hideMark/>
          </w:tcPr>
          <w:p w14:paraId="3681C497" w14:textId="77777777" w:rsidR="00BA4DC2" w:rsidRDefault="00BA4DC2">
            <w:r>
              <w:t>[</w:t>
            </w:r>
            <w:hyperlink r:id="rId51" w:history="1">
              <w:r>
                <w:rPr>
                  <w:rStyle w:val="Hyperlink"/>
                </w:rPr>
                <w:t>18</w:t>
              </w:r>
            </w:hyperlink>
          </w:p>
        </w:tc>
      </w:tr>
      <w:tr w:rsidR="00BA4DC2" w14:paraId="3A9FC04C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1EE66A1" w14:textId="77777777" w:rsidR="00BA4DC2" w:rsidRDefault="00BA4DC2">
            <w:proofErr w:type="spellStart"/>
            <w:r>
              <w:t>Streptodornases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01E3F90C" w14:textId="77777777" w:rsidR="00BA4DC2" w:rsidRDefault="00BA4DC2">
            <w:proofErr w:type="spellStart"/>
            <w:r>
              <w:rPr>
                <w:rStyle w:val="Emphasis"/>
              </w:rPr>
              <w:t>sdn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sda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21D5EA92" w14:textId="77777777" w:rsidR="00BA4DC2" w:rsidRDefault="00BA4DC2">
            <w:r>
              <w:t>315.6, 8232.5</w:t>
            </w:r>
          </w:p>
        </w:tc>
        <w:tc>
          <w:tcPr>
            <w:tcW w:w="2130" w:type="dxa"/>
            <w:vAlign w:val="center"/>
            <w:hideMark/>
          </w:tcPr>
          <w:p w14:paraId="2694B923" w14:textId="77777777" w:rsidR="00BA4DC2" w:rsidRDefault="00BA4DC2">
            <w:r>
              <w:rPr>
                <w:rStyle w:val="Emphasis"/>
              </w:rPr>
              <w:t>S. pyogenes</w:t>
            </w:r>
          </w:p>
        </w:tc>
        <w:tc>
          <w:tcPr>
            <w:tcW w:w="2115" w:type="dxa"/>
            <w:vAlign w:val="center"/>
            <w:hideMark/>
          </w:tcPr>
          <w:p w14:paraId="328F32E1" w14:textId="77777777" w:rsidR="00BA4DC2" w:rsidRDefault="00BA4DC2">
            <w:r>
              <w:t>[</w:t>
            </w:r>
            <w:hyperlink r:id="rId52" w:history="1">
              <w:r>
                <w:rPr>
                  <w:rStyle w:val="Hyperlink"/>
                </w:rPr>
                <w:t>18</w:t>
              </w:r>
            </w:hyperlink>
          </w:p>
        </w:tc>
      </w:tr>
      <w:tr w:rsidR="00BA4DC2" w14:paraId="5BD3E381" w14:textId="77777777" w:rsidTr="00BA4DC2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DA1064B" w14:textId="77777777" w:rsidR="00BA4DC2" w:rsidRDefault="00BA4DC2">
            <w:r>
              <w:t>Phospholipase</w:t>
            </w:r>
          </w:p>
        </w:tc>
        <w:tc>
          <w:tcPr>
            <w:tcW w:w="2130" w:type="dxa"/>
            <w:vAlign w:val="center"/>
            <w:hideMark/>
          </w:tcPr>
          <w:p w14:paraId="457B2730" w14:textId="77777777" w:rsidR="00BA4DC2" w:rsidRDefault="00BA4DC2">
            <w:proofErr w:type="spellStart"/>
            <w:r>
              <w:rPr>
                <w:rStyle w:val="Emphasis"/>
              </w:rPr>
              <w:t>sla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209B4244" w14:textId="77777777" w:rsidR="00BA4DC2" w:rsidRDefault="00BA4DC2">
            <w:r>
              <w:t>315.4</w:t>
            </w:r>
          </w:p>
        </w:tc>
        <w:tc>
          <w:tcPr>
            <w:tcW w:w="2130" w:type="dxa"/>
            <w:vAlign w:val="center"/>
            <w:hideMark/>
          </w:tcPr>
          <w:p w14:paraId="7F49FEC5" w14:textId="77777777" w:rsidR="00BA4DC2" w:rsidRDefault="00BA4DC2">
            <w:r>
              <w:rPr>
                <w:rStyle w:val="Emphasis"/>
              </w:rPr>
              <w:t>S. pyogenes</w:t>
            </w:r>
          </w:p>
        </w:tc>
        <w:tc>
          <w:tcPr>
            <w:tcW w:w="2115" w:type="dxa"/>
            <w:vAlign w:val="center"/>
            <w:hideMark/>
          </w:tcPr>
          <w:p w14:paraId="54BFC420" w14:textId="77777777" w:rsidR="00BA4DC2" w:rsidRDefault="00BA4DC2">
            <w:r>
              <w:t>[</w:t>
            </w:r>
            <w:hyperlink r:id="rId53" w:history="1">
              <w:r>
                <w:rPr>
                  <w:rStyle w:val="Hyperlink"/>
                </w:rPr>
                <w:t>18</w:t>
              </w:r>
            </w:hyperlink>
          </w:p>
        </w:tc>
      </w:tr>
    </w:tbl>
    <w:p w14:paraId="0BD541B6" w14:textId="0F468A02" w:rsidR="00BA4DC2" w:rsidRDefault="00BA4DC2" w:rsidP="00394FD7">
      <w:pPr>
        <w:rPr>
          <w:rFonts w:cstheme="minorHAnsi"/>
        </w:rPr>
      </w:pPr>
    </w:p>
    <w:p w14:paraId="20292C9F" w14:textId="1BE35D7B" w:rsidR="00BA4DC2" w:rsidRDefault="00AB46E9" w:rsidP="00394FD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Phi x 174 (</w:t>
      </w:r>
      <w:hyperlink r:id="rId54" w:history="1">
        <w:r w:rsidRPr="00AB46E9">
          <w:rPr>
            <w:rStyle w:val="Hyperlink"/>
            <w:rFonts w:cstheme="minorHAnsi"/>
            <w:b/>
            <w:sz w:val="32"/>
            <w:szCs w:val="32"/>
          </w:rPr>
          <w:t>link</w:t>
        </w:r>
      </w:hyperlink>
      <w:r>
        <w:rPr>
          <w:rFonts w:cstheme="minorHAnsi"/>
          <w:b/>
          <w:sz w:val="32"/>
          <w:szCs w:val="32"/>
        </w:rPr>
        <w:t xml:space="preserve">) – </w:t>
      </w:r>
      <w:r w:rsidR="0038482D">
        <w:rPr>
          <w:rFonts w:cstheme="minorHAnsi"/>
          <w:b/>
          <w:sz w:val="32"/>
          <w:szCs w:val="32"/>
        </w:rPr>
        <w:t>common contaminant of metagenomes introduced during sequencing</w:t>
      </w:r>
    </w:p>
    <w:p w14:paraId="6C8A2F44" w14:textId="4111E231" w:rsidR="00AB46E9" w:rsidRDefault="0038482D" w:rsidP="00394FD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Phage therapy studies</w:t>
      </w:r>
      <w:r w:rsidR="00AB46E9">
        <w:rPr>
          <w:rFonts w:cstheme="minorHAnsi"/>
          <w:b/>
          <w:sz w:val="32"/>
          <w:szCs w:val="32"/>
        </w:rPr>
        <w:t xml:space="preserve"> (</w:t>
      </w:r>
      <w:hyperlink r:id="rId55" w:history="1">
        <w:r w:rsidR="00AB46E9" w:rsidRPr="00AB46E9">
          <w:rPr>
            <w:rStyle w:val="Hyperlink"/>
            <w:rFonts w:cstheme="minorHAnsi"/>
            <w:b/>
            <w:sz w:val="32"/>
            <w:szCs w:val="32"/>
          </w:rPr>
          <w:t>link</w:t>
        </w:r>
      </w:hyperlink>
      <w:r w:rsidR="00AB46E9">
        <w:rPr>
          <w:rFonts w:cstheme="minorHAnsi"/>
          <w:b/>
          <w:sz w:val="32"/>
          <w:szCs w:val="32"/>
        </w:rPr>
        <w:t xml:space="preserve">) – </w:t>
      </w:r>
      <w:r>
        <w:rPr>
          <w:rFonts w:cstheme="minorHAnsi"/>
          <w:b/>
          <w:sz w:val="32"/>
          <w:szCs w:val="32"/>
        </w:rPr>
        <w:t>phage therapies are banned in the US, so all of these studies are foreign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178"/>
        <w:gridCol w:w="2363"/>
        <w:gridCol w:w="4539"/>
      </w:tblGrid>
      <w:tr w:rsidR="00AB46E9" w:rsidRPr="00AB46E9" w14:paraId="30E64FC4" w14:textId="77777777" w:rsidTr="00AB4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B0396" w14:textId="77777777" w:rsidR="00AB46E9" w:rsidRPr="00AB46E9" w:rsidRDefault="00AB46E9" w:rsidP="00AB4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Reference(s)</w:t>
            </w:r>
          </w:p>
        </w:tc>
        <w:tc>
          <w:tcPr>
            <w:tcW w:w="0" w:type="auto"/>
            <w:vAlign w:val="center"/>
            <w:hideMark/>
          </w:tcPr>
          <w:p w14:paraId="7E7566AF" w14:textId="77777777" w:rsidR="00AB46E9" w:rsidRPr="00AB46E9" w:rsidRDefault="00AB46E9" w:rsidP="00AB4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Infection(s)</w:t>
            </w:r>
          </w:p>
        </w:tc>
        <w:tc>
          <w:tcPr>
            <w:tcW w:w="0" w:type="auto"/>
            <w:vAlign w:val="center"/>
            <w:hideMark/>
          </w:tcPr>
          <w:p w14:paraId="78F13591" w14:textId="77777777" w:rsidR="00AB46E9" w:rsidRPr="00AB46E9" w:rsidRDefault="00AB46E9" w:rsidP="00AB4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Etiologic agent(s)</w:t>
            </w:r>
          </w:p>
        </w:tc>
        <w:tc>
          <w:tcPr>
            <w:tcW w:w="0" w:type="auto"/>
            <w:vAlign w:val="center"/>
            <w:hideMark/>
          </w:tcPr>
          <w:p w14:paraId="58A0EE64" w14:textId="77777777" w:rsidR="00AB46E9" w:rsidRPr="00AB46E9" w:rsidRDefault="00AB46E9" w:rsidP="00AB4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AB46E9" w:rsidRPr="00AB46E9" w14:paraId="05E69854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D917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Babalova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(7)</w:t>
            </w:r>
          </w:p>
        </w:tc>
        <w:tc>
          <w:tcPr>
            <w:tcW w:w="0" w:type="auto"/>
            <w:vAlign w:val="center"/>
            <w:hideMark/>
          </w:tcPr>
          <w:p w14:paraId="192AF464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Bacterial dysentery</w:t>
            </w:r>
          </w:p>
        </w:tc>
        <w:tc>
          <w:tcPr>
            <w:tcW w:w="0" w:type="auto"/>
            <w:vAlign w:val="center"/>
            <w:hideMark/>
          </w:tcPr>
          <w:p w14:paraId="1FEE5A2D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Shigella</w:t>
            </w:r>
          </w:p>
        </w:tc>
        <w:tc>
          <w:tcPr>
            <w:tcW w:w="0" w:type="auto"/>
            <w:vAlign w:val="center"/>
            <w:hideMark/>
          </w:tcPr>
          <w:p w14:paraId="16062C85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Shigella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phages were successfully used for prophylaxis of bacterial dysentery. </w:t>
            </w:r>
          </w:p>
        </w:tc>
      </w:tr>
      <w:tr w:rsidR="00AB46E9" w:rsidRPr="00AB46E9" w14:paraId="5590E9A3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6FD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Bogovazova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(11)</w:t>
            </w:r>
          </w:p>
        </w:tc>
        <w:tc>
          <w:tcPr>
            <w:tcW w:w="0" w:type="auto"/>
            <w:vAlign w:val="center"/>
            <w:hideMark/>
          </w:tcPr>
          <w:p w14:paraId="79C61E3D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Infections of skin and nasal mucosa</w:t>
            </w:r>
          </w:p>
        </w:tc>
        <w:tc>
          <w:tcPr>
            <w:tcW w:w="0" w:type="auto"/>
            <w:vAlign w:val="center"/>
            <w:hideMark/>
          </w:tcPr>
          <w:p w14:paraId="408309C3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K.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ozaenae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K.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rhinoscleromatis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K. pneumoniae</w:t>
            </w:r>
          </w:p>
        </w:tc>
        <w:tc>
          <w:tcPr>
            <w:tcW w:w="0" w:type="auto"/>
            <w:vAlign w:val="center"/>
            <w:hideMark/>
          </w:tcPr>
          <w:p w14:paraId="7E1A6490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Adapted phages were reported to be effective in treating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Klebsiella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infections in </w:t>
            </w:r>
            <w:proofErr w:type="gram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109 patients. </w:t>
            </w:r>
          </w:p>
        </w:tc>
      </w:tr>
      <w:tr w:rsidR="00AB46E9" w:rsidRPr="00AB46E9" w14:paraId="583BC18B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FFD6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Cislo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(17)</w:t>
            </w:r>
          </w:p>
        </w:tc>
        <w:tc>
          <w:tcPr>
            <w:tcW w:w="0" w:type="auto"/>
            <w:vAlign w:val="center"/>
            <w:hideMark/>
          </w:tcPr>
          <w:p w14:paraId="04E6849F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Suppurative skin infections</w:t>
            </w:r>
          </w:p>
        </w:tc>
        <w:tc>
          <w:tcPr>
            <w:tcW w:w="0" w:type="auto"/>
            <w:vAlign w:val="center"/>
            <w:hideMark/>
          </w:tcPr>
          <w:p w14:paraId="1A7A6D01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Pseudomonas, Staphylococcus, Klebsiella, Proteus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E. coli</w:t>
            </w:r>
          </w:p>
        </w:tc>
        <w:tc>
          <w:tcPr>
            <w:tcW w:w="0" w:type="auto"/>
            <w:vAlign w:val="center"/>
            <w:hideMark/>
          </w:tcPr>
          <w:p w14:paraId="65B47D67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Thirty-one patients having chronically infected skin ulcers were treated orally and locally with phages. The success rate was 74%. </w:t>
            </w:r>
          </w:p>
        </w:tc>
      </w:tr>
      <w:tr w:rsidR="00AB46E9" w:rsidRPr="00AB46E9" w14:paraId="7FE1C504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C545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Ioseliani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(22)</w:t>
            </w:r>
          </w:p>
        </w:tc>
        <w:tc>
          <w:tcPr>
            <w:tcW w:w="0" w:type="auto"/>
            <w:vAlign w:val="center"/>
            <w:hideMark/>
          </w:tcPr>
          <w:p w14:paraId="58A89E63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Lung and pleural infections</w:t>
            </w:r>
          </w:p>
        </w:tc>
        <w:tc>
          <w:tcPr>
            <w:tcW w:w="0" w:type="auto"/>
            <w:vAlign w:val="center"/>
            <w:hideMark/>
          </w:tcPr>
          <w:p w14:paraId="57D13041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Staphylococcus, Streptococcus, E. coli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Proteus</w:t>
            </w:r>
          </w:p>
        </w:tc>
        <w:tc>
          <w:tcPr>
            <w:tcW w:w="0" w:type="auto"/>
            <w:vAlign w:val="center"/>
            <w:hideMark/>
          </w:tcPr>
          <w:p w14:paraId="0F3503DC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Phages were successfully used together with antibiotics to treat lung and pleural infections in 45 patients. </w:t>
            </w:r>
          </w:p>
        </w:tc>
      </w:tr>
      <w:tr w:rsidR="00AB46E9" w:rsidRPr="00AB46E9" w14:paraId="7CBB4B5C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3034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Kochetkova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(25)</w:t>
            </w:r>
          </w:p>
        </w:tc>
        <w:tc>
          <w:tcPr>
            <w:tcW w:w="0" w:type="auto"/>
            <w:vAlign w:val="center"/>
            <w:hideMark/>
          </w:tcPr>
          <w:p w14:paraId="0655F736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Postoperative wound infections in cancer patients</w:t>
            </w:r>
          </w:p>
        </w:tc>
        <w:tc>
          <w:tcPr>
            <w:tcW w:w="0" w:type="auto"/>
            <w:vAlign w:val="center"/>
            <w:hideMark/>
          </w:tcPr>
          <w:p w14:paraId="2AF98E90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Pseudomonas</w:t>
            </w:r>
          </w:p>
        </w:tc>
        <w:tc>
          <w:tcPr>
            <w:tcW w:w="0" w:type="auto"/>
            <w:vAlign w:val="center"/>
            <w:hideMark/>
          </w:tcPr>
          <w:p w14:paraId="42DEE9C7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total of 131 cancer patients having postsurgical wound infections participated in the study. Of these, 65 patients received phages and the rest received antibiotics. Phage treatment was successful in 82% of the cases, and antibiotic treatment was successful in 61% of the cases. </w:t>
            </w:r>
          </w:p>
        </w:tc>
      </w:tr>
      <w:tr w:rsidR="00AB46E9" w:rsidRPr="00AB46E9" w14:paraId="6A0139E3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00F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Kucharewicz-Krukowska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Slopek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(27)</w:t>
            </w:r>
          </w:p>
        </w:tc>
        <w:tc>
          <w:tcPr>
            <w:tcW w:w="0" w:type="auto"/>
            <w:vAlign w:val="center"/>
            <w:hideMark/>
          </w:tcPr>
          <w:p w14:paraId="16FD8111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Various infections</w:t>
            </w:r>
          </w:p>
        </w:tc>
        <w:tc>
          <w:tcPr>
            <w:tcW w:w="0" w:type="auto"/>
            <w:vAlign w:val="center"/>
            <w:hideMark/>
          </w:tcPr>
          <w:p w14:paraId="164D2186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Staphylococcus, Klebsiella, E. coli, Pseudomonas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Proteus</w:t>
            </w:r>
          </w:p>
        </w:tc>
        <w:tc>
          <w:tcPr>
            <w:tcW w:w="0" w:type="auto"/>
            <w:vAlign w:val="center"/>
            <w:hideMark/>
          </w:tcPr>
          <w:p w14:paraId="280BDBEF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Immunogenicity of therapeutic phages was analyzed in 57 patients. The authors concluded that the phages' immunogenicity did not impede therapy. </w:t>
            </w:r>
          </w:p>
        </w:tc>
      </w:tr>
      <w:tr w:rsidR="00AB46E9" w:rsidRPr="00AB46E9" w14:paraId="1B95F81C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A00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Kwarcinski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(29)</w:t>
            </w:r>
          </w:p>
        </w:tc>
        <w:tc>
          <w:tcPr>
            <w:tcW w:w="0" w:type="auto"/>
            <w:vAlign w:val="center"/>
            <w:hideMark/>
          </w:tcPr>
          <w:p w14:paraId="1B069306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Recurrent subphrenic abscess</w:t>
            </w:r>
          </w:p>
        </w:tc>
        <w:tc>
          <w:tcPr>
            <w:tcW w:w="0" w:type="auto"/>
            <w:vAlign w:val="center"/>
            <w:hideMark/>
          </w:tcPr>
          <w:p w14:paraId="66431C87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E. coli</w:t>
            </w:r>
          </w:p>
        </w:tc>
        <w:tc>
          <w:tcPr>
            <w:tcW w:w="0" w:type="auto"/>
            <w:vAlign w:val="center"/>
            <w:hideMark/>
          </w:tcPr>
          <w:p w14:paraId="37AA4E98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Recurrent subphrenic abscess (after stomach resection) caused by an antibiotic-resistant strain of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E. coli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successfully treated with phages. </w:t>
            </w:r>
          </w:p>
        </w:tc>
      </w:tr>
      <w:tr w:rsidR="00AB46E9" w:rsidRPr="00AB46E9" w14:paraId="396A5A95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0A4F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Litvinova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(32)</w:t>
            </w:r>
          </w:p>
        </w:tc>
        <w:tc>
          <w:tcPr>
            <w:tcW w:w="0" w:type="auto"/>
            <w:vAlign w:val="center"/>
            <w:hideMark/>
          </w:tcPr>
          <w:p w14:paraId="5D04651E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Intestinal dysbacteriosis</w:t>
            </w:r>
          </w:p>
        </w:tc>
        <w:tc>
          <w:tcPr>
            <w:tcW w:w="0" w:type="auto"/>
            <w:vAlign w:val="center"/>
            <w:hideMark/>
          </w:tcPr>
          <w:p w14:paraId="0CA829BC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E. coli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Proteus</w:t>
            </w:r>
          </w:p>
        </w:tc>
        <w:tc>
          <w:tcPr>
            <w:tcW w:w="0" w:type="auto"/>
            <w:vAlign w:val="center"/>
            <w:hideMark/>
          </w:tcPr>
          <w:p w14:paraId="2A55D21D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Phages were successfully used together with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bifidobacteria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treat antibiotic-associated dysbacteriosis in 500 low-birth-weight infants. </w:t>
            </w:r>
          </w:p>
        </w:tc>
      </w:tr>
      <w:tr w:rsidR="00AB46E9" w:rsidRPr="00AB46E9" w14:paraId="15629AF3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DAE0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Meladze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(33)</w:t>
            </w:r>
          </w:p>
        </w:tc>
        <w:tc>
          <w:tcPr>
            <w:tcW w:w="0" w:type="auto"/>
            <w:vAlign w:val="center"/>
            <w:hideMark/>
          </w:tcPr>
          <w:p w14:paraId="6DD6878F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Lung and pleural infections</w:t>
            </w:r>
          </w:p>
        </w:tc>
        <w:tc>
          <w:tcPr>
            <w:tcW w:w="0" w:type="auto"/>
            <w:vAlign w:val="center"/>
            <w:hideMark/>
          </w:tcPr>
          <w:p w14:paraId="5A1B5E07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</w:t>
            </w:r>
          </w:p>
        </w:tc>
        <w:tc>
          <w:tcPr>
            <w:tcW w:w="0" w:type="auto"/>
            <w:vAlign w:val="center"/>
            <w:hideMark/>
          </w:tcPr>
          <w:p w14:paraId="66F30DB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Phages were used to treat 223 patients having lung and pleural infections, and the results were compared to 117 cases where antibiotics were used. Full recovery was observed in 82% of the patients in the phage-treated group, as opposed to 64% of the patients in the antibiotic-treated group. </w:t>
            </w:r>
          </w:p>
        </w:tc>
      </w:tr>
      <w:tr w:rsidR="00AB46E9" w:rsidRPr="00AB46E9" w14:paraId="6570D8E4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11D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Miliutina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Vorotyntseva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(35)</w:t>
            </w:r>
          </w:p>
        </w:tc>
        <w:tc>
          <w:tcPr>
            <w:tcW w:w="0" w:type="auto"/>
            <w:vAlign w:val="center"/>
            <w:hideMark/>
          </w:tcPr>
          <w:p w14:paraId="42BCAD2A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Bacterial dysentery and salmonellosis</w:t>
            </w:r>
          </w:p>
        </w:tc>
        <w:tc>
          <w:tcPr>
            <w:tcW w:w="0" w:type="auto"/>
            <w:vAlign w:val="center"/>
            <w:hideMark/>
          </w:tcPr>
          <w:p w14:paraId="5B4BFD59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Shigella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Salmonella</w:t>
            </w:r>
          </w:p>
        </w:tc>
        <w:tc>
          <w:tcPr>
            <w:tcW w:w="0" w:type="auto"/>
            <w:vAlign w:val="center"/>
            <w:hideMark/>
          </w:tcPr>
          <w:p w14:paraId="0D432F0E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effectiveness of treating salmonellosis using phages and a combination of phages and antibiotics was examined. The combination of phages and antibiotics was reported to be effective in treating cases where antibiotics alone were ineffective. </w:t>
            </w:r>
          </w:p>
        </w:tc>
      </w:tr>
      <w:tr w:rsidR="00AB46E9" w:rsidRPr="00AB46E9" w14:paraId="035B6AA6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D947F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Perepanova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(40)</w:t>
            </w:r>
          </w:p>
        </w:tc>
        <w:tc>
          <w:tcPr>
            <w:tcW w:w="0" w:type="auto"/>
            <w:vAlign w:val="center"/>
            <w:hideMark/>
          </w:tcPr>
          <w:p w14:paraId="167694AC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Inflammatory urologic diseases</w:t>
            </w:r>
          </w:p>
        </w:tc>
        <w:tc>
          <w:tcPr>
            <w:tcW w:w="0" w:type="auto"/>
            <w:vAlign w:val="center"/>
            <w:hideMark/>
          </w:tcPr>
          <w:p w14:paraId="5E32375D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Staphylococcus, E. coli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Proteus</w:t>
            </w:r>
          </w:p>
        </w:tc>
        <w:tc>
          <w:tcPr>
            <w:tcW w:w="0" w:type="auto"/>
            <w:vAlign w:val="center"/>
            <w:hideMark/>
          </w:tcPr>
          <w:p w14:paraId="4782E36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Adapted phages were used to treat acute and chronic urogenital inflammation in 46 patients. The efficacy of phage treatment was 92% (marked clinical improvements) and 84% (bacteriological clearance). </w:t>
            </w:r>
          </w:p>
        </w:tc>
      </w:tr>
      <w:tr w:rsidR="00AB46E9" w:rsidRPr="00AB46E9" w14:paraId="28CABB5B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0F8F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Sakandelidze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Meipariani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(45)</w:t>
            </w:r>
          </w:p>
        </w:tc>
        <w:tc>
          <w:tcPr>
            <w:tcW w:w="0" w:type="auto"/>
            <w:vAlign w:val="center"/>
            <w:hideMark/>
          </w:tcPr>
          <w:p w14:paraId="40BCD610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Peritonitis, osteomyelitis, lung abscesses, and postsurgical wound infections</w:t>
            </w:r>
          </w:p>
        </w:tc>
        <w:tc>
          <w:tcPr>
            <w:tcW w:w="0" w:type="auto"/>
            <w:vAlign w:val="center"/>
            <w:hideMark/>
          </w:tcPr>
          <w:p w14:paraId="276CF9F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Staphylococcus, Streptococcus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Proteus</w:t>
            </w:r>
          </w:p>
        </w:tc>
        <w:tc>
          <w:tcPr>
            <w:tcW w:w="0" w:type="auto"/>
            <w:vAlign w:val="center"/>
            <w:hideMark/>
          </w:tcPr>
          <w:p w14:paraId="1ABEE7AE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Phages administered subcutaneously or through surgical drains in 236 patients having antibiotic-resistant infections eliminated the infections in 92% of the patients. </w:t>
            </w:r>
          </w:p>
        </w:tc>
      </w:tr>
      <w:tr w:rsidR="00AB46E9" w:rsidRPr="00AB46E9" w14:paraId="6CA76BDF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4DEE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Sakandelidze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(46)</w:t>
            </w:r>
          </w:p>
        </w:tc>
        <w:tc>
          <w:tcPr>
            <w:tcW w:w="0" w:type="auto"/>
            <w:vAlign w:val="center"/>
            <w:hideMark/>
          </w:tcPr>
          <w:p w14:paraId="15F45BF6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Infectious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allergoses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(rhinitis, pharyngitis, dermatitis, and conjunctivitis)</w:t>
            </w:r>
          </w:p>
        </w:tc>
        <w:tc>
          <w:tcPr>
            <w:tcW w:w="0" w:type="auto"/>
            <w:vAlign w:val="center"/>
            <w:hideMark/>
          </w:tcPr>
          <w:p w14:paraId="5A789E31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Staphylococcus, Streptococcus, E. coli, Proteus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enterococci,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P. aeruginosa</w:t>
            </w:r>
          </w:p>
        </w:tc>
        <w:tc>
          <w:tcPr>
            <w:tcW w:w="0" w:type="auto"/>
            <w:vAlign w:val="center"/>
            <w:hideMark/>
          </w:tcPr>
          <w:p w14:paraId="6059B5FC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total of 1,380 patients having infectious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allergoses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were treated with phages (360 patients), antibiotics (404 patients), or a combination of phages and antibiotics (576 patients). Clinical improvement was observed in 86, 48 and 83% of the cases, respectively.</w:t>
            </w:r>
          </w:p>
        </w:tc>
      </w:tr>
      <w:tr w:rsidR="00AB46E9" w:rsidRPr="00AB46E9" w14:paraId="04AF2044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365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Slopek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(52–58)</w:t>
            </w:r>
          </w:p>
        </w:tc>
        <w:tc>
          <w:tcPr>
            <w:tcW w:w="0" w:type="auto"/>
            <w:vAlign w:val="center"/>
            <w:hideMark/>
          </w:tcPr>
          <w:p w14:paraId="1A4C3413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tract, skin, head, and neck infections</w:t>
            </w:r>
          </w:p>
        </w:tc>
        <w:tc>
          <w:tcPr>
            <w:tcW w:w="0" w:type="auto"/>
            <w:vAlign w:val="center"/>
            <w:hideMark/>
          </w:tcPr>
          <w:p w14:paraId="78768FD8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Staphylococcus, Pseudomonas, E. coli, Klebsiella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Salmonella</w:t>
            </w:r>
          </w:p>
        </w:tc>
        <w:tc>
          <w:tcPr>
            <w:tcW w:w="0" w:type="auto"/>
            <w:vAlign w:val="center"/>
            <w:hideMark/>
          </w:tcPr>
          <w:p w14:paraId="77795497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total of 550 patients were treated with phages. The overall success rate of phage treatment was 92%. </w:t>
            </w:r>
          </w:p>
        </w:tc>
      </w:tr>
      <w:tr w:rsidR="00AB46E9" w:rsidRPr="00AB46E9" w14:paraId="3EFA6540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8A79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Stroj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(67)</w:t>
            </w:r>
          </w:p>
        </w:tc>
        <w:tc>
          <w:tcPr>
            <w:tcW w:w="0" w:type="auto"/>
            <w:vAlign w:val="center"/>
            <w:hideMark/>
          </w:tcPr>
          <w:p w14:paraId="314E1F85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Cerebrospinal meningitis</w:t>
            </w:r>
          </w:p>
        </w:tc>
        <w:tc>
          <w:tcPr>
            <w:tcW w:w="0" w:type="auto"/>
            <w:vAlign w:val="center"/>
            <w:hideMark/>
          </w:tcPr>
          <w:p w14:paraId="1D1C09CF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K. pneumoniae</w:t>
            </w:r>
          </w:p>
        </w:tc>
        <w:tc>
          <w:tcPr>
            <w:tcW w:w="0" w:type="auto"/>
            <w:vAlign w:val="center"/>
            <w:hideMark/>
          </w:tcPr>
          <w:p w14:paraId="57B11188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Orally administered phages were used successfully to treat meningitis in a newborn (after antibiotic therapy failed). </w:t>
            </w:r>
          </w:p>
        </w:tc>
      </w:tr>
      <w:tr w:rsidR="00AB46E9" w:rsidRPr="00AB46E9" w14:paraId="19944713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0FBC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Tolkacheva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(69)</w:t>
            </w:r>
          </w:p>
        </w:tc>
        <w:tc>
          <w:tcPr>
            <w:tcW w:w="0" w:type="auto"/>
            <w:vAlign w:val="center"/>
            <w:hideMark/>
          </w:tcPr>
          <w:p w14:paraId="6E675DB6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Bacterial dysentery</w:t>
            </w:r>
          </w:p>
        </w:tc>
        <w:tc>
          <w:tcPr>
            <w:tcW w:w="0" w:type="auto"/>
            <w:vAlign w:val="center"/>
            <w:hideMark/>
          </w:tcPr>
          <w:p w14:paraId="0E82F4B9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E. coli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Proteus</w:t>
            </w:r>
          </w:p>
        </w:tc>
        <w:tc>
          <w:tcPr>
            <w:tcW w:w="0" w:type="auto"/>
            <w:vAlign w:val="center"/>
            <w:hideMark/>
          </w:tcPr>
          <w:p w14:paraId="50F31C5F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Phages were used together with 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bifidobacteria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treat bacterial dysentery in 59 immunosuppressed leukemia patients. The superiority of treatment with phage-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bifidobacteria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antibiotics was reported. </w:t>
            </w:r>
          </w:p>
        </w:tc>
      </w:tr>
      <w:tr w:rsidR="00AB46E9" w:rsidRPr="00AB46E9" w14:paraId="30ADF16F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6038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Weber-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Dabrowska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(74)</w:t>
            </w:r>
          </w:p>
        </w:tc>
        <w:tc>
          <w:tcPr>
            <w:tcW w:w="0" w:type="auto"/>
            <w:vAlign w:val="center"/>
            <w:hideMark/>
          </w:tcPr>
          <w:p w14:paraId="46B326A6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Suppurative infections</w:t>
            </w:r>
          </w:p>
        </w:tc>
        <w:tc>
          <w:tcPr>
            <w:tcW w:w="0" w:type="auto"/>
            <w:vAlign w:val="center"/>
            <w:hideMark/>
          </w:tcPr>
          <w:p w14:paraId="61DE9421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various gram-negative bacteria</w:t>
            </w:r>
          </w:p>
        </w:tc>
        <w:tc>
          <w:tcPr>
            <w:tcW w:w="0" w:type="auto"/>
            <w:vAlign w:val="center"/>
            <w:hideMark/>
          </w:tcPr>
          <w:p w14:paraId="32E5B06C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Orally administered phages were used to successfully treat 56 patients, and the phages were found to reach the patients' blood and urine. </w:t>
            </w:r>
          </w:p>
        </w:tc>
      </w:tr>
      <w:tr w:rsidR="00AB46E9" w:rsidRPr="00AB46E9" w14:paraId="7680D722" w14:textId="77777777" w:rsidTr="00AB4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3ECC5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Zhukov-</w:t>
            </w:r>
            <w:proofErr w:type="spellStart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Verezhnikov</w:t>
            </w:r>
            <w:proofErr w:type="spellEnd"/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(77)</w:t>
            </w:r>
          </w:p>
        </w:tc>
        <w:tc>
          <w:tcPr>
            <w:tcW w:w="0" w:type="auto"/>
            <w:vAlign w:val="center"/>
            <w:hideMark/>
          </w:tcPr>
          <w:p w14:paraId="436EF2F2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Suppurative surgical infections</w:t>
            </w:r>
          </w:p>
        </w:tc>
        <w:tc>
          <w:tcPr>
            <w:tcW w:w="0" w:type="auto"/>
            <w:vAlign w:val="center"/>
            <w:hideMark/>
          </w:tcPr>
          <w:p w14:paraId="126AFC4B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Staphylococcus, Streptococcus, E. coli</w:t>
            </w: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AB4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Proteus</w:t>
            </w:r>
          </w:p>
        </w:tc>
        <w:tc>
          <w:tcPr>
            <w:tcW w:w="0" w:type="auto"/>
            <w:vAlign w:val="center"/>
            <w:hideMark/>
          </w:tcPr>
          <w:p w14:paraId="2D5D7C93" w14:textId="77777777" w:rsidR="00AB46E9" w:rsidRPr="00AB46E9" w:rsidRDefault="00AB46E9" w:rsidP="00A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6E9">
              <w:rPr>
                <w:rFonts w:ascii="Times New Roman" w:eastAsia="Times New Roman" w:hAnsi="Times New Roman" w:cs="Times New Roman"/>
                <w:sz w:val="24"/>
                <w:szCs w:val="24"/>
              </w:rPr>
              <w:t>The superiority of adapted phages (phages selected against bacterial strains isolated from individual patients) over commercial phage preparations was reported in treating 60 patients having suppurative infections.</w:t>
            </w:r>
          </w:p>
        </w:tc>
      </w:tr>
    </w:tbl>
    <w:p w14:paraId="28E0EF90" w14:textId="661F4AD0" w:rsidR="00AB46E9" w:rsidRDefault="00AB46E9" w:rsidP="00394FD7">
      <w:pPr>
        <w:rPr>
          <w:rFonts w:cstheme="minorHAnsi"/>
          <w:sz w:val="28"/>
          <w:szCs w:val="28"/>
        </w:rPr>
      </w:pPr>
    </w:p>
    <w:p w14:paraId="598605AC" w14:textId="7232D559" w:rsidR="0038482D" w:rsidRPr="0038482D" w:rsidRDefault="0038482D" w:rsidP="00394FD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More former Soviet studies on Phage Therapy (</w:t>
      </w:r>
      <w:hyperlink r:id="rId56" w:history="1">
        <w:r w:rsidRPr="0038482D">
          <w:rPr>
            <w:rStyle w:val="Hyperlink"/>
            <w:rFonts w:cstheme="minorHAnsi"/>
            <w:b/>
            <w:sz w:val="32"/>
            <w:szCs w:val="32"/>
          </w:rPr>
          <w:t>link</w:t>
        </w:r>
      </w:hyperlink>
      <w:r>
        <w:rPr>
          <w:rFonts w:cstheme="minorHAnsi"/>
          <w:b/>
          <w:sz w:val="32"/>
          <w:szCs w:val="32"/>
        </w:rPr>
        <w:t>)</w:t>
      </w:r>
    </w:p>
    <w:p w14:paraId="209AE7F9" w14:textId="77777777" w:rsidR="0038482D" w:rsidRDefault="0038482D" w:rsidP="0038482D">
      <w:pPr>
        <w:pStyle w:val="NormalWeb"/>
      </w:pPr>
      <w:r>
        <w:t>Some human phage therapy studies performed in the former Soviet Union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507"/>
        <w:gridCol w:w="395"/>
        <w:gridCol w:w="1556"/>
        <w:gridCol w:w="1491"/>
        <w:gridCol w:w="433"/>
        <w:gridCol w:w="1475"/>
        <w:gridCol w:w="963"/>
        <w:gridCol w:w="2634"/>
      </w:tblGrid>
      <w:tr w:rsidR="0038482D" w14:paraId="74670D57" w14:textId="77777777" w:rsidTr="00384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203D6" w14:textId="77777777" w:rsidR="0038482D" w:rsidRDefault="0038482D">
            <w:pPr>
              <w:jc w:val="center"/>
            </w:pPr>
            <w:r>
              <w:t>Authors</w:t>
            </w:r>
          </w:p>
        </w:tc>
        <w:tc>
          <w:tcPr>
            <w:tcW w:w="0" w:type="auto"/>
            <w:vAlign w:val="center"/>
            <w:hideMark/>
          </w:tcPr>
          <w:p w14:paraId="3B1A146A" w14:textId="77777777" w:rsidR="0038482D" w:rsidRDefault="0038482D">
            <w:pPr>
              <w:jc w:val="center"/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14:paraId="728E0118" w14:textId="77777777" w:rsidR="0038482D" w:rsidRDefault="0038482D">
            <w:pPr>
              <w:jc w:val="center"/>
            </w:pPr>
            <w:r>
              <w:t>Ref</w:t>
            </w:r>
          </w:p>
        </w:tc>
        <w:tc>
          <w:tcPr>
            <w:tcW w:w="0" w:type="auto"/>
            <w:vAlign w:val="center"/>
            <w:hideMark/>
          </w:tcPr>
          <w:p w14:paraId="4CCCE6B6" w14:textId="77777777" w:rsidR="0038482D" w:rsidRDefault="0038482D">
            <w:pPr>
              <w:jc w:val="center"/>
            </w:pPr>
            <w:r>
              <w:t>Target organisms</w:t>
            </w:r>
          </w:p>
        </w:tc>
        <w:tc>
          <w:tcPr>
            <w:tcW w:w="0" w:type="auto"/>
            <w:vAlign w:val="center"/>
            <w:hideMark/>
          </w:tcPr>
          <w:p w14:paraId="6BBBAAA8" w14:textId="77777777" w:rsidR="0038482D" w:rsidRDefault="0038482D">
            <w:pPr>
              <w:jc w:val="center"/>
            </w:pPr>
            <w:r>
              <w:t>Disease</w:t>
            </w:r>
          </w:p>
        </w:tc>
        <w:tc>
          <w:tcPr>
            <w:tcW w:w="0" w:type="auto"/>
            <w:vAlign w:val="center"/>
            <w:hideMark/>
          </w:tcPr>
          <w:p w14:paraId="198EE75E" w14:textId="77777777" w:rsidR="0038482D" w:rsidRDefault="0038482D">
            <w:pPr>
              <w:jc w:val="center"/>
            </w:pPr>
            <w:r>
              <w:t>n</w:t>
            </w:r>
            <w:hyperlink r:id="rId57" w:anchor="TF1" w:history="1">
              <w:r>
                <w:rPr>
                  <w:rStyle w:val="Hyperlink"/>
                  <w:vertAlign w:val="superscript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14:paraId="1A4ED033" w14:textId="77777777" w:rsidR="0038482D" w:rsidRDefault="0038482D">
            <w:pPr>
              <w:jc w:val="center"/>
            </w:pPr>
            <w:r>
              <w:t>Route</w:t>
            </w:r>
          </w:p>
        </w:tc>
        <w:tc>
          <w:tcPr>
            <w:tcW w:w="0" w:type="auto"/>
            <w:vAlign w:val="center"/>
            <w:hideMark/>
          </w:tcPr>
          <w:p w14:paraId="5C960034" w14:textId="77777777" w:rsidR="0038482D" w:rsidRDefault="0038482D">
            <w:pPr>
              <w:jc w:val="center"/>
            </w:pPr>
            <w:r>
              <w:t>Success</w:t>
            </w:r>
          </w:p>
        </w:tc>
        <w:tc>
          <w:tcPr>
            <w:tcW w:w="0" w:type="auto"/>
            <w:vAlign w:val="center"/>
            <w:hideMark/>
          </w:tcPr>
          <w:p w14:paraId="0192B644" w14:textId="77777777" w:rsidR="0038482D" w:rsidRDefault="0038482D">
            <w:pPr>
              <w:jc w:val="center"/>
            </w:pPr>
            <w:r>
              <w:t>Details</w:t>
            </w:r>
          </w:p>
        </w:tc>
      </w:tr>
      <w:tr w:rsidR="0038482D" w14:paraId="68CD0D30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BD1E" w14:textId="77777777" w:rsidR="0038482D" w:rsidRDefault="0038482D">
            <w:pPr>
              <w:jc w:val="center"/>
            </w:pPr>
            <w:proofErr w:type="spellStart"/>
            <w:r>
              <w:t>Markoishvili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7C9EE64F" w14:textId="77777777" w:rsidR="0038482D" w:rsidRDefault="0038482D">
            <w:pPr>
              <w:jc w:val="center"/>
            </w:pPr>
            <w:r>
              <w:t>2002</w:t>
            </w:r>
          </w:p>
        </w:tc>
        <w:tc>
          <w:tcPr>
            <w:tcW w:w="0" w:type="auto"/>
            <w:vAlign w:val="center"/>
            <w:hideMark/>
          </w:tcPr>
          <w:p w14:paraId="76F670AA" w14:textId="77777777" w:rsidR="0038482D" w:rsidRDefault="00F91B95">
            <w:pPr>
              <w:jc w:val="center"/>
            </w:pPr>
            <w:hyperlink r:id="rId58" w:anchor="R83" w:tgtFrame="mainwindow" w:history="1">
              <w:r w:rsidR="0038482D">
                <w:rPr>
                  <w:rStyle w:val="Hyperlink"/>
                </w:rPr>
                <w:t>83</w:t>
              </w:r>
            </w:hyperlink>
          </w:p>
        </w:tc>
        <w:tc>
          <w:tcPr>
            <w:tcW w:w="0" w:type="auto"/>
            <w:vAlign w:val="center"/>
            <w:hideMark/>
          </w:tcPr>
          <w:p w14:paraId="674D0F49" w14:textId="77777777" w:rsidR="0038482D" w:rsidRDefault="0038482D">
            <w:pPr>
              <w:jc w:val="center"/>
            </w:pPr>
            <w:r>
              <w:rPr>
                <w:rStyle w:val="Emphasis"/>
              </w:rPr>
              <w:t>E. coli</w:t>
            </w:r>
            <w:r>
              <w:br/>
              <w:t>Proteus</w:t>
            </w:r>
            <w:r>
              <w:br/>
              <w:t>Pseudomonas</w:t>
            </w:r>
            <w:r>
              <w:br/>
              <w:t>Staphylococcus</w:t>
            </w:r>
          </w:p>
        </w:tc>
        <w:tc>
          <w:tcPr>
            <w:tcW w:w="0" w:type="auto"/>
            <w:vAlign w:val="center"/>
            <w:hideMark/>
          </w:tcPr>
          <w:p w14:paraId="12504228" w14:textId="77777777" w:rsidR="0038482D" w:rsidRDefault="0038482D">
            <w:pPr>
              <w:jc w:val="center"/>
            </w:pPr>
            <w:r>
              <w:t>Ulcers and wounds</w:t>
            </w:r>
          </w:p>
        </w:tc>
        <w:tc>
          <w:tcPr>
            <w:tcW w:w="0" w:type="auto"/>
            <w:vAlign w:val="center"/>
            <w:hideMark/>
          </w:tcPr>
          <w:p w14:paraId="2C06BBD2" w14:textId="77777777" w:rsidR="0038482D" w:rsidRDefault="0038482D">
            <w:pPr>
              <w:jc w:val="center"/>
            </w:pPr>
            <w:r>
              <w:t>96</w:t>
            </w:r>
          </w:p>
        </w:tc>
        <w:tc>
          <w:tcPr>
            <w:tcW w:w="0" w:type="auto"/>
            <w:vAlign w:val="center"/>
            <w:hideMark/>
          </w:tcPr>
          <w:p w14:paraId="19601F1D" w14:textId="77777777" w:rsidR="0038482D" w:rsidRDefault="0038482D">
            <w:pPr>
              <w:jc w:val="center"/>
            </w:pPr>
            <w:r>
              <w:t>Phage</w:t>
            </w:r>
            <w:r>
              <w:br/>
            </w:r>
            <w:proofErr w:type="spellStart"/>
            <w:r>
              <w:t>BioDerm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65B60" w14:textId="77777777" w:rsidR="0038482D" w:rsidRDefault="0038482D">
            <w:pPr>
              <w:jc w:val="center"/>
            </w:pPr>
            <w:r>
              <w:t>70%</w:t>
            </w:r>
          </w:p>
        </w:tc>
        <w:tc>
          <w:tcPr>
            <w:tcW w:w="0" w:type="auto"/>
            <w:vAlign w:val="center"/>
            <w:hideMark/>
          </w:tcPr>
          <w:p w14:paraId="7E3C426B" w14:textId="77777777" w:rsidR="0038482D" w:rsidRDefault="0038482D">
            <w:pPr>
              <w:jc w:val="center"/>
            </w:pPr>
            <w:r>
              <w:t>Healing associated with reduction or elimination of target organisms in 22 patients with ulcers</w:t>
            </w:r>
          </w:p>
        </w:tc>
      </w:tr>
      <w:tr w:rsidR="0038482D" w14:paraId="4EB81F69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D044" w14:textId="77777777" w:rsidR="0038482D" w:rsidRDefault="0038482D">
            <w:pPr>
              <w:jc w:val="center"/>
            </w:pPr>
            <w:proofErr w:type="spellStart"/>
            <w:r>
              <w:t>Lazareva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4B6594C6" w14:textId="77777777" w:rsidR="0038482D" w:rsidRDefault="0038482D">
            <w:pPr>
              <w:jc w:val="center"/>
            </w:pPr>
            <w:r>
              <w:t>2001</w:t>
            </w:r>
          </w:p>
        </w:tc>
        <w:tc>
          <w:tcPr>
            <w:tcW w:w="0" w:type="auto"/>
            <w:vAlign w:val="center"/>
            <w:hideMark/>
          </w:tcPr>
          <w:p w14:paraId="13094221" w14:textId="77777777" w:rsidR="0038482D" w:rsidRDefault="00F91B95">
            <w:pPr>
              <w:jc w:val="center"/>
            </w:pPr>
            <w:hyperlink r:id="rId59" w:anchor="R84" w:tgtFrame="mainwindow" w:history="1">
              <w:r w:rsidR="0038482D">
                <w:rPr>
                  <w:rStyle w:val="Hyperlink"/>
                </w:rPr>
                <w:t>84</w:t>
              </w:r>
            </w:hyperlink>
          </w:p>
        </w:tc>
        <w:tc>
          <w:tcPr>
            <w:tcW w:w="0" w:type="auto"/>
            <w:vAlign w:val="center"/>
            <w:hideMark/>
          </w:tcPr>
          <w:p w14:paraId="653AA96D" w14:textId="77777777" w:rsidR="0038482D" w:rsidRDefault="0038482D">
            <w:pPr>
              <w:jc w:val="center"/>
            </w:pPr>
            <w:r>
              <w:t>Proteus</w:t>
            </w:r>
            <w:r>
              <w:br/>
              <w:t>Staphylococcus</w:t>
            </w:r>
            <w:r>
              <w:br/>
              <w:t>Streptococcus</w:t>
            </w:r>
          </w:p>
        </w:tc>
        <w:tc>
          <w:tcPr>
            <w:tcW w:w="0" w:type="auto"/>
            <w:vAlign w:val="center"/>
            <w:hideMark/>
          </w:tcPr>
          <w:p w14:paraId="1682B8B4" w14:textId="77777777" w:rsidR="0038482D" w:rsidRDefault="0038482D">
            <w:pPr>
              <w:jc w:val="center"/>
            </w:pPr>
            <w:r>
              <w:t>Burn wounds</w:t>
            </w:r>
          </w:p>
        </w:tc>
        <w:tc>
          <w:tcPr>
            <w:tcW w:w="0" w:type="auto"/>
            <w:vAlign w:val="center"/>
            <w:hideMark/>
          </w:tcPr>
          <w:p w14:paraId="2FF49FC4" w14:textId="77777777" w:rsidR="0038482D" w:rsidRDefault="0038482D">
            <w:pPr>
              <w:jc w:val="center"/>
            </w:pPr>
            <w:r>
              <w:t>54</w:t>
            </w:r>
          </w:p>
        </w:tc>
        <w:tc>
          <w:tcPr>
            <w:tcW w:w="0" w:type="auto"/>
            <w:vAlign w:val="center"/>
            <w:hideMark/>
          </w:tcPr>
          <w:p w14:paraId="56A1FBE4" w14:textId="77777777" w:rsidR="0038482D" w:rsidRDefault="0038482D">
            <w:pPr>
              <w:jc w:val="center"/>
            </w:pPr>
            <w:r>
              <w:t>Tablets</w:t>
            </w:r>
          </w:p>
        </w:tc>
        <w:tc>
          <w:tcPr>
            <w:tcW w:w="0" w:type="auto"/>
            <w:vAlign w:val="center"/>
            <w:hideMark/>
          </w:tcPr>
          <w:p w14:paraId="1F4943EE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8BFBCBA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Pyophage</w:t>
            </w:r>
            <w:proofErr w:type="spellEnd"/>
            <w:r>
              <w:t>; Reduced septic complications, better temperature normalization, two-fold reduction of staphylococci and streptococci, and a 1.5-fold Proteus with phage use</w:t>
            </w:r>
          </w:p>
        </w:tc>
      </w:tr>
      <w:tr w:rsidR="0038482D" w14:paraId="4BFE58D9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D1F2" w14:textId="77777777" w:rsidR="0038482D" w:rsidRDefault="0038482D">
            <w:pPr>
              <w:jc w:val="center"/>
            </w:pPr>
            <w:proofErr w:type="spellStart"/>
            <w:r>
              <w:t>Perepanova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1017D961" w14:textId="77777777" w:rsidR="0038482D" w:rsidRDefault="0038482D">
            <w:pPr>
              <w:jc w:val="center"/>
            </w:pPr>
            <w:r>
              <w:t>1995</w:t>
            </w:r>
          </w:p>
        </w:tc>
        <w:tc>
          <w:tcPr>
            <w:tcW w:w="0" w:type="auto"/>
            <w:vAlign w:val="center"/>
            <w:hideMark/>
          </w:tcPr>
          <w:p w14:paraId="7DFB1502" w14:textId="77777777" w:rsidR="0038482D" w:rsidRDefault="00F91B95">
            <w:pPr>
              <w:jc w:val="center"/>
            </w:pPr>
            <w:hyperlink r:id="rId60" w:anchor="R85" w:tgtFrame="mainwindow" w:history="1">
              <w:r w:rsidR="0038482D">
                <w:rPr>
                  <w:rStyle w:val="Hyperlink"/>
                </w:rPr>
                <w:t>85</w:t>
              </w:r>
            </w:hyperlink>
          </w:p>
        </w:tc>
        <w:tc>
          <w:tcPr>
            <w:tcW w:w="0" w:type="auto"/>
            <w:vAlign w:val="center"/>
            <w:hideMark/>
          </w:tcPr>
          <w:p w14:paraId="2461E577" w14:textId="77777777" w:rsidR="0038482D" w:rsidRDefault="0038482D">
            <w:pPr>
              <w:jc w:val="center"/>
            </w:pPr>
            <w:r>
              <w:rPr>
                <w:rStyle w:val="Emphasis"/>
              </w:rPr>
              <w:t>E. coli</w:t>
            </w:r>
            <w:r>
              <w:br/>
              <w:t>Proteus</w:t>
            </w:r>
            <w:r>
              <w:br/>
              <w:t>Staphylococcus</w:t>
            </w:r>
          </w:p>
        </w:tc>
        <w:tc>
          <w:tcPr>
            <w:tcW w:w="0" w:type="auto"/>
            <w:vAlign w:val="center"/>
            <w:hideMark/>
          </w:tcPr>
          <w:p w14:paraId="5AACC3E5" w14:textId="77777777" w:rsidR="0038482D" w:rsidRDefault="0038482D">
            <w:pPr>
              <w:jc w:val="center"/>
            </w:pPr>
            <w:r>
              <w:t>Acute and chronic urogenital inflammation</w:t>
            </w:r>
          </w:p>
        </w:tc>
        <w:tc>
          <w:tcPr>
            <w:tcW w:w="0" w:type="auto"/>
            <w:vAlign w:val="center"/>
            <w:hideMark/>
          </w:tcPr>
          <w:p w14:paraId="30E414D7" w14:textId="77777777" w:rsidR="0038482D" w:rsidRDefault="0038482D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14:paraId="39003E1E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95BDFB6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92%, 84%</w:t>
            </w:r>
          </w:p>
        </w:tc>
        <w:tc>
          <w:tcPr>
            <w:tcW w:w="0" w:type="auto"/>
            <w:vAlign w:val="center"/>
            <w:hideMark/>
          </w:tcPr>
          <w:p w14:paraId="34A228A7" w14:textId="77777777" w:rsidR="0038482D" w:rsidRDefault="0038482D">
            <w:pPr>
              <w:jc w:val="center"/>
            </w:pPr>
            <w:r>
              <w:t>92% for marked clinical improvement; 84% for bacteriological clearance</w:t>
            </w:r>
          </w:p>
        </w:tc>
      </w:tr>
      <w:tr w:rsidR="0038482D" w14:paraId="7F73E3DF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34FED" w14:textId="77777777" w:rsidR="0038482D" w:rsidRDefault="0038482D">
            <w:pPr>
              <w:jc w:val="center"/>
            </w:pPr>
            <w:proofErr w:type="spellStart"/>
            <w:r>
              <w:lastRenderedPageBreak/>
              <w:t>Miliutina</w:t>
            </w:r>
            <w:proofErr w:type="spellEnd"/>
            <w:r>
              <w:t xml:space="preserve"> and </w:t>
            </w:r>
            <w:proofErr w:type="spellStart"/>
            <w:r>
              <w:t>Vorotyntseva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E21CC" w14:textId="77777777" w:rsidR="0038482D" w:rsidRDefault="0038482D">
            <w:pPr>
              <w:jc w:val="center"/>
            </w:pPr>
            <w:r>
              <w:t>1993</w:t>
            </w:r>
          </w:p>
        </w:tc>
        <w:tc>
          <w:tcPr>
            <w:tcW w:w="0" w:type="auto"/>
            <w:vAlign w:val="center"/>
            <w:hideMark/>
          </w:tcPr>
          <w:p w14:paraId="1DA35BC3" w14:textId="77777777" w:rsidR="0038482D" w:rsidRDefault="00F91B95">
            <w:pPr>
              <w:jc w:val="center"/>
            </w:pPr>
            <w:hyperlink r:id="rId61" w:anchor="R86" w:tgtFrame="mainwindow" w:history="1">
              <w:r w:rsidR="0038482D">
                <w:rPr>
                  <w:rStyle w:val="Hyperlink"/>
                </w:rPr>
                <w:t>86</w:t>
              </w:r>
            </w:hyperlink>
          </w:p>
        </w:tc>
        <w:tc>
          <w:tcPr>
            <w:tcW w:w="0" w:type="auto"/>
            <w:vAlign w:val="center"/>
            <w:hideMark/>
          </w:tcPr>
          <w:p w14:paraId="1F041AB6" w14:textId="77777777" w:rsidR="0038482D" w:rsidRDefault="0038482D">
            <w:pPr>
              <w:jc w:val="center"/>
            </w:pPr>
            <w:r>
              <w:t>Salmonella</w:t>
            </w:r>
            <w:r>
              <w:br/>
              <w:t>Shigella</w:t>
            </w:r>
          </w:p>
        </w:tc>
        <w:tc>
          <w:tcPr>
            <w:tcW w:w="0" w:type="auto"/>
            <w:vAlign w:val="center"/>
            <w:hideMark/>
          </w:tcPr>
          <w:p w14:paraId="7B818DE8" w14:textId="77777777" w:rsidR="0038482D" w:rsidRDefault="0038482D">
            <w:pPr>
              <w:jc w:val="center"/>
            </w:pPr>
            <w:r>
              <w:t>Salmonellosis</w:t>
            </w:r>
          </w:p>
        </w:tc>
        <w:tc>
          <w:tcPr>
            <w:tcW w:w="0" w:type="auto"/>
            <w:vAlign w:val="center"/>
            <w:hideMark/>
          </w:tcPr>
          <w:p w14:paraId="342DFCA9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342B124" w14:textId="77777777" w:rsidR="0038482D" w:rsidRDefault="003848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29270" w14:textId="77777777" w:rsidR="0038482D" w:rsidRDefault="003848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89CCA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Phages versus combined phages and antibiotics was examined with combination effective but not antibiotics alone</w:t>
            </w:r>
          </w:p>
        </w:tc>
      </w:tr>
      <w:tr w:rsidR="0038482D" w14:paraId="6F3B0908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D0D5" w14:textId="77777777" w:rsidR="0038482D" w:rsidRDefault="0038482D">
            <w:pPr>
              <w:jc w:val="center"/>
            </w:pPr>
            <w:proofErr w:type="spellStart"/>
            <w:r>
              <w:t>Bogovazova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59CD47BB" w14:textId="77777777" w:rsidR="0038482D" w:rsidRDefault="0038482D">
            <w:pPr>
              <w:jc w:val="center"/>
            </w:pPr>
            <w:r>
              <w:t>1992</w:t>
            </w:r>
          </w:p>
        </w:tc>
        <w:tc>
          <w:tcPr>
            <w:tcW w:w="0" w:type="auto"/>
            <w:vAlign w:val="center"/>
            <w:hideMark/>
          </w:tcPr>
          <w:p w14:paraId="3345AE4C" w14:textId="77777777" w:rsidR="0038482D" w:rsidRDefault="00F91B95">
            <w:pPr>
              <w:jc w:val="center"/>
            </w:pPr>
            <w:hyperlink r:id="rId62" w:anchor="R87" w:tgtFrame="mainwindow" w:history="1">
              <w:r w:rsidR="0038482D">
                <w:rPr>
                  <w:rStyle w:val="Hyperlink"/>
                </w:rPr>
                <w:t>87</w:t>
              </w:r>
            </w:hyperlink>
          </w:p>
        </w:tc>
        <w:tc>
          <w:tcPr>
            <w:tcW w:w="0" w:type="auto"/>
            <w:vAlign w:val="center"/>
            <w:hideMark/>
          </w:tcPr>
          <w:p w14:paraId="133C5987" w14:textId="77777777" w:rsidR="0038482D" w:rsidRDefault="0038482D">
            <w:pPr>
              <w:jc w:val="center"/>
            </w:pPr>
            <w:r>
              <w:rPr>
                <w:rStyle w:val="Emphasis"/>
              </w:rPr>
              <w:t xml:space="preserve">K. </w:t>
            </w:r>
            <w:proofErr w:type="spellStart"/>
            <w:r>
              <w:rPr>
                <w:rStyle w:val="Emphasis"/>
              </w:rPr>
              <w:t>ozaenae</w:t>
            </w:r>
            <w:proofErr w:type="spellEnd"/>
            <w:r>
              <w:br/>
            </w:r>
            <w:r>
              <w:rPr>
                <w:rStyle w:val="Emphasis"/>
              </w:rPr>
              <w:t>K. pneumoniae</w:t>
            </w:r>
            <w:r>
              <w:br/>
            </w:r>
            <w:r>
              <w:rPr>
                <w:rStyle w:val="Emphasis"/>
              </w:rPr>
              <w:t xml:space="preserve">K. </w:t>
            </w:r>
            <w:proofErr w:type="spellStart"/>
            <w:r>
              <w:rPr>
                <w:rStyle w:val="Emphasis"/>
              </w:rPr>
              <w:t>rhinoscleromatis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34133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828FAFF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109</w:t>
            </w:r>
          </w:p>
        </w:tc>
        <w:tc>
          <w:tcPr>
            <w:tcW w:w="0" w:type="auto"/>
            <w:vAlign w:val="center"/>
            <w:hideMark/>
          </w:tcPr>
          <w:p w14:paraId="0731EEB1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19EBEEA" w14:textId="77777777" w:rsidR="0038482D" w:rsidRDefault="003848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EDCD7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 xml:space="preserve">Adapted phages used; treatment reportedly effective; see also references </w:t>
            </w:r>
            <w:hyperlink r:id="rId63" w:anchor="R88" w:tgtFrame="mainwindow" w:history="1">
              <w:r>
                <w:rPr>
                  <w:rStyle w:val="Hyperlink"/>
                  <w:vertAlign w:val="superscript"/>
                </w:rPr>
                <w:t>88</w:t>
              </w:r>
            </w:hyperlink>
            <w:r>
              <w:t xml:space="preserve"> and </w:t>
            </w:r>
            <w:hyperlink r:id="rId64" w:anchor="R89" w:tgtFrame="mainwindow" w:history="1">
              <w:r>
                <w:rPr>
                  <w:rStyle w:val="Hyperlink"/>
                  <w:vertAlign w:val="superscript"/>
                </w:rPr>
                <w:t>89</w:t>
              </w:r>
            </w:hyperlink>
          </w:p>
        </w:tc>
      </w:tr>
      <w:tr w:rsidR="0038482D" w14:paraId="77883D61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6B72" w14:textId="77777777" w:rsidR="0038482D" w:rsidRDefault="0038482D">
            <w:pPr>
              <w:jc w:val="center"/>
            </w:pPr>
            <w:proofErr w:type="spellStart"/>
            <w:r>
              <w:t>Sakandelidze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2AE4D1DA" w14:textId="77777777" w:rsidR="0038482D" w:rsidRDefault="0038482D">
            <w:pPr>
              <w:jc w:val="center"/>
            </w:pPr>
            <w:r>
              <w:t>1991</w:t>
            </w:r>
          </w:p>
        </w:tc>
        <w:tc>
          <w:tcPr>
            <w:tcW w:w="0" w:type="auto"/>
            <w:vAlign w:val="center"/>
            <w:hideMark/>
          </w:tcPr>
          <w:p w14:paraId="27535F14" w14:textId="77777777" w:rsidR="0038482D" w:rsidRDefault="00F91B95">
            <w:pPr>
              <w:jc w:val="center"/>
            </w:pPr>
            <w:hyperlink r:id="rId65" w:anchor="R90" w:tgtFrame="mainwindow" w:history="1">
              <w:r w:rsidR="0038482D">
                <w:rPr>
                  <w:rStyle w:val="Hyperlink"/>
                </w:rPr>
                <w:t>90</w:t>
              </w:r>
            </w:hyperlink>
          </w:p>
        </w:tc>
        <w:tc>
          <w:tcPr>
            <w:tcW w:w="0" w:type="auto"/>
            <w:vAlign w:val="center"/>
            <w:hideMark/>
          </w:tcPr>
          <w:p w14:paraId="447355A9" w14:textId="77777777" w:rsidR="0038482D" w:rsidRDefault="0038482D">
            <w:pPr>
              <w:jc w:val="center"/>
            </w:pPr>
            <w:r>
              <w:t>Enterococcus</w:t>
            </w:r>
            <w:r>
              <w:br/>
            </w:r>
            <w:r>
              <w:rPr>
                <w:rStyle w:val="Emphasis"/>
              </w:rPr>
              <w:t>E. coli</w:t>
            </w:r>
            <w:r>
              <w:br/>
            </w:r>
            <w:r>
              <w:rPr>
                <w:rStyle w:val="Emphasis"/>
              </w:rPr>
              <w:t>P. aeruginosa</w:t>
            </w:r>
            <w:r>
              <w:br/>
              <w:t>Proteus</w:t>
            </w:r>
            <w:r>
              <w:br/>
              <w:t>Staphylococcus</w:t>
            </w:r>
            <w:r>
              <w:br/>
              <w:t>Streptococcus</w:t>
            </w:r>
          </w:p>
        </w:tc>
        <w:tc>
          <w:tcPr>
            <w:tcW w:w="0" w:type="auto"/>
            <w:vAlign w:val="center"/>
            <w:hideMark/>
          </w:tcPr>
          <w:p w14:paraId="17AA149B" w14:textId="77777777" w:rsidR="0038482D" w:rsidRDefault="0038482D">
            <w:pPr>
              <w:jc w:val="center"/>
            </w:pPr>
            <w:r>
              <w:t xml:space="preserve">Infectious </w:t>
            </w:r>
            <w:proofErr w:type="spellStart"/>
            <w:r>
              <w:t>allergoses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53A79" w14:textId="77777777" w:rsidR="0038482D" w:rsidRDefault="0038482D">
            <w:pPr>
              <w:jc w:val="center"/>
            </w:pPr>
            <w:r>
              <w:t>936</w:t>
            </w:r>
          </w:p>
        </w:tc>
        <w:tc>
          <w:tcPr>
            <w:tcW w:w="0" w:type="auto"/>
            <w:vAlign w:val="center"/>
            <w:hideMark/>
          </w:tcPr>
          <w:p w14:paraId="5F012EB0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B690428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86%</w:t>
            </w:r>
          </w:p>
        </w:tc>
        <w:tc>
          <w:tcPr>
            <w:tcW w:w="0" w:type="auto"/>
            <w:vAlign w:val="center"/>
            <w:hideMark/>
          </w:tcPr>
          <w:p w14:paraId="16D153CA" w14:textId="77777777" w:rsidR="0038482D" w:rsidRDefault="0038482D">
            <w:pPr>
              <w:jc w:val="center"/>
            </w:pPr>
            <w:r>
              <w:t>Phages only, n = 360, 86% success; antibiotics only, n = 404, 48% success; antibiotics plus phages, n = 576, 83% success</w:t>
            </w:r>
          </w:p>
        </w:tc>
      </w:tr>
      <w:tr w:rsidR="0038482D" w14:paraId="16D2FD01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799A4" w14:textId="77777777" w:rsidR="0038482D" w:rsidRDefault="0038482D">
            <w:pPr>
              <w:jc w:val="center"/>
            </w:pPr>
            <w:proofErr w:type="spellStart"/>
            <w:r>
              <w:t>Kochetkova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78BDF587" w14:textId="77777777" w:rsidR="0038482D" w:rsidRDefault="0038482D">
            <w:pPr>
              <w:jc w:val="center"/>
            </w:pPr>
            <w:r>
              <w:t>1989</w:t>
            </w:r>
          </w:p>
        </w:tc>
        <w:tc>
          <w:tcPr>
            <w:tcW w:w="0" w:type="auto"/>
            <w:vAlign w:val="center"/>
            <w:hideMark/>
          </w:tcPr>
          <w:p w14:paraId="2A812ACA" w14:textId="77777777" w:rsidR="0038482D" w:rsidRDefault="00F91B95">
            <w:pPr>
              <w:jc w:val="center"/>
            </w:pPr>
            <w:hyperlink r:id="rId66" w:anchor="R91" w:tgtFrame="mainwindow" w:history="1">
              <w:r w:rsidR="0038482D">
                <w:rPr>
                  <w:rStyle w:val="Hyperlink"/>
                </w:rPr>
                <w:t>91</w:t>
              </w:r>
            </w:hyperlink>
          </w:p>
        </w:tc>
        <w:tc>
          <w:tcPr>
            <w:tcW w:w="0" w:type="auto"/>
            <w:vAlign w:val="center"/>
            <w:hideMark/>
          </w:tcPr>
          <w:p w14:paraId="38534CD8" w14:textId="77777777" w:rsidR="0038482D" w:rsidRDefault="0038482D">
            <w:pPr>
              <w:jc w:val="center"/>
            </w:pPr>
            <w:r>
              <w:t>Pseudomonas</w:t>
            </w:r>
            <w:r>
              <w:br/>
              <w:t>Staphylococcus</w:t>
            </w:r>
          </w:p>
        </w:tc>
        <w:tc>
          <w:tcPr>
            <w:tcW w:w="0" w:type="auto"/>
            <w:vAlign w:val="center"/>
            <w:hideMark/>
          </w:tcPr>
          <w:p w14:paraId="6EB7BC8E" w14:textId="77777777" w:rsidR="0038482D" w:rsidRDefault="0038482D">
            <w:pPr>
              <w:jc w:val="center"/>
            </w:pPr>
            <w:r>
              <w:t>Post-surgical wounds</w:t>
            </w:r>
          </w:p>
        </w:tc>
        <w:tc>
          <w:tcPr>
            <w:tcW w:w="0" w:type="auto"/>
            <w:vAlign w:val="center"/>
            <w:hideMark/>
          </w:tcPr>
          <w:p w14:paraId="19C9755F" w14:textId="77777777" w:rsidR="0038482D" w:rsidRDefault="0038482D">
            <w:pPr>
              <w:jc w:val="center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14:paraId="60A872A2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942A8BD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82%</w:t>
            </w:r>
          </w:p>
        </w:tc>
        <w:tc>
          <w:tcPr>
            <w:tcW w:w="0" w:type="auto"/>
            <w:vAlign w:val="center"/>
            <w:hideMark/>
          </w:tcPr>
          <w:p w14:paraId="4D50261D" w14:textId="77777777" w:rsidR="0038482D" w:rsidRDefault="0038482D">
            <w:pPr>
              <w:jc w:val="center"/>
            </w:pPr>
            <w:r>
              <w:t xml:space="preserve">Cancer patients; treatment was successful in 61% of </w:t>
            </w:r>
            <w:proofErr w:type="spellStart"/>
            <w:r>
              <w:t>antibioticonly</w:t>
            </w:r>
            <w:proofErr w:type="spellEnd"/>
            <w:r>
              <w:t xml:space="preserve"> treatment</w:t>
            </w:r>
          </w:p>
        </w:tc>
      </w:tr>
      <w:tr w:rsidR="0038482D" w14:paraId="7782ECEF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DA5E" w14:textId="77777777" w:rsidR="0038482D" w:rsidRDefault="0038482D">
            <w:pPr>
              <w:jc w:val="center"/>
            </w:pPr>
            <w:proofErr w:type="spellStart"/>
            <w:r>
              <w:t>Anpilov</w:t>
            </w:r>
            <w:proofErr w:type="spellEnd"/>
            <w:r>
              <w:t xml:space="preserve"> and </w:t>
            </w:r>
            <w:proofErr w:type="spellStart"/>
            <w:r>
              <w:t>Prokudin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61B2B" w14:textId="77777777" w:rsidR="0038482D" w:rsidRDefault="0038482D">
            <w:pPr>
              <w:jc w:val="center"/>
            </w:pPr>
            <w:r>
              <w:t>1984</w:t>
            </w:r>
          </w:p>
        </w:tc>
        <w:tc>
          <w:tcPr>
            <w:tcW w:w="0" w:type="auto"/>
            <w:vAlign w:val="center"/>
            <w:hideMark/>
          </w:tcPr>
          <w:p w14:paraId="5B4D2459" w14:textId="77777777" w:rsidR="0038482D" w:rsidRDefault="00F91B95">
            <w:pPr>
              <w:jc w:val="center"/>
            </w:pPr>
            <w:hyperlink r:id="rId67" w:anchor="R92" w:tgtFrame="mainwindow" w:history="1">
              <w:r w:rsidR="0038482D">
                <w:rPr>
                  <w:rStyle w:val="Hyperlink"/>
                </w:rPr>
                <w:t>92</w:t>
              </w:r>
            </w:hyperlink>
          </w:p>
        </w:tc>
        <w:tc>
          <w:tcPr>
            <w:tcW w:w="0" w:type="auto"/>
            <w:vAlign w:val="center"/>
            <w:hideMark/>
          </w:tcPr>
          <w:p w14:paraId="39786178" w14:textId="77777777" w:rsidR="0038482D" w:rsidRDefault="0038482D">
            <w:pPr>
              <w:jc w:val="center"/>
            </w:pPr>
            <w:r>
              <w:t>Shigella</w:t>
            </w:r>
          </w:p>
        </w:tc>
        <w:tc>
          <w:tcPr>
            <w:tcW w:w="0" w:type="auto"/>
            <w:vAlign w:val="center"/>
            <w:hideMark/>
          </w:tcPr>
          <w:p w14:paraId="5A400B17" w14:textId="77777777" w:rsidR="0038482D" w:rsidRDefault="0038482D">
            <w:pPr>
              <w:jc w:val="center"/>
            </w:pPr>
            <w:r>
              <w:t>Dysentery (prophylaxis)</w:t>
            </w:r>
          </w:p>
        </w:tc>
        <w:tc>
          <w:tcPr>
            <w:tcW w:w="0" w:type="auto"/>
            <w:vAlign w:val="center"/>
            <w:hideMark/>
          </w:tcPr>
          <w:p w14:paraId="65F64AAB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49B6FBE" w14:textId="77777777" w:rsidR="0038482D" w:rsidRDefault="003848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A9BE6" w14:textId="77777777" w:rsidR="0038482D" w:rsidRDefault="003848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B9227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Double-blinded; ca. 10-fold lower incidence of dysentery in phage-treated group</w:t>
            </w:r>
          </w:p>
        </w:tc>
      </w:tr>
      <w:tr w:rsidR="0038482D" w14:paraId="6A4EE963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75F2" w14:textId="77777777" w:rsidR="0038482D" w:rsidRDefault="0038482D">
            <w:pPr>
              <w:jc w:val="center"/>
            </w:pPr>
            <w:proofErr w:type="spellStart"/>
            <w:r>
              <w:t>Martynova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4961BF1F" w14:textId="77777777" w:rsidR="0038482D" w:rsidRDefault="0038482D">
            <w:pPr>
              <w:jc w:val="center"/>
            </w:pPr>
            <w:r>
              <w:t>1984</w:t>
            </w:r>
          </w:p>
        </w:tc>
        <w:tc>
          <w:tcPr>
            <w:tcW w:w="0" w:type="auto"/>
            <w:vAlign w:val="center"/>
            <w:hideMark/>
          </w:tcPr>
          <w:p w14:paraId="45EDEBFE" w14:textId="77777777" w:rsidR="0038482D" w:rsidRDefault="00F91B95">
            <w:pPr>
              <w:jc w:val="center"/>
            </w:pPr>
            <w:hyperlink r:id="rId68" w:anchor="R93" w:tgtFrame="mainwindow" w:history="1">
              <w:r w:rsidR="0038482D">
                <w:rPr>
                  <w:rStyle w:val="Hyperlink"/>
                </w:rPr>
                <w:t>93</w:t>
              </w:r>
            </w:hyperlink>
          </w:p>
        </w:tc>
        <w:tc>
          <w:tcPr>
            <w:tcW w:w="0" w:type="auto"/>
            <w:vAlign w:val="center"/>
            <w:hideMark/>
          </w:tcPr>
          <w:p w14:paraId="5383400C" w14:textId="77777777" w:rsidR="0038482D" w:rsidRDefault="0038482D">
            <w:pPr>
              <w:jc w:val="center"/>
            </w:pPr>
            <w:r>
              <w:rPr>
                <w:rStyle w:val="Emphasis"/>
              </w:rPr>
              <w:t>P. aeruginosa</w:t>
            </w:r>
            <w:r>
              <w:br/>
            </w:r>
            <w:r>
              <w:rPr>
                <w:rStyle w:val="Emphasis"/>
              </w:rPr>
              <w:t>S. aureus</w:t>
            </w:r>
          </w:p>
        </w:tc>
        <w:tc>
          <w:tcPr>
            <w:tcW w:w="0" w:type="auto"/>
            <w:vAlign w:val="center"/>
            <w:hideMark/>
          </w:tcPr>
          <w:p w14:paraId="6D3CDEDA" w14:textId="77777777" w:rsidR="0038482D" w:rsidRDefault="0038482D">
            <w:pPr>
              <w:jc w:val="center"/>
            </w:pPr>
            <w:r>
              <w:t>Prophylactic</w:t>
            </w:r>
          </w:p>
        </w:tc>
        <w:tc>
          <w:tcPr>
            <w:tcW w:w="0" w:type="auto"/>
            <w:vAlign w:val="center"/>
            <w:hideMark/>
          </w:tcPr>
          <w:p w14:paraId="533E50DF" w14:textId="77777777" w:rsidR="0038482D" w:rsidRDefault="0038482D">
            <w:pPr>
              <w:jc w:val="center"/>
            </w:pPr>
            <w:r>
              <w:t>27 (10)</w:t>
            </w:r>
          </w:p>
        </w:tc>
        <w:tc>
          <w:tcPr>
            <w:tcW w:w="0" w:type="auto"/>
            <w:vAlign w:val="center"/>
            <w:hideMark/>
          </w:tcPr>
          <w:p w14:paraId="18B168A2" w14:textId="77777777" w:rsidR="0038482D" w:rsidRDefault="0038482D">
            <w:pPr>
              <w:jc w:val="center"/>
            </w:pPr>
            <w:r>
              <w:t>Mouth rinse</w:t>
            </w:r>
          </w:p>
        </w:tc>
        <w:tc>
          <w:tcPr>
            <w:tcW w:w="0" w:type="auto"/>
            <w:vAlign w:val="center"/>
            <w:hideMark/>
          </w:tcPr>
          <w:p w14:paraId="6907DEB9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DF8512C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2 times/day for 3–5 days in 27 patients; normalization of microflora in infected sites with IgA production stimulated</w:t>
            </w:r>
          </w:p>
        </w:tc>
      </w:tr>
      <w:tr w:rsidR="0038482D" w14:paraId="242E6F19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C6416" w14:textId="77777777" w:rsidR="0038482D" w:rsidRDefault="0038482D">
            <w:pPr>
              <w:jc w:val="center"/>
            </w:pPr>
            <w:proofErr w:type="spellStart"/>
            <w:r>
              <w:t>Meladze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23789A21" w14:textId="77777777" w:rsidR="0038482D" w:rsidRDefault="0038482D">
            <w:pPr>
              <w:jc w:val="center"/>
            </w:pPr>
            <w:r>
              <w:t>1982</w:t>
            </w:r>
          </w:p>
        </w:tc>
        <w:tc>
          <w:tcPr>
            <w:tcW w:w="0" w:type="auto"/>
            <w:vAlign w:val="center"/>
            <w:hideMark/>
          </w:tcPr>
          <w:p w14:paraId="64BD9A76" w14:textId="77777777" w:rsidR="0038482D" w:rsidRDefault="00F91B95">
            <w:pPr>
              <w:jc w:val="center"/>
            </w:pPr>
            <w:hyperlink r:id="rId69" w:anchor="R94" w:tgtFrame="mainwindow" w:history="1">
              <w:r w:rsidR="0038482D">
                <w:rPr>
                  <w:rStyle w:val="Hyperlink"/>
                </w:rPr>
                <w:t>94</w:t>
              </w:r>
            </w:hyperlink>
          </w:p>
        </w:tc>
        <w:tc>
          <w:tcPr>
            <w:tcW w:w="0" w:type="auto"/>
            <w:vAlign w:val="center"/>
            <w:hideMark/>
          </w:tcPr>
          <w:p w14:paraId="58DB7CBA" w14:textId="77777777" w:rsidR="0038482D" w:rsidRDefault="0038482D">
            <w:pPr>
              <w:jc w:val="center"/>
            </w:pPr>
            <w:r>
              <w:t>Staphylococcus</w:t>
            </w:r>
          </w:p>
        </w:tc>
        <w:tc>
          <w:tcPr>
            <w:tcW w:w="0" w:type="auto"/>
            <w:vAlign w:val="center"/>
            <w:hideMark/>
          </w:tcPr>
          <w:p w14:paraId="774CDFEE" w14:textId="77777777" w:rsidR="0038482D" w:rsidRDefault="0038482D">
            <w:pPr>
              <w:jc w:val="center"/>
            </w:pPr>
            <w:r>
              <w:t>Infections of the lung parenchyma and pleura</w:t>
            </w:r>
          </w:p>
        </w:tc>
        <w:tc>
          <w:tcPr>
            <w:tcW w:w="0" w:type="auto"/>
            <w:vAlign w:val="center"/>
            <w:hideMark/>
          </w:tcPr>
          <w:p w14:paraId="5B37B109" w14:textId="77777777" w:rsidR="0038482D" w:rsidRDefault="0038482D">
            <w:pPr>
              <w:jc w:val="center"/>
            </w:pPr>
            <w:r>
              <w:t>223</w:t>
            </w:r>
          </w:p>
        </w:tc>
        <w:tc>
          <w:tcPr>
            <w:tcW w:w="0" w:type="auto"/>
            <w:vAlign w:val="center"/>
            <w:hideMark/>
          </w:tcPr>
          <w:p w14:paraId="028F7E9D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5F9066E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82%</w:t>
            </w:r>
          </w:p>
        </w:tc>
        <w:tc>
          <w:tcPr>
            <w:tcW w:w="0" w:type="auto"/>
            <w:vAlign w:val="center"/>
            <w:hideMark/>
          </w:tcPr>
          <w:p w14:paraId="4D78890C" w14:textId="77777777" w:rsidR="0038482D" w:rsidRDefault="0038482D">
            <w:pPr>
              <w:jc w:val="center"/>
            </w:pPr>
            <w:r>
              <w:t>Full recovery seen with phages versus 64% with antibiotics only (n = 117)</w:t>
            </w:r>
          </w:p>
        </w:tc>
      </w:tr>
      <w:tr w:rsidR="0038482D" w14:paraId="65B2BF03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CE7A" w14:textId="77777777" w:rsidR="0038482D" w:rsidRDefault="0038482D">
            <w:pPr>
              <w:jc w:val="center"/>
            </w:pPr>
            <w:proofErr w:type="spellStart"/>
            <w:r>
              <w:t>Tolkacheva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63C5E13B" w14:textId="77777777" w:rsidR="0038482D" w:rsidRDefault="0038482D">
            <w:pPr>
              <w:jc w:val="center"/>
            </w:pPr>
            <w:r>
              <w:t>1981</w:t>
            </w:r>
          </w:p>
        </w:tc>
        <w:tc>
          <w:tcPr>
            <w:tcW w:w="0" w:type="auto"/>
            <w:vAlign w:val="center"/>
            <w:hideMark/>
          </w:tcPr>
          <w:p w14:paraId="395E7624" w14:textId="77777777" w:rsidR="0038482D" w:rsidRDefault="0038482D">
            <w:pPr>
              <w:jc w:val="center"/>
            </w:pPr>
            <w:r>
              <w:t>95</w:t>
            </w:r>
          </w:p>
        </w:tc>
        <w:tc>
          <w:tcPr>
            <w:tcW w:w="0" w:type="auto"/>
            <w:vAlign w:val="center"/>
            <w:hideMark/>
          </w:tcPr>
          <w:p w14:paraId="77E71785" w14:textId="77777777" w:rsidR="0038482D" w:rsidRDefault="0038482D">
            <w:pPr>
              <w:jc w:val="center"/>
            </w:pPr>
            <w:r>
              <w:rPr>
                <w:rStyle w:val="Emphasis"/>
              </w:rPr>
              <w:t>E. coli</w:t>
            </w:r>
            <w:r>
              <w:br/>
              <w:t>Proteus</w:t>
            </w:r>
            <w:r>
              <w:br/>
              <w:t>Dysentery</w:t>
            </w:r>
          </w:p>
        </w:tc>
        <w:tc>
          <w:tcPr>
            <w:tcW w:w="0" w:type="auto"/>
            <w:vAlign w:val="center"/>
            <w:hideMark/>
          </w:tcPr>
          <w:p w14:paraId="777E3E5A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12AF868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59</w:t>
            </w:r>
          </w:p>
        </w:tc>
        <w:tc>
          <w:tcPr>
            <w:tcW w:w="0" w:type="auto"/>
            <w:vAlign w:val="center"/>
            <w:hideMark/>
          </w:tcPr>
          <w:p w14:paraId="28889569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AD898A4" w14:textId="77777777" w:rsidR="0038482D" w:rsidRDefault="003848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4879A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 xml:space="preserve">Immunosuppressed leukemia patients treated with improved results in combination with </w:t>
            </w:r>
            <w:proofErr w:type="spellStart"/>
            <w:r>
              <w:t>bifidobacteria</w:t>
            </w:r>
            <w:proofErr w:type="spellEnd"/>
          </w:p>
        </w:tc>
      </w:tr>
      <w:tr w:rsidR="0038482D" w14:paraId="0698F4C2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CC68" w14:textId="77777777" w:rsidR="0038482D" w:rsidRDefault="0038482D">
            <w:pPr>
              <w:jc w:val="center"/>
            </w:pPr>
            <w:proofErr w:type="spellStart"/>
            <w:r>
              <w:lastRenderedPageBreak/>
              <w:t>Ioseliani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3DEC74FE" w14:textId="77777777" w:rsidR="0038482D" w:rsidRDefault="0038482D">
            <w:pPr>
              <w:jc w:val="center"/>
            </w:pPr>
            <w:r>
              <w:t>1980</w:t>
            </w:r>
          </w:p>
        </w:tc>
        <w:tc>
          <w:tcPr>
            <w:tcW w:w="0" w:type="auto"/>
            <w:vAlign w:val="center"/>
            <w:hideMark/>
          </w:tcPr>
          <w:p w14:paraId="33510B7E" w14:textId="77777777" w:rsidR="0038482D" w:rsidRDefault="00F91B95">
            <w:pPr>
              <w:jc w:val="center"/>
            </w:pPr>
            <w:hyperlink r:id="rId70" w:anchor="R95" w:tgtFrame="mainwindow" w:history="1">
              <w:r w:rsidR="0038482D">
                <w:rPr>
                  <w:rStyle w:val="Hyperlink"/>
                </w:rPr>
                <w:t>95</w:t>
              </w:r>
            </w:hyperlink>
          </w:p>
        </w:tc>
        <w:tc>
          <w:tcPr>
            <w:tcW w:w="0" w:type="auto"/>
            <w:vAlign w:val="center"/>
            <w:hideMark/>
          </w:tcPr>
          <w:p w14:paraId="4732A4BC" w14:textId="77777777" w:rsidR="0038482D" w:rsidRDefault="0038482D">
            <w:pPr>
              <w:jc w:val="center"/>
            </w:pPr>
            <w:r>
              <w:rPr>
                <w:rStyle w:val="Emphasis"/>
              </w:rPr>
              <w:t>E. coli</w:t>
            </w:r>
            <w:r>
              <w:br/>
              <w:t>Proteus</w:t>
            </w:r>
            <w:r>
              <w:br/>
              <w:t>Staphylococcus</w:t>
            </w:r>
            <w:r>
              <w:br/>
              <w:t>Streptococcus</w:t>
            </w:r>
          </w:p>
        </w:tc>
        <w:tc>
          <w:tcPr>
            <w:tcW w:w="0" w:type="auto"/>
            <w:vAlign w:val="center"/>
            <w:hideMark/>
          </w:tcPr>
          <w:p w14:paraId="7CE69077" w14:textId="77777777" w:rsidR="0038482D" w:rsidRDefault="0038482D">
            <w:pPr>
              <w:jc w:val="center"/>
            </w:pPr>
            <w:r>
              <w:t>Lung and pleural infections</w:t>
            </w:r>
          </w:p>
        </w:tc>
        <w:tc>
          <w:tcPr>
            <w:tcW w:w="0" w:type="auto"/>
            <w:vAlign w:val="center"/>
            <w:hideMark/>
          </w:tcPr>
          <w:p w14:paraId="34413312" w14:textId="77777777" w:rsidR="0038482D" w:rsidRDefault="0038482D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14:paraId="44510D89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4810BFF" w14:textId="77777777" w:rsidR="0038482D" w:rsidRDefault="003848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61D91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 xml:space="preserve">Successful phage </w:t>
            </w:r>
            <w:proofErr w:type="gramStart"/>
            <w:r>
              <w:t>use</w:t>
            </w:r>
            <w:proofErr w:type="gramEnd"/>
            <w:r>
              <w:t xml:space="preserve"> in combination with antibiotics</w:t>
            </w:r>
          </w:p>
        </w:tc>
      </w:tr>
      <w:tr w:rsidR="0038482D" w14:paraId="7DB78EA2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268FB" w14:textId="77777777" w:rsidR="0038482D" w:rsidRDefault="0038482D">
            <w:pPr>
              <w:jc w:val="center"/>
            </w:pPr>
            <w:proofErr w:type="spellStart"/>
            <w:r>
              <w:t>Litvinova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52B228FE" w14:textId="77777777" w:rsidR="0038482D" w:rsidRDefault="0038482D">
            <w:pPr>
              <w:jc w:val="center"/>
            </w:pPr>
            <w:r>
              <w:t>1978</w:t>
            </w:r>
          </w:p>
        </w:tc>
        <w:tc>
          <w:tcPr>
            <w:tcW w:w="0" w:type="auto"/>
            <w:vAlign w:val="center"/>
            <w:hideMark/>
          </w:tcPr>
          <w:p w14:paraId="17DB80E0" w14:textId="77777777" w:rsidR="0038482D" w:rsidRDefault="00F91B95">
            <w:pPr>
              <w:jc w:val="center"/>
            </w:pPr>
            <w:hyperlink r:id="rId71" w:anchor="R97" w:tgtFrame="mainwindow" w:history="1">
              <w:r w:rsidR="0038482D">
                <w:rPr>
                  <w:rStyle w:val="Hyperlink"/>
                </w:rPr>
                <w:t>97</w:t>
              </w:r>
            </w:hyperlink>
          </w:p>
        </w:tc>
        <w:tc>
          <w:tcPr>
            <w:tcW w:w="0" w:type="auto"/>
            <w:vAlign w:val="center"/>
            <w:hideMark/>
          </w:tcPr>
          <w:p w14:paraId="5AEBDABA" w14:textId="77777777" w:rsidR="0038482D" w:rsidRDefault="0038482D">
            <w:pPr>
              <w:jc w:val="center"/>
            </w:pPr>
            <w:r>
              <w:rPr>
                <w:rStyle w:val="Emphasis"/>
              </w:rPr>
              <w:t>E. coli</w:t>
            </w:r>
            <w:r>
              <w:br/>
              <w:t>Proteus</w:t>
            </w:r>
          </w:p>
        </w:tc>
        <w:tc>
          <w:tcPr>
            <w:tcW w:w="0" w:type="auto"/>
            <w:vAlign w:val="center"/>
            <w:hideMark/>
          </w:tcPr>
          <w:p w14:paraId="25330B1B" w14:textId="77777777" w:rsidR="0038482D" w:rsidRDefault="0038482D">
            <w:pPr>
              <w:jc w:val="center"/>
            </w:pPr>
            <w:r>
              <w:t>Antibiotic-associated dysbacteriosis</w:t>
            </w:r>
          </w:p>
        </w:tc>
        <w:tc>
          <w:tcPr>
            <w:tcW w:w="0" w:type="auto"/>
            <w:vAlign w:val="center"/>
            <w:hideMark/>
          </w:tcPr>
          <w:p w14:paraId="323DD61D" w14:textId="77777777" w:rsidR="0038482D" w:rsidRDefault="0038482D">
            <w:pPr>
              <w:jc w:val="center"/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14:paraId="094BDF12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EB9626C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successful</w:t>
            </w:r>
          </w:p>
        </w:tc>
        <w:tc>
          <w:tcPr>
            <w:tcW w:w="0" w:type="auto"/>
            <w:vAlign w:val="center"/>
            <w:hideMark/>
          </w:tcPr>
          <w:p w14:paraId="69019B81" w14:textId="77777777" w:rsidR="0038482D" w:rsidRDefault="0038482D">
            <w:pPr>
              <w:jc w:val="center"/>
            </w:pPr>
            <w:r>
              <w:t xml:space="preserve">Premature/low-birth-rate infants; phages used in combination with </w:t>
            </w:r>
            <w:proofErr w:type="spellStart"/>
            <w:r>
              <w:t>bifidobacteria</w:t>
            </w:r>
            <w:proofErr w:type="spellEnd"/>
          </w:p>
        </w:tc>
      </w:tr>
      <w:tr w:rsidR="0038482D" w14:paraId="5FF91CD5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7D6D7" w14:textId="77777777" w:rsidR="0038482D" w:rsidRDefault="0038482D">
            <w:pPr>
              <w:jc w:val="center"/>
            </w:pPr>
            <w:r>
              <w:t>Zhukov-</w:t>
            </w:r>
            <w:proofErr w:type="spellStart"/>
            <w:r>
              <w:t>Verezhnikov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2A299E7E" w14:textId="77777777" w:rsidR="0038482D" w:rsidRDefault="0038482D">
            <w:pPr>
              <w:jc w:val="center"/>
            </w:pPr>
            <w:r>
              <w:t>1978</w:t>
            </w:r>
          </w:p>
        </w:tc>
        <w:tc>
          <w:tcPr>
            <w:tcW w:w="0" w:type="auto"/>
            <w:vAlign w:val="center"/>
            <w:hideMark/>
          </w:tcPr>
          <w:p w14:paraId="19B21DF2" w14:textId="77777777" w:rsidR="0038482D" w:rsidRDefault="00F91B95">
            <w:pPr>
              <w:jc w:val="center"/>
            </w:pPr>
            <w:hyperlink r:id="rId72" w:anchor="R98" w:tgtFrame="mainwindow" w:history="1">
              <w:r w:rsidR="0038482D">
                <w:rPr>
                  <w:rStyle w:val="Hyperlink"/>
                </w:rPr>
                <w:t>98</w:t>
              </w:r>
            </w:hyperlink>
          </w:p>
        </w:tc>
        <w:tc>
          <w:tcPr>
            <w:tcW w:w="0" w:type="auto"/>
            <w:vAlign w:val="center"/>
            <w:hideMark/>
          </w:tcPr>
          <w:p w14:paraId="61337C0B" w14:textId="77777777" w:rsidR="0038482D" w:rsidRDefault="0038482D">
            <w:pPr>
              <w:jc w:val="center"/>
            </w:pPr>
            <w:r>
              <w:rPr>
                <w:rStyle w:val="Emphasis"/>
              </w:rPr>
              <w:t>E. coli</w:t>
            </w:r>
            <w:r>
              <w:br/>
              <w:t>Proteus</w:t>
            </w:r>
            <w:r>
              <w:br/>
              <w:t>Staphylococcus</w:t>
            </w:r>
            <w:r>
              <w:br/>
              <w:t>Streptococcus</w:t>
            </w:r>
          </w:p>
        </w:tc>
        <w:tc>
          <w:tcPr>
            <w:tcW w:w="0" w:type="auto"/>
            <w:vAlign w:val="center"/>
            <w:hideMark/>
          </w:tcPr>
          <w:p w14:paraId="0F2A9581" w14:textId="77777777" w:rsidR="0038482D" w:rsidRDefault="0038482D">
            <w:pPr>
              <w:jc w:val="center"/>
            </w:pPr>
            <w:r>
              <w:t>S.I.</w:t>
            </w:r>
          </w:p>
        </w:tc>
        <w:tc>
          <w:tcPr>
            <w:tcW w:w="0" w:type="auto"/>
            <w:vAlign w:val="center"/>
            <w:hideMark/>
          </w:tcPr>
          <w:p w14:paraId="6FB631BA" w14:textId="77777777" w:rsidR="0038482D" w:rsidRDefault="0038482D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14:paraId="3B9EB1CB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2179116" w14:textId="77777777" w:rsidR="0038482D" w:rsidRDefault="003848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5D8C0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Improved efficacy using phages selected against bacterial strains isolated from individual patients versus commercial phage preparations</w:t>
            </w:r>
          </w:p>
        </w:tc>
      </w:tr>
      <w:tr w:rsidR="0038482D" w14:paraId="0061470C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048C" w14:textId="77777777" w:rsidR="0038482D" w:rsidRDefault="0038482D">
            <w:pPr>
              <w:jc w:val="center"/>
            </w:pPr>
            <w:proofErr w:type="spellStart"/>
            <w:r>
              <w:t>Pipiia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4ABF61A6" w14:textId="77777777" w:rsidR="0038482D" w:rsidRDefault="0038482D">
            <w:pPr>
              <w:jc w:val="center"/>
            </w:pPr>
            <w:r>
              <w:t>1976</w:t>
            </w:r>
          </w:p>
        </w:tc>
        <w:tc>
          <w:tcPr>
            <w:tcW w:w="0" w:type="auto"/>
            <w:vAlign w:val="center"/>
            <w:hideMark/>
          </w:tcPr>
          <w:p w14:paraId="2B1201A3" w14:textId="77777777" w:rsidR="0038482D" w:rsidRDefault="00F91B95">
            <w:pPr>
              <w:jc w:val="center"/>
            </w:pPr>
            <w:hyperlink r:id="rId73" w:anchor="R99" w:tgtFrame="mainwindow" w:history="1">
              <w:r w:rsidR="0038482D">
                <w:rPr>
                  <w:rStyle w:val="Hyperlink"/>
                </w:rPr>
                <w:t>99</w:t>
              </w:r>
            </w:hyperlink>
          </w:p>
        </w:tc>
        <w:tc>
          <w:tcPr>
            <w:tcW w:w="0" w:type="auto"/>
            <w:vAlign w:val="center"/>
            <w:hideMark/>
          </w:tcPr>
          <w:p w14:paraId="6CD58601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682D29E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Abscessing pneumonia</w:t>
            </w:r>
          </w:p>
        </w:tc>
        <w:tc>
          <w:tcPr>
            <w:tcW w:w="0" w:type="auto"/>
            <w:vAlign w:val="center"/>
            <w:hideMark/>
          </w:tcPr>
          <w:p w14:paraId="73D6D3C8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3879E70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Parenteral</w:t>
            </w:r>
          </w:p>
        </w:tc>
        <w:tc>
          <w:tcPr>
            <w:tcW w:w="0" w:type="auto"/>
            <w:vAlign w:val="center"/>
            <w:hideMark/>
          </w:tcPr>
          <w:p w14:paraId="54D5EF0D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E40A0B0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Multiple treatment approaches including use of phages</w:t>
            </w:r>
          </w:p>
        </w:tc>
      </w:tr>
      <w:tr w:rsidR="0038482D" w14:paraId="75AE7F9D" w14:textId="77777777" w:rsidTr="00384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594C" w14:textId="77777777" w:rsidR="0038482D" w:rsidRDefault="0038482D">
            <w:pPr>
              <w:jc w:val="center"/>
            </w:pPr>
            <w:proofErr w:type="spellStart"/>
            <w:r>
              <w:t>Sakandeldze</w:t>
            </w:r>
            <w:proofErr w:type="spellEnd"/>
            <w: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2F418C75" w14:textId="77777777" w:rsidR="0038482D" w:rsidRDefault="0038482D">
            <w:pPr>
              <w:jc w:val="center"/>
            </w:pPr>
            <w:r>
              <w:t>1974</w:t>
            </w:r>
          </w:p>
        </w:tc>
        <w:tc>
          <w:tcPr>
            <w:tcW w:w="0" w:type="auto"/>
            <w:vAlign w:val="center"/>
            <w:hideMark/>
          </w:tcPr>
          <w:p w14:paraId="00B63030" w14:textId="77777777" w:rsidR="0038482D" w:rsidRDefault="00F91B95">
            <w:pPr>
              <w:jc w:val="center"/>
            </w:pPr>
            <w:hyperlink r:id="rId74" w:anchor="R100" w:tgtFrame="mainwindow" w:history="1">
              <w:r w:rsidR="0038482D">
                <w:rPr>
                  <w:rStyle w:val="Hyperlink"/>
                </w:rPr>
                <w:t>100</w:t>
              </w:r>
            </w:hyperlink>
          </w:p>
        </w:tc>
        <w:tc>
          <w:tcPr>
            <w:tcW w:w="0" w:type="auto"/>
            <w:vAlign w:val="center"/>
            <w:hideMark/>
          </w:tcPr>
          <w:p w14:paraId="68634015" w14:textId="77777777" w:rsidR="0038482D" w:rsidRDefault="0038482D">
            <w:pPr>
              <w:jc w:val="center"/>
            </w:pPr>
            <w:r>
              <w:t>Proteus</w:t>
            </w:r>
            <w:r>
              <w:br/>
              <w:t>Staphylococcus</w:t>
            </w:r>
            <w:r>
              <w:br/>
              <w:t>Streptococcus</w:t>
            </w:r>
          </w:p>
        </w:tc>
        <w:tc>
          <w:tcPr>
            <w:tcW w:w="0" w:type="auto"/>
            <w:vAlign w:val="center"/>
            <w:hideMark/>
          </w:tcPr>
          <w:p w14:paraId="429E4AA2" w14:textId="77777777" w:rsidR="0038482D" w:rsidRDefault="0038482D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DA20876" w14:textId="77777777" w:rsidR="0038482D" w:rsidRDefault="0038482D">
            <w:pPr>
              <w:jc w:val="center"/>
              <w:rPr>
                <w:sz w:val="24"/>
                <w:szCs w:val="24"/>
              </w:rPr>
            </w:pPr>
            <w:r>
              <w:t>236</w:t>
            </w:r>
          </w:p>
        </w:tc>
        <w:tc>
          <w:tcPr>
            <w:tcW w:w="0" w:type="auto"/>
            <w:vAlign w:val="center"/>
            <w:hideMark/>
          </w:tcPr>
          <w:p w14:paraId="5C2B6803" w14:textId="77777777" w:rsidR="0038482D" w:rsidRDefault="0038482D">
            <w:pPr>
              <w:jc w:val="center"/>
            </w:pPr>
            <w:r>
              <w:t>Subcutaneous or through surgical drainage</w:t>
            </w:r>
          </w:p>
        </w:tc>
        <w:tc>
          <w:tcPr>
            <w:tcW w:w="0" w:type="auto"/>
            <w:vAlign w:val="center"/>
            <w:hideMark/>
          </w:tcPr>
          <w:p w14:paraId="0842306E" w14:textId="77777777" w:rsidR="0038482D" w:rsidRDefault="0038482D">
            <w:pPr>
              <w:jc w:val="center"/>
            </w:pPr>
            <w:r>
              <w:t>92%</w:t>
            </w:r>
          </w:p>
        </w:tc>
        <w:tc>
          <w:tcPr>
            <w:tcW w:w="0" w:type="auto"/>
            <w:vAlign w:val="center"/>
            <w:hideMark/>
          </w:tcPr>
          <w:p w14:paraId="6E48B0AB" w14:textId="77777777" w:rsidR="0038482D" w:rsidRDefault="0038482D">
            <w:pPr>
              <w:jc w:val="center"/>
            </w:pPr>
            <w:r>
              <w:t>Success = elimination of infections</w:t>
            </w:r>
          </w:p>
        </w:tc>
      </w:tr>
    </w:tbl>
    <w:p w14:paraId="2BC66393" w14:textId="77777777" w:rsidR="0038482D" w:rsidRPr="00AB46E9" w:rsidRDefault="0038482D" w:rsidP="00394FD7">
      <w:pPr>
        <w:rPr>
          <w:rFonts w:cstheme="minorHAnsi"/>
          <w:sz w:val="28"/>
          <w:szCs w:val="28"/>
        </w:rPr>
      </w:pPr>
    </w:p>
    <w:sectPr w:rsidR="0038482D" w:rsidRPr="00AB46E9" w:rsidSect="00494809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64B5A" w14:textId="77777777" w:rsidR="00F91B95" w:rsidRDefault="00F91B95" w:rsidP="006C6792">
      <w:pPr>
        <w:spacing w:after="0" w:line="240" w:lineRule="auto"/>
      </w:pPr>
      <w:r>
        <w:separator/>
      </w:r>
    </w:p>
  </w:endnote>
  <w:endnote w:type="continuationSeparator" w:id="0">
    <w:p w14:paraId="029E52F6" w14:textId="77777777" w:rsidR="00F91B95" w:rsidRDefault="00F91B95" w:rsidP="006C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9FA7D" w14:textId="77777777" w:rsidR="00F254A3" w:rsidRDefault="00F25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F1FC" w14:textId="77777777" w:rsidR="00F254A3" w:rsidRDefault="00F254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B76DA" w14:textId="77777777" w:rsidR="00F254A3" w:rsidRDefault="00F25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9701E" w14:textId="77777777" w:rsidR="00F91B95" w:rsidRDefault="00F91B95" w:rsidP="006C6792">
      <w:pPr>
        <w:spacing w:after="0" w:line="240" w:lineRule="auto"/>
      </w:pPr>
      <w:r>
        <w:separator/>
      </w:r>
    </w:p>
  </w:footnote>
  <w:footnote w:type="continuationSeparator" w:id="0">
    <w:p w14:paraId="7A6BBA7B" w14:textId="77777777" w:rsidR="00F91B95" w:rsidRDefault="00F91B95" w:rsidP="006C6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B7BB9" w14:textId="77777777" w:rsidR="00F254A3" w:rsidRDefault="00F254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70ACF" w14:textId="77777777" w:rsidR="00F254A3" w:rsidRDefault="00F254A3" w:rsidP="00F254A3">
    <w:pPr>
      <w:pStyle w:val="Header"/>
    </w:pPr>
    <w:bookmarkStart w:id="0" w:name="_GoBack"/>
    <w:r>
      <w:t>Applied Bioinformatics for Biologists</w:t>
    </w:r>
  </w:p>
  <w:bookmarkEnd w:id="0"/>
  <w:p w14:paraId="6CF88072" w14:textId="63EDCAFC" w:rsidR="00AB46E9" w:rsidRPr="00F254A3" w:rsidRDefault="00F254A3" w:rsidP="00F254A3">
    <w:pPr>
      <w:pStyle w:val="Header"/>
    </w:pPr>
    <w:r>
      <w:t>Interesting Viruses and Phage Therapy Phages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8F2E5" w14:textId="77777777" w:rsidR="00F254A3" w:rsidRDefault="00F25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28DC"/>
    <w:multiLevelType w:val="hybridMultilevel"/>
    <w:tmpl w:val="5E5C8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80356"/>
    <w:multiLevelType w:val="hybridMultilevel"/>
    <w:tmpl w:val="9BC0BF58"/>
    <w:lvl w:ilvl="0" w:tplc="BFA82BE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70916"/>
    <w:multiLevelType w:val="hybridMultilevel"/>
    <w:tmpl w:val="8F12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B07BE"/>
    <w:multiLevelType w:val="hybridMultilevel"/>
    <w:tmpl w:val="48E25BE4"/>
    <w:lvl w:ilvl="0" w:tplc="0750FF7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C35C21"/>
    <w:multiLevelType w:val="hybridMultilevel"/>
    <w:tmpl w:val="D36ED0C0"/>
    <w:lvl w:ilvl="0" w:tplc="6D4460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F96A06"/>
    <w:multiLevelType w:val="hybridMultilevel"/>
    <w:tmpl w:val="674A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D1497"/>
    <w:multiLevelType w:val="hybridMultilevel"/>
    <w:tmpl w:val="0410346E"/>
    <w:lvl w:ilvl="0" w:tplc="AB8216D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9E7793"/>
    <w:multiLevelType w:val="hybridMultilevel"/>
    <w:tmpl w:val="F266D584"/>
    <w:lvl w:ilvl="0" w:tplc="411C492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6A"/>
    <w:rsid w:val="000017C4"/>
    <w:rsid w:val="00031B3C"/>
    <w:rsid w:val="000345E5"/>
    <w:rsid w:val="000622D3"/>
    <w:rsid w:val="0007116A"/>
    <w:rsid w:val="000B7A7A"/>
    <w:rsid w:val="000D65A6"/>
    <w:rsid w:val="000E6686"/>
    <w:rsid w:val="001237CD"/>
    <w:rsid w:val="001914EC"/>
    <w:rsid w:val="00224D28"/>
    <w:rsid w:val="00264BDF"/>
    <w:rsid w:val="002A5D9A"/>
    <w:rsid w:val="00377425"/>
    <w:rsid w:val="00380123"/>
    <w:rsid w:val="0038482D"/>
    <w:rsid w:val="00385A48"/>
    <w:rsid w:val="00394FD7"/>
    <w:rsid w:val="004054B0"/>
    <w:rsid w:val="004129C2"/>
    <w:rsid w:val="00494809"/>
    <w:rsid w:val="00497634"/>
    <w:rsid w:val="004B2B5C"/>
    <w:rsid w:val="004E7CD4"/>
    <w:rsid w:val="00551933"/>
    <w:rsid w:val="00582867"/>
    <w:rsid w:val="005C181B"/>
    <w:rsid w:val="005C6E5A"/>
    <w:rsid w:val="006428ED"/>
    <w:rsid w:val="00661261"/>
    <w:rsid w:val="00671629"/>
    <w:rsid w:val="00672EE9"/>
    <w:rsid w:val="006C6792"/>
    <w:rsid w:val="006F0EBE"/>
    <w:rsid w:val="0074037A"/>
    <w:rsid w:val="00743D25"/>
    <w:rsid w:val="007522CD"/>
    <w:rsid w:val="0078355A"/>
    <w:rsid w:val="00796279"/>
    <w:rsid w:val="007D49F5"/>
    <w:rsid w:val="00846D58"/>
    <w:rsid w:val="008F5E34"/>
    <w:rsid w:val="00970054"/>
    <w:rsid w:val="009B74C5"/>
    <w:rsid w:val="009C2E7B"/>
    <w:rsid w:val="00A17A60"/>
    <w:rsid w:val="00A40BA3"/>
    <w:rsid w:val="00A50E7F"/>
    <w:rsid w:val="00A763EB"/>
    <w:rsid w:val="00A91DBC"/>
    <w:rsid w:val="00AB46E9"/>
    <w:rsid w:val="00AC5AB4"/>
    <w:rsid w:val="00AF2F7A"/>
    <w:rsid w:val="00B61ED7"/>
    <w:rsid w:val="00BA4DC2"/>
    <w:rsid w:val="00CE5369"/>
    <w:rsid w:val="00D03B28"/>
    <w:rsid w:val="00D27A76"/>
    <w:rsid w:val="00D4431F"/>
    <w:rsid w:val="00D75E98"/>
    <w:rsid w:val="00DB4BEB"/>
    <w:rsid w:val="00E06036"/>
    <w:rsid w:val="00E5005A"/>
    <w:rsid w:val="00E97DEF"/>
    <w:rsid w:val="00F12CFD"/>
    <w:rsid w:val="00F254A3"/>
    <w:rsid w:val="00F65142"/>
    <w:rsid w:val="00F9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521F5"/>
  <w15:chartTrackingRefBased/>
  <w15:docId w15:val="{D6C5EC36-1585-4F17-B8E5-56411A5B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D2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C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92"/>
  </w:style>
  <w:style w:type="paragraph" w:styleId="Footer">
    <w:name w:val="footer"/>
    <w:basedOn w:val="Normal"/>
    <w:link w:val="FooterChar"/>
    <w:uiPriority w:val="99"/>
    <w:unhideWhenUsed/>
    <w:rsid w:val="006C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792"/>
  </w:style>
  <w:style w:type="character" w:customStyle="1" w:styleId="pl-smi">
    <w:name w:val="pl-smi"/>
    <w:basedOn w:val="DefaultParagraphFont"/>
    <w:rsid w:val="00A17A60"/>
  </w:style>
  <w:style w:type="character" w:styleId="Strong">
    <w:name w:val="Strong"/>
    <w:basedOn w:val="DefaultParagraphFont"/>
    <w:uiPriority w:val="22"/>
    <w:qFormat/>
    <w:rsid w:val="00BA4DC2"/>
    <w:rPr>
      <w:b/>
      <w:bCs/>
    </w:rPr>
  </w:style>
  <w:style w:type="character" w:styleId="Emphasis">
    <w:name w:val="Emphasis"/>
    <w:basedOn w:val="DefaultParagraphFont"/>
    <w:uiPriority w:val="20"/>
    <w:qFormat/>
    <w:rsid w:val="00BA4DC2"/>
    <w:rPr>
      <w:i/>
      <w:iCs/>
    </w:rPr>
  </w:style>
  <w:style w:type="character" w:customStyle="1" w:styleId="bibref">
    <w:name w:val="bibref"/>
    <w:basedOn w:val="DefaultParagraphFont"/>
    <w:rsid w:val="00BA4DC2"/>
  </w:style>
  <w:style w:type="character" w:styleId="FollowedHyperlink">
    <w:name w:val="FollowedHyperlink"/>
    <w:basedOn w:val="DefaultParagraphFont"/>
    <w:uiPriority w:val="99"/>
    <w:semiHidden/>
    <w:unhideWhenUsed/>
    <w:rsid w:val="00BA4D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https://www.ncbi.nlm.nih.gov/pmc/articles/PMC3278644/" TargetMode="External"/><Relationship Id="rId68" Type="http://schemas.openxmlformats.org/officeDocument/2006/relationships/hyperlink" Target="https://www.ncbi.nlm.nih.gov/pmc/articles/PMC3278644/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https://www.ncbi.nlm.nih.gov/pmc/articles/PMC3278644/" TargetMode="External"/><Relationship Id="rId74" Type="http://schemas.openxmlformats.org/officeDocument/2006/relationships/hyperlink" Target="https://www.ncbi.nlm.nih.gov/pmc/articles/PMC3278644/" TargetMode="External"/><Relationship Id="rId79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hyperlink" Target="https://www.ncbi.nlm.nih.gov/pmc/articles/PMC3278644/" TargetMode="External"/><Relationship Id="rId82" Type="http://schemas.openxmlformats.org/officeDocument/2006/relationships/theme" Target="theme/theme1.xm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https://www.ncbi.nlm.nih.gov/pmc/articles/PMC3278644/table/T1/?report=objectonly" TargetMode="External"/><Relationship Id="rId64" Type="http://schemas.openxmlformats.org/officeDocument/2006/relationships/hyperlink" Target="https://www.ncbi.nlm.nih.gov/pmc/articles/PMC3278644/" TargetMode="External"/><Relationship Id="rId69" Type="http://schemas.openxmlformats.org/officeDocument/2006/relationships/hyperlink" Target="https://www.ncbi.nlm.nih.gov/pmc/articles/PMC3278644/" TargetMode="External"/><Relationship Id="rId77" Type="http://schemas.openxmlformats.org/officeDocument/2006/relationships/footer" Target="footer1.xml"/><Relationship Id="rId8" Type="http://schemas.openxmlformats.org/officeDocument/2006/relationships/hyperlink" Target="http://www.cell.com/trends/microbiology/fulltext/S0966-842X(02)02459-9?_returnURL=https%3A%2F%2Flinkinghub.elsevier.com%2Fretrieve%2Fpii%2FS0966842X02024599%3Fshowall%3Dtrue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https://www.ncbi.nlm.nih.gov/pmc/articles/PMC3278644/" TargetMode="External"/><Relationship Id="rId80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https://www.ncbi.nlm.nih.gov/pmc/articles/PMC3278644/" TargetMode="External"/><Relationship Id="rId67" Type="http://schemas.openxmlformats.org/officeDocument/2006/relationships/hyperlink" Target="https://www.ncbi.nlm.nih.gov/pmc/articles/PMC3278644/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https://en.wikipedia.org/wiki/Phi_X_174" TargetMode="External"/><Relationship Id="rId62" Type="http://schemas.openxmlformats.org/officeDocument/2006/relationships/hyperlink" Target="https://www.ncbi.nlm.nih.gov/pmc/articles/PMC3278644/" TargetMode="External"/><Relationship Id="rId70" Type="http://schemas.openxmlformats.org/officeDocument/2006/relationships/hyperlink" Target="https://www.ncbi.nlm.nih.gov/pmc/articles/PMC3278644/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https://www.ncbi.nlm.nih.gov/pmc/articles/PMC3278644/table/T1/?report=objectonly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https://www.ncbi.nlm.nih.gov/pmc/articles/PMC3278644/" TargetMode="External"/><Relationship Id="rId65" Type="http://schemas.openxmlformats.org/officeDocument/2006/relationships/hyperlink" Target="https://www.ncbi.nlm.nih.gov/pmc/articles/PMC3278644/" TargetMode="External"/><Relationship Id="rId73" Type="http://schemas.openxmlformats.org/officeDocument/2006/relationships/hyperlink" Target="https://www.ncbi.nlm.nih.gov/pmc/articles/PMC3278644/" TargetMode="External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https://www.ncbi.nlm.nih.gov/pmc/articles/PMC90351/table/T1/?report=objectonly" TargetMode="External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https://www.ncbi.nlm.nih.gov/pmc/articles/PMC3278644/" TargetMode="External"/><Relationship Id="rId2" Type="http://schemas.openxmlformats.org/officeDocument/2006/relationships/numbering" Target="numbering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https://www.ncbi.nlm.nih.gov/pmc/articles/PMC32786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9345-B079-4351-842A-FCA90E14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kylemlevi@gmail.com</dc:creator>
  <cp:keywords/>
  <dc:description/>
  <cp:lastModifiedBy>Kyle Levi</cp:lastModifiedBy>
  <cp:revision>2</cp:revision>
  <dcterms:created xsi:type="dcterms:W3CDTF">2018-09-17T17:15:00Z</dcterms:created>
  <dcterms:modified xsi:type="dcterms:W3CDTF">2018-09-17T17:15:00Z</dcterms:modified>
</cp:coreProperties>
</file>