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95436" w14:textId="5163EAA4" w:rsidR="005D7E24" w:rsidRDefault="0085724A">
      <w:pPr>
        <w:pStyle w:val="Titel"/>
      </w:pPr>
      <w:r>
        <w:t>C</w:t>
      </w:r>
      <w:r w:rsidR="00CE5D51">
        <w:t>asus Scripting Blok 1</w:t>
      </w:r>
    </w:p>
    <w:p w14:paraId="27A1E8A7" w14:textId="2C8C1147" w:rsidR="00D24541" w:rsidRPr="00D24541" w:rsidRDefault="00121A4B" w:rsidP="00D24541">
      <w:pPr>
        <w:rPr>
          <w:rFonts w:asciiTheme="majorHAnsi" w:hAnsiTheme="majorHAnsi" w:cstheme="majorBidi"/>
        </w:rPr>
      </w:pPr>
      <w:r w:rsidRPr="00D24541">
        <w:rPr>
          <w:rFonts w:asciiTheme="majorHAnsi" w:hAnsiTheme="majorHAnsi" w:cstheme="majorBidi"/>
          <w:b/>
          <w:bCs/>
        </w:rPr>
        <w:t>Teamleden:</w:t>
      </w:r>
      <w:r w:rsidRPr="5F769341">
        <w:rPr>
          <w:rFonts w:asciiTheme="majorHAnsi" w:hAnsiTheme="majorHAnsi" w:cstheme="majorBidi"/>
        </w:rPr>
        <w:t xml:space="preserve"> </w:t>
      </w:r>
      <w:r w:rsidR="00D24541" w:rsidRPr="00D24541">
        <w:rPr>
          <w:rFonts w:asciiTheme="majorHAnsi" w:hAnsiTheme="majorHAnsi" w:cstheme="majorBidi"/>
        </w:rPr>
        <w:t>Glenn van der Heijden (2304319)</w:t>
      </w:r>
      <w:r w:rsidR="00D24541">
        <w:rPr>
          <w:rFonts w:asciiTheme="majorHAnsi" w:hAnsiTheme="majorHAnsi" w:cstheme="majorBidi"/>
        </w:rPr>
        <w:t xml:space="preserve">, </w:t>
      </w:r>
      <w:r w:rsidR="00D24541" w:rsidRPr="00D24541">
        <w:rPr>
          <w:rFonts w:asciiTheme="majorHAnsi" w:hAnsiTheme="majorHAnsi" w:cstheme="majorBidi"/>
        </w:rPr>
        <w:t xml:space="preserve">Keanu </w:t>
      </w:r>
      <w:proofErr w:type="spellStart"/>
      <w:r w:rsidR="00D24541" w:rsidRPr="00D24541">
        <w:rPr>
          <w:rFonts w:asciiTheme="majorHAnsi" w:hAnsiTheme="majorHAnsi" w:cstheme="majorBidi"/>
        </w:rPr>
        <w:t>Molin</w:t>
      </w:r>
      <w:proofErr w:type="spellEnd"/>
      <w:r w:rsidR="00D24541" w:rsidRPr="00D24541">
        <w:rPr>
          <w:rFonts w:asciiTheme="majorHAnsi" w:hAnsiTheme="majorHAnsi" w:cstheme="majorBidi"/>
        </w:rPr>
        <w:t xml:space="preserve"> (1235583)</w:t>
      </w:r>
      <w:r w:rsidR="00D24541">
        <w:rPr>
          <w:rFonts w:asciiTheme="majorHAnsi" w:hAnsiTheme="majorHAnsi" w:cstheme="majorBidi"/>
        </w:rPr>
        <w:t xml:space="preserve">, </w:t>
      </w:r>
      <w:proofErr w:type="spellStart"/>
      <w:r w:rsidR="00D24541" w:rsidRPr="00D24541">
        <w:rPr>
          <w:rFonts w:asciiTheme="majorHAnsi" w:hAnsiTheme="majorHAnsi" w:cstheme="majorBidi"/>
        </w:rPr>
        <w:t>Kyle</w:t>
      </w:r>
      <w:proofErr w:type="spellEnd"/>
      <w:r w:rsidR="00D24541" w:rsidRPr="00D24541">
        <w:rPr>
          <w:rFonts w:asciiTheme="majorHAnsi" w:hAnsiTheme="majorHAnsi" w:cstheme="majorBidi"/>
        </w:rPr>
        <w:t xml:space="preserve"> Lukassen (1641344)</w:t>
      </w:r>
      <w:r w:rsidR="00D24541">
        <w:rPr>
          <w:rFonts w:asciiTheme="majorHAnsi" w:hAnsiTheme="majorHAnsi" w:cstheme="majorBidi"/>
        </w:rPr>
        <w:t xml:space="preserve">, </w:t>
      </w:r>
      <w:r w:rsidR="00D24541" w:rsidRPr="00D24541">
        <w:rPr>
          <w:rFonts w:asciiTheme="majorHAnsi" w:hAnsiTheme="majorHAnsi" w:cstheme="majorBidi"/>
        </w:rPr>
        <w:t>Robbin van Kempen (2406543)</w:t>
      </w:r>
    </w:p>
    <w:p w14:paraId="155E5246" w14:textId="096726DD" w:rsidR="005D7E24" w:rsidRPr="00777BF3" w:rsidRDefault="00121A4B">
      <w:pPr>
        <w:rPr>
          <w:rFonts w:asciiTheme="majorHAnsi" w:hAnsiTheme="majorHAnsi" w:cstheme="majorBidi"/>
        </w:rPr>
      </w:pPr>
      <w:r w:rsidRPr="00D24541">
        <w:rPr>
          <w:rFonts w:asciiTheme="majorHAnsi" w:hAnsiTheme="majorHAnsi" w:cstheme="majorBidi"/>
          <w:b/>
          <w:bCs/>
        </w:rPr>
        <w:t>Datum:</w:t>
      </w:r>
      <w:r w:rsidRPr="5F769341">
        <w:rPr>
          <w:rFonts w:asciiTheme="majorHAnsi" w:hAnsiTheme="majorHAnsi" w:cstheme="majorBidi"/>
        </w:rPr>
        <w:t xml:space="preserve"> </w:t>
      </w:r>
      <w:r w:rsidR="00CF3136" w:rsidRPr="5F769341">
        <w:rPr>
          <w:rFonts w:asciiTheme="majorHAnsi" w:hAnsiTheme="majorHAnsi" w:cstheme="majorBidi"/>
        </w:rPr>
        <w:t>5-11-2024</w:t>
      </w:r>
    </w:p>
    <w:p w14:paraId="79E47881" w14:textId="77777777" w:rsidR="005D7E24" w:rsidRDefault="00121A4B">
      <w:pPr>
        <w:pStyle w:val="Kop1"/>
      </w:pPr>
      <w:r>
        <w:t>Inhoudsopgave</w:t>
      </w:r>
    </w:p>
    <w:p w14:paraId="29E54841" w14:textId="05BE3A4D" w:rsidR="005D7E24" w:rsidRPr="00726D5E" w:rsidRDefault="00121A4B" w:rsidP="00CC04AB">
      <w:pPr>
        <w:pStyle w:val="Lijstopsomteken"/>
        <w:numPr>
          <w:ilvl w:val="0"/>
          <w:numId w:val="0"/>
        </w:numPr>
        <w:rPr>
          <w:rFonts w:asciiTheme="majorHAnsi" w:hAnsiTheme="majorHAnsi" w:cstheme="majorBidi"/>
        </w:rPr>
      </w:pPr>
      <w:r w:rsidRPr="5F769341">
        <w:rPr>
          <w:rFonts w:asciiTheme="majorHAnsi" w:hAnsiTheme="majorHAnsi" w:cstheme="majorBidi"/>
        </w:rPr>
        <w:t>1. Casus</w:t>
      </w:r>
      <w:r w:rsidR="004B3DCF" w:rsidRPr="5F769341">
        <w:rPr>
          <w:rFonts w:asciiTheme="majorHAnsi" w:hAnsiTheme="majorHAnsi" w:cstheme="majorBidi"/>
        </w:rPr>
        <w:t xml:space="preserve"> /</w:t>
      </w:r>
      <w:r w:rsidR="000E60AD" w:rsidRPr="5F769341">
        <w:rPr>
          <w:rFonts w:asciiTheme="majorHAnsi" w:hAnsiTheme="majorHAnsi" w:cstheme="majorBidi"/>
        </w:rPr>
        <w:t xml:space="preserve"> </w:t>
      </w:r>
      <w:r w:rsidR="004B3DCF" w:rsidRPr="5F769341">
        <w:rPr>
          <w:rFonts w:asciiTheme="majorHAnsi" w:hAnsiTheme="majorHAnsi" w:cstheme="majorBidi"/>
        </w:rPr>
        <w:t>Opdrachtb</w:t>
      </w:r>
      <w:r w:rsidRPr="5F769341">
        <w:rPr>
          <w:rFonts w:asciiTheme="majorHAnsi" w:hAnsiTheme="majorHAnsi" w:cstheme="majorBidi"/>
        </w:rPr>
        <w:t>eschrijving</w:t>
      </w:r>
    </w:p>
    <w:p w14:paraId="5C11AEBE" w14:textId="7270925D" w:rsidR="005D7E24" w:rsidRPr="00726D5E" w:rsidRDefault="004B3DCF" w:rsidP="00CC04AB">
      <w:pPr>
        <w:pStyle w:val="Lijstopsomteken"/>
        <w:numPr>
          <w:ilvl w:val="0"/>
          <w:numId w:val="0"/>
        </w:numPr>
        <w:rPr>
          <w:rFonts w:asciiTheme="majorHAnsi" w:hAnsiTheme="majorHAnsi" w:cstheme="majorBidi"/>
        </w:rPr>
      </w:pPr>
      <w:r w:rsidRPr="5F769341">
        <w:rPr>
          <w:rFonts w:asciiTheme="majorHAnsi" w:hAnsiTheme="majorHAnsi" w:cstheme="majorBidi"/>
        </w:rPr>
        <w:t>2</w:t>
      </w:r>
      <w:r w:rsidR="00121A4B" w:rsidRPr="5F769341">
        <w:rPr>
          <w:rFonts w:asciiTheme="majorHAnsi" w:hAnsiTheme="majorHAnsi" w:cstheme="majorBidi"/>
        </w:rPr>
        <w:t xml:space="preserve">. Product </w:t>
      </w:r>
      <w:proofErr w:type="spellStart"/>
      <w:r w:rsidR="00121A4B" w:rsidRPr="5F769341">
        <w:rPr>
          <w:rFonts w:asciiTheme="majorHAnsi" w:hAnsiTheme="majorHAnsi" w:cstheme="majorBidi"/>
        </w:rPr>
        <w:t>Backlog</w:t>
      </w:r>
      <w:proofErr w:type="spellEnd"/>
    </w:p>
    <w:p w14:paraId="2D6993A7" w14:textId="56C16ED5" w:rsidR="005D7E24" w:rsidRPr="00726D5E" w:rsidRDefault="001C525A" w:rsidP="00CC04AB">
      <w:pPr>
        <w:pStyle w:val="Lijstopsomteken"/>
        <w:numPr>
          <w:ilvl w:val="0"/>
          <w:numId w:val="0"/>
        </w:numPr>
        <w:rPr>
          <w:rFonts w:asciiTheme="majorHAnsi" w:hAnsiTheme="majorHAnsi" w:cstheme="majorBidi"/>
        </w:rPr>
      </w:pPr>
      <w:r>
        <w:rPr>
          <w:rFonts w:asciiTheme="majorHAnsi" w:hAnsiTheme="majorHAnsi" w:cstheme="majorBidi"/>
        </w:rPr>
        <w:t>3</w:t>
      </w:r>
      <w:r w:rsidR="00121A4B" w:rsidRPr="5F769341">
        <w:rPr>
          <w:rFonts w:asciiTheme="majorHAnsi" w:hAnsiTheme="majorHAnsi" w:cstheme="majorBidi"/>
        </w:rPr>
        <w:t xml:space="preserve">. Sprint </w:t>
      </w:r>
      <w:proofErr w:type="spellStart"/>
      <w:r w:rsidR="00121A4B" w:rsidRPr="5F769341">
        <w:rPr>
          <w:rFonts w:asciiTheme="majorHAnsi" w:hAnsiTheme="majorHAnsi" w:cstheme="majorBidi"/>
        </w:rPr>
        <w:t>Backlog</w:t>
      </w:r>
      <w:proofErr w:type="spellEnd"/>
    </w:p>
    <w:p w14:paraId="46524556" w14:textId="1CE2EE12" w:rsidR="005D7E24" w:rsidRPr="00726D5E" w:rsidRDefault="001C525A" w:rsidP="00CC04AB">
      <w:pPr>
        <w:pStyle w:val="Lijstopsomteken"/>
        <w:numPr>
          <w:ilvl w:val="0"/>
          <w:numId w:val="0"/>
        </w:numPr>
        <w:rPr>
          <w:rFonts w:asciiTheme="majorHAnsi" w:hAnsiTheme="majorHAnsi" w:cstheme="majorBidi"/>
        </w:rPr>
      </w:pPr>
      <w:r>
        <w:rPr>
          <w:rFonts w:asciiTheme="majorHAnsi" w:hAnsiTheme="majorHAnsi" w:cstheme="majorBidi"/>
        </w:rPr>
        <w:t>4</w:t>
      </w:r>
      <w:r w:rsidR="00121A4B" w:rsidRPr="5F769341">
        <w:rPr>
          <w:rFonts w:asciiTheme="majorHAnsi" w:hAnsiTheme="majorHAnsi" w:cstheme="majorBidi"/>
        </w:rPr>
        <w:t xml:space="preserve">. </w:t>
      </w:r>
      <w:proofErr w:type="spellStart"/>
      <w:r w:rsidR="00121A4B" w:rsidRPr="5F769341">
        <w:rPr>
          <w:rFonts w:asciiTheme="majorHAnsi" w:hAnsiTheme="majorHAnsi" w:cstheme="majorBidi"/>
        </w:rPr>
        <w:t>Wireframes</w:t>
      </w:r>
      <w:proofErr w:type="spellEnd"/>
    </w:p>
    <w:p w14:paraId="5D3ABBA6" w14:textId="0597B581" w:rsidR="005D7E24" w:rsidRPr="00726D5E" w:rsidRDefault="001C525A" w:rsidP="00CC04AB">
      <w:pPr>
        <w:pStyle w:val="Lijstopsomteken"/>
        <w:numPr>
          <w:ilvl w:val="0"/>
          <w:numId w:val="0"/>
        </w:numPr>
        <w:rPr>
          <w:rFonts w:asciiTheme="majorHAnsi" w:hAnsiTheme="majorHAnsi" w:cstheme="majorBidi"/>
        </w:rPr>
      </w:pPr>
      <w:r>
        <w:rPr>
          <w:rFonts w:asciiTheme="majorHAnsi" w:hAnsiTheme="majorHAnsi" w:cstheme="majorBidi"/>
        </w:rPr>
        <w:t>5</w:t>
      </w:r>
      <w:r w:rsidR="00121A4B" w:rsidRPr="5F769341">
        <w:rPr>
          <w:rFonts w:asciiTheme="majorHAnsi" w:hAnsiTheme="majorHAnsi" w:cstheme="majorBidi"/>
        </w:rPr>
        <w:t xml:space="preserve">. Python </w:t>
      </w:r>
      <w:r w:rsidR="000E60AD" w:rsidRPr="5F769341">
        <w:rPr>
          <w:rFonts w:asciiTheme="majorHAnsi" w:hAnsiTheme="majorHAnsi" w:cstheme="majorBidi"/>
        </w:rPr>
        <w:t>v</w:t>
      </w:r>
      <w:r w:rsidR="00121A4B" w:rsidRPr="5F769341">
        <w:rPr>
          <w:rFonts w:asciiTheme="majorHAnsi" w:hAnsiTheme="majorHAnsi" w:cstheme="majorBidi"/>
        </w:rPr>
        <w:t>isualisaties</w:t>
      </w:r>
    </w:p>
    <w:p w14:paraId="313DAD1E" w14:textId="27011C66" w:rsidR="005D7E24" w:rsidRPr="00726D5E" w:rsidRDefault="001C525A" w:rsidP="00CC04AB">
      <w:pPr>
        <w:pStyle w:val="Lijstopsomteken"/>
        <w:numPr>
          <w:ilvl w:val="0"/>
          <w:numId w:val="0"/>
        </w:numPr>
        <w:rPr>
          <w:rFonts w:asciiTheme="majorHAnsi" w:hAnsiTheme="majorHAnsi" w:cstheme="majorBidi"/>
        </w:rPr>
      </w:pPr>
      <w:r>
        <w:rPr>
          <w:rFonts w:asciiTheme="majorHAnsi" w:hAnsiTheme="majorHAnsi" w:cstheme="majorBidi"/>
        </w:rPr>
        <w:t>6</w:t>
      </w:r>
      <w:r w:rsidR="00121A4B" w:rsidRPr="5F769341">
        <w:rPr>
          <w:rFonts w:asciiTheme="majorHAnsi" w:hAnsiTheme="majorHAnsi" w:cstheme="majorBidi"/>
        </w:rPr>
        <w:t xml:space="preserve">. Excel </w:t>
      </w:r>
      <w:r w:rsidR="000E60AD" w:rsidRPr="5F769341">
        <w:rPr>
          <w:rFonts w:asciiTheme="majorHAnsi" w:hAnsiTheme="majorHAnsi" w:cstheme="majorBidi"/>
        </w:rPr>
        <w:t>v</w:t>
      </w:r>
      <w:r w:rsidR="00121A4B" w:rsidRPr="5F769341">
        <w:rPr>
          <w:rFonts w:asciiTheme="majorHAnsi" w:hAnsiTheme="majorHAnsi" w:cstheme="majorBidi"/>
        </w:rPr>
        <w:t>isualisaties</w:t>
      </w:r>
    </w:p>
    <w:p w14:paraId="26271B43" w14:textId="75A58861" w:rsidR="005D7E24" w:rsidRPr="00726D5E" w:rsidRDefault="001C525A" w:rsidP="00CC04AB">
      <w:pPr>
        <w:pStyle w:val="Lijstopsomteken"/>
        <w:numPr>
          <w:ilvl w:val="0"/>
          <w:numId w:val="0"/>
        </w:numPr>
        <w:rPr>
          <w:rFonts w:asciiTheme="majorHAnsi" w:hAnsiTheme="majorHAnsi" w:cstheme="majorBidi"/>
        </w:rPr>
      </w:pPr>
      <w:r>
        <w:rPr>
          <w:rFonts w:asciiTheme="majorHAnsi" w:hAnsiTheme="majorHAnsi" w:cstheme="majorBidi"/>
        </w:rPr>
        <w:t>7</w:t>
      </w:r>
      <w:r w:rsidR="00121A4B" w:rsidRPr="5F769341">
        <w:rPr>
          <w:rFonts w:asciiTheme="majorHAnsi" w:hAnsiTheme="majorHAnsi" w:cstheme="majorBidi"/>
        </w:rPr>
        <w:t xml:space="preserve">. Code en </w:t>
      </w:r>
      <w:r w:rsidR="000E60AD" w:rsidRPr="5F769341">
        <w:rPr>
          <w:rFonts w:asciiTheme="majorHAnsi" w:hAnsiTheme="majorHAnsi" w:cstheme="majorBidi"/>
        </w:rPr>
        <w:t>h</w:t>
      </w:r>
      <w:r w:rsidR="00121A4B" w:rsidRPr="5F769341">
        <w:rPr>
          <w:rFonts w:asciiTheme="majorHAnsi" w:hAnsiTheme="majorHAnsi" w:cstheme="majorBidi"/>
        </w:rPr>
        <w:t>ulpmiddelen</w:t>
      </w:r>
    </w:p>
    <w:p w14:paraId="454D9821" w14:textId="1627D58F" w:rsidR="005D7E24" w:rsidRPr="00726D5E" w:rsidRDefault="001C525A" w:rsidP="00CC04AB">
      <w:pPr>
        <w:pStyle w:val="Lijstopsomteken"/>
        <w:numPr>
          <w:ilvl w:val="0"/>
          <w:numId w:val="0"/>
        </w:numPr>
        <w:rPr>
          <w:rFonts w:asciiTheme="majorHAnsi" w:hAnsiTheme="majorHAnsi" w:cstheme="majorBidi"/>
        </w:rPr>
      </w:pPr>
      <w:r>
        <w:rPr>
          <w:rFonts w:asciiTheme="majorHAnsi" w:hAnsiTheme="majorHAnsi" w:cstheme="majorBidi"/>
        </w:rPr>
        <w:t>8</w:t>
      </w:r>
      <w:r w:rsidR="00121A4B" w:rsidRPr="5F769341">
        <w:rPr>
          <w:rFonts w:asciiTheme="majorHAnsi" w:hAnsiTheme="majorHAnsi" w:cstheme="majorBidi"/>
        </w:rPr>
        <w:t>. Logboek Scrum Master</w:t>
      </w:r>
    </w:p>
    <w:p w14:paraId="4CD20C12" w14:textId="3474B904" w:rsidR="005D7E24" w:rsidRPr="00726D5E" w:rsidRDefault="001C525A" w:rsidP="00CC04AB">
      <w:pPr>
        <w:pStyle w:val="Lijstopsomteken"/>
        <w:numPr>
          <w:ilvl w:val="0"/>
          <w:numId w:val="0"/>
        </w:numPr>
        <w:rPr>
          <w:rFonts w:asciiTheme="majorHAnsi" w:hAnsiTheme="majorHAnsi" w:cstheme="majorBidi"/>
        </w:rPr>
      </w:pPr>
      <w:r>
        <w:rPr>
          <w:rFonts w:asciiTheme="majorHAnsi" w:hAnsiTheme="majorHAnsi" w:cstheme="majorBidi"/>
        </w:rPr>
        <w:t>9</w:t>
      </w:r>
      <w:r w:rsidR="00121A4B" w:rsidRPr="5F769341">
        <w:rPr>
          <w:rFonts w:asciiTheme="majorHAnsi" w:hAnsiTheme="majorHAnsi" w:cstheme="majorBidi"/>
        </w:rPr>
        <w:t xml:space="preserve">. Testplan en </w:t>
      </w:r>
      <w:r w:rsidR="000E60AD" w:rsidRPr="5F769341">
        <w:rPr>
          <w:rFonts w:asciiTheme="majorHAnsi" w:hAnsiTheme="majorHAnsi" w:cstheme="majorBidi"/>
        </w:rPr>
        <w:t>t</w:t>
      </w:r>
      <w:r w:rsidR="00121A4B" w:rsidRPr="5F769341">
        <w:rPr>
          <w:rFonts w:asciiTheme="majorHAnsi" w:hAnsiTheme="majorHAnsi" w:cstheme="majorBidi"/>
        </w:rPr>
        <w:t>estrealisatie</w:t>
      </w:r>
    </w:p>
    <w:p w14:paraId="3125DF76" w14:textId="1C9EFB34" w:rsidR="005D7E24" w:rsidRDefault="00121A4B">
      <w:pPr>
        <w:pStyle w:val="Kop1"/>
      </w:pPr>
      <w:r>
        <w:t>1. Casus</w:t>
      </w:r>
      <w:r w:rsidR="004B3DCF">
        <w:t xml:space="preserve"> / Opdrachtb</w:t>
      </w:r>
      <w:r>
        <w:t>eschrijving</w:t>
      </w:r>
    </w:p>
    <w:p w14:paraId="14FA924E" w14:textId="16356940" w:rsidR="005D7E24" w:rsidRDefault="00A510E2">
      <w:pPr>
        <w:rPr>
          <w:rFonts w:asciiTheme="majorHAnsi" w:hAnsiTheme="majorHAnsi" w:cstheme="majorBidi"/>
        </w:rPr>
      </w:pPr>
      <w:r w:rsidRPr="5F769341">
        <w:rPr>
          <w:rFonts w:asciiTheme="majorHAnsi" w:hAnsiTheme="majorHAnsi" w:cstheme="majorBidi"/>
        </w:rPr>
        <w:t>Vanuit de klant is de wens gekomen om een dashboard te ontwikkelen waarin managementinformatie kan worden ingezien door middel van visualisaties. Waarbij het specifiek om data over de verkopen gaat. Waarme</w:t>
      </w:r>
      <w:r w:rsidR="00B1008D" w:rsidRPr="5F769341">
        <w:rPr>
          <w:rFonts w:asciiTheme="majorHAnsi" w:hAnsiTheme="majorHAnsi" w:cstheme="majorBidi"/>
        </w:rPr>
        <w:t>e meer inzicht kan worden verkregen in de verkopen</w:t>
      </w:r>
      <w:r w:rsidR="005020D9">
        <w:rPr>
          <w:rFonts w:asciiTheme="majorHAnsi" w:hAnsiTheme="majorHAnsi" w:cstheme="majorBidi"/>
        </w:rPr>
        <w:t xml:space="preserve"> zodat </w:t>
      </w:r>
      <w:r w:rsidR="00DE06E7">
        <w:rPr>
          <w:rFonts w:asciiTheme="majorHAnsi" w:hAnsiTheme="majorHAnsi" w:cstheme="majorBidi"/>
        </w:rPr>
        <w:t>de winstgevendheid van het bedrijf kan worden vergroot</w:t>
      </w:r>
      <w:r w:rsidR="00B1008D" w:rsidRPr="5F769341">
        <w:rPr>
          <w:rFonts w:asciiTheme="majorHAnsi" w:hAnsiTheme="majorHAnsi" w:cstheme="majorBidi"/>
        </w:rPr>
        <w:t>. D</w:t>
      </w:r>
      <w:r w:rsidR="009F5DA6">
        <w:rPr>
          <w:rFonts w:asciiTheme="majorHAnsi" w:hAnsiTheme="majorHAnsi" w:cstheme="majorBidi"/>
        </w:rPr>
        <w:t>aarbij heeft d</w:t>
      </w:r>
      <w:r w:rsidR="00B1008D" w:rsidRPr="5F769341">
        <w:rPr>
          <w:rFonts w:asciiTheme="majorHAnsi" w:hAnsiTheme="majorHAnsi" w:cstheme="majorBidi"/>
        </w:rPr>
        <w:t>e klant</w:t>
      </w:r>
      <w:r w:rsidR="009F5DA6">
        <w:rPr>
          <w:rFonts w:asciiTheme="majorHAnsi" w:hAnsiTheme="majorHAnsi" w:cstheme="majorBidi"/>
        </w:rPr>
        <w:t xml:space="preserve"> </w:t>
      </w:r>
      <w:r w:rsidR="00B1008D" w:rsidRPr="5F769341">
        <w:rPr>
          <w:rFonts w:asciiTheme="majorHAnsi" w:hAnsiTheme="majorHAnsi" w:cstheme="majorBidi"/>
        </w:rPr>
        <w:t>specifiek gevraagd naar onderstaande visu</w:t>
      </w:r>
      <w:r w:rsidR="0060240C" w:rsidRPr="5F769341">
        <w:rPr>
          <w:rFonts w:asciiTheme="majorHAnsi" w:hAnsiTheme="majorHAnsi" w:cstheme="majorBidi"/>
        </w:rPr>
        <w:t>alisaties:</w:t>
      </w:r>
      <w:r w:rsidR="00121A4B">
        <w:br/>
      </w:r>
      <w:r w:rsidR="00121A4B" w:rsidRPr="5F769341">
        <w:rPr>
          <w:rFonts w:asciiTheme="majorHAnsi" w:hAnsiTheme="majorHAnsi" w:cstheme="majorBidi"/>
        </w:rPr>
        <w:t xml:space="preserve">- 1D Visualisatie: </w:t>
      </w:r>
      <w:r w:rsidR="002B6F3E" w:rsidRPr="5F769341">
        <w:rPr>
          <w:rFonts w:asciiTheme="majorHAnsi" w:hAnsiTheme="majorHAnsi" w:cstheme="majorBidi"/>
        </w:rPr>
        <w:t>p</w:t>
      </w:r>
      <w:r w:rsidR="00121A4B" w:rsidRPr="5F769341">
        <w:rPr>
          <w:rFonts w:asciiTheme="majorHAnsi" w:hAnsiTheme="majorHAnsi" w:cstheme="majorBidi"/>
        </w:rPr>
        <w:t>ercentage verkochte pizza's per categorie.</w:t>
      </w:r>
      <w:r w:rsidR="00121A4B">
        <w:br/>
      </w:r>
      <w:r w:rsidR="00121A4B" w:rsidRPr="5F769341">
        <w:rPr>
          <w:rFonts w:asciiTheme="majorHAnsi" w:hAnsiTheme="majorHAnsi" w:cstheme="majorBidi"/>
        </w:rPr>
        <w:t xml:space="preserve">- 2D Visualisatie (2015): </w:t>
      </w:r>
      <w:r w:rsidR="002B6F3E" w:rsidRPr="5F769341">
        <w:rPr>
          <w:rFonts w:asciiTheme="majorHAnsi" w:hAnsiTheme="majorHAnsi" w:cstheme="majorBidi"/>
        </w:rPr>
        <w:t>m</w:t>
      </w:r>
      <w:r w:rsidR="00121A4B" w:rsidRPr="5F769341">
        <w:rPr>
          <w:rFonts w:asciiTheme="majorHAnsi" w:hAnsiTheme="majorHAnsi" w:cstheme="majorBidi"/>
        </w:rPr>
        <w:t>eest verkochte pizzanaam en maat.</w:t>
      </w:r>
      <w:r w:rsidR="00121A4B">
        <w:br/>
      </w:r>
      <w:r w:rsidR="00121A4B" w:rsidRPr="5F769341">
        <w:rPr>
          <w:rFonts w:asciiTheme="majorHAnsi" w:hAnsiTheme="majorHAnsi" w:cstheme="majorBidi"/>
        </w:rPr>
        <w:t xml:space="preserve">- 2D Visualisatie per </w:t>
      </w:r>
      <w:r w:rsidR="002B6F3E" w:rsidRPr="5F769341">
        <w:rPr>
          <w:rFonts w:asciiTheme="majorHAnsi" w:hAnsiTheme="majorHAnsi" w:cstheme="majorBidi"/>
        </w:rPr>
        <w:t>c</w:t>
      </w:r>
      <w:r w:rsidR="00121A4B" w:rsidRPr="5F769341">
        <w:rPr>
          <w:rFonts w:asciiTheme="majorHAnsi" w:hAnsiTheme="majorHAnsi" w:cstheme="majorBidi"/>
        </w:rPr>
        <w:t xml:space="preserve">ategorie: </w:t>
      </w:r>
      <w:r w:rsidR="002B6F3E" w:rsidRPr="5F769341">
        <w:rPr>
          <w:rFonts w:asciiTheme="majorHAnsi" w:hAnsiTheme="majorHAnsi" w:cstheme="majorBidi"/>
        </w:rPr>
        <w:t>a</w:t>
      </w:r>
      <w:r w:rsidR="00121A4B" w:rsidRPr="5F769341">
        <w:rPr>
          <w:rFonts w:asciiTheme="majorHAnsi" w:hAnsiTheme="majorHAnsi" w:cstheme="majorBidi"/>
        </w:rPr>
        <w:t>antal verkochte pizzanamen per categorie.</w:t>
      </w:r>
      <w:r w:rsidR="00121A4B">
        <w:br/>
      </w:r>
      <w:r w:rsidR="00121A4B" w:rsidRPr="5F769341">
        <w:rPr>
          <w:rFonts w:asciiTheme="majorHAnsi" w:hAnsiTheme="majorHAnsi" w:cstheme="majorBidi"/>
        </w:rPr>
        <w:t xml:space="preserve">- 3D Visualisatie: </w:t>
      </w:r>
      <w:r w:rsidR="002B6F3E" w:rsidRPr="5F769341">
        <w:rPr>
          <w:rFonts w:asciiTheme="majorHAnsi" w:hAnsiTheme="majorHAnsi" w:cstheme="majorBidi"/>
        </w:rPr>
        <w:t>m</w:t>
      </w:r>
      <w:r w:rsidR="00121A4B" w:rsidRPr="5F769341">
        <w:rPr>
          <w:rFonts w:asciiTheme="majorHAnsi" w:hAnsiTheme="majorHAnsi" w:cstheme="majorBidi"/>
        </w:rPr>
        <w:t>aandelijkse verkopen per pizzanaam en maat.</w:t>
      </w:r>
    </w:p>
    <w:p w14:paraId="40A1F00E" w14:textId="32F5D643" w:rsidR="005D7E24" w:rsidRDefault="001C525A">
      <w:pPr>
        <w:pStyle w:val="Kop1"/>
      </w:pPr>
      <w:r>
        <w:t>2</w:t>
      </w:r>
      <w:r w:rsidR="00121A4B">
        <w:t xml:space="preserve">. Product </w:t>
      </w:r>
      <w:proofErr w:type="spellStart"/>
      <w:r w:rsidR="00121A4B">
        <w:t>Backlog</w:t>
      </w:r>
      <w:proofErr w:type="spellEnd"/>
    </w:p>
    <w:p w14:paraId="1F8318E3" w14:textId="4DE23C95" w:rsidR="005D7E24" w:rsidRPr="00726D5E" w:rsidRDefault="00121A4B">
      <w:pPr>
        <w:rPr>
          <w:rFonts w:asciiTheme="majorHAnsi" w:hAnsiTheme="majorHAnsi" w:cstheme="majorBidi"/>
        </w:rPr>
      </w:pPr>
      <w:r w:rsidRPr="5F769341">
        <w:rPr>
          <w:rFonts w:asciiTheme="majorHAnsi" w:hAnsiTheme="majorHAnsi" w:cstheme="majorBidi"/>
        </w:rPr>
        <w:t xml:space="preserve">De product </w:t>
      </w:r>
      <w:proofErr w:type="spellStart"/>
      <w:r w:rsidRPr="5F769341">
        <w:rPr>
          <w:rFonts w:asciiTheme="majorHAnsi" w:hAnsiTheme="majorHAnsi" w:cstheme="majorBidi"/>
        </w:rPr>
        <w:t>backlog</w:t>
      </w:r>
      <w:proofErr w:type="spellEnd"/>
      <w:r w:rsidRPr="5F769341">
        <w:rPr>
          <w:rFonts w:asciiTheme="majorHAnsi" w:hAnsiTheme="majorHAnsi" w:cstheme="majorBidi"/>
        </w:rPr>
        <w:t xml:space="preserve"> bevat een lijst van alle user </w:t>
      </w:r>
      <w:proofErr w:type="spellStart"/>
      <w:r w:rsidRPr="5F769341">
        <w:rPr>
          <w:rFonts w:asciiTheme="majorHAnsi" w:hAnsiTheme="majorHAnsi" w:cstheme="majorBidi"/>
        </w:rPr>
        <w:t>stories</w:t>
      </w:r>
      <w:proofErr w:type="spellEnd"/>
      <w:r w:rsidRPr="5F769341">
        <w:rPr>
          <w:rFonts w:asciiTheme="majorHAnsi" w:hAnsiTheme="majorHAnsi" w:cstheme="majorBidi"/>
        </w:rPr>
        <w:t xml:space="preserve"> die nodig zijn om het dashboard voor de pizza webshop te realiseren. Elke user story beschrijft een specifieke functionaliteit en bevat functionele en niet-functionele </w:t>
      </w:r>
      <w:proofErr w:type="spellStart"/>
      <w:r w:rsidRPr="5F769341">
        <w:rPr>
          <w:rFonts w:asciiTheme="majorHAnsi" w:hAnsiTheme="majorHAnsi" w:cstheme="majorBidi"/>
        </w:rPr>
        <w:t>requirements</w:t>
      </w:r>
      <w:proofErr w:type="spellEnd"/>
      <w:r w:rsidRPr="5F769341">
        <w:rPr>
          <w:rFonts w:asciiTheme="majorHAnsi" w:hAnsiTheme="majorHAnsi" w:cstheme="majorBidi"/>
        </w:rPr>
        <w:t>.</w:t>
      </w:r>
    </w:p>
    <w:p w14:paraId="035E811A" w14:textId="6DFFF1BC" w:rsidR="005D7E24" w:rsidRDefault="00121A4B">
      <w:pPr>
        <w:pStyle w:val="Kop2"/>
      </w:pPr>
      <w:r>
        <w:lastRenderedPageBreak/>
        <w:t xml:space="preserve">User Story 1: Als gebruiker </w:t>
      </w:r>
      <w:r w:rsidR="58EF8DE2">
        <w:t xml:space="preserve">van het dashboard </w:t>
      </w:r>
      <w:r>
        <w:t>wil ik het percentage verkochte pizza's per categorie kunnen zien, zodat ik inzicht heb in de populariteit van elke categorie.</w:t>
      </w:r>
    </w:p>
    <w:p w14:paraId="5B8B849B" w14:textId="77777777" w:rsidR="005D7E24" w:rsidRDefault="00121A4B">
      <w:pPr>
        <w:pStyle w:val="Kop3"/>
      </w:pPr>
      <w:r>
        <w:t xml:space="preserve">Functionele </w:t>
      </w:r>
      <w:proofErr w:type="spellStart"/>
      <w:r>
        <w:t>requirements</w:t>
      </w:r>
      <w:proofErr w:type="spellEnd"/>
      <w:r>
        <w:t>:</w:t>
      </w:r>
    </w:p>
    <w:p w14:paraId="126B1710" w14:textId="77777777" w:rsidR="005D7E24" w:rsidRPr="00726D5E" w:rsidRDefault="00121A4B">
      <w:pPr>
        <w:pStyle w:val="Lijstopsomteken"/>
        <w:rPr>
          <w:rFonts w:asciiTheme="majorHAnsi" w:hAnsiTheme="majorHAnsi" w:cstheme="majorBidi"/>
        </w:rPr>
      </w:pPr>
      <w:r w:rsidRPr="5F769341">
        <w:rPr>
          <w:rFonts w:asciiTheme="majorHAnsi" w:hAnsiTheme="majorHAnsi" w:cstheme="majorBidi"/>
        </w:rPr>
        <w:t>Het dashboard moet een 1D visualisatie tonen van de procentuele verdeling van verkochte pizza's per categorie.</w:t>
      </w:r>
    </w:p>
    <w:p w14:paraId="316071BE" w14:textId="77777777" w:rsidR="005D7E24" w:rsidRDefault="00121A4B">
      <w:pPr>
        <w:pStyle w:val="Kop3"/>
      </w:pPr>
      <w:r>
        <w:t xml:space="preserve">Niet-functionele </w:t>
      </w:r>
      <w:proofErr w:type="spellStart"/>
      <w:r>
        <w:t>requirements</w:t>
      </w:r>
      <w:proofErr w:type="spellEnd"/>
      <w:r>
        <w:t>:</w:t>
      </w:r>
    </w:p>
    <w:p w14:paraId="5BF850F3" w14:textId="73A8B9E7" w:rsidR="005D7E24" w:rsidRPr="005874C4" w:rsidRDefault="00121A4B">
      <w:pPr>
        <w:pStyle w:val="Lijstopsomteken"/>
        <w:rPr>
          <w:rFonts w:asciiTheme="majorHAnsi" w:hAnsiTheme="majorHAnsi" w:cstheme="majorBidi"/>
        </w:rPr>
      </w:pPr>
      <w:r w:rsidRPr="5F769341">
        <w:rPr>
          <w:rFonts w:asciiTheme="majorHAnsi" w:hAnsiTheme="majorHAnsi" w:cstheme="majorBidi"/>
        </w:rPr>
        <w:t xml:space="preserve">De visualisatie moet binnen </w:t>
      </w:r>
      <w:r w:rsidR="002F607E" w:rsidRPr="5F769341">
        <w:rPr>
          <w:rFonts w:asciiTheme="majorHAnsi" w:hAnsiTheme="majorHAnsi" w:cstheme="majorBidi"/>
        </w:rPr>
        <w:t>5</w:t>
      </w:r>
      <w:r w:rsidRPr="5F769341">
        <w:rPr>
          <w:rFonts w:asciiTheme="majorHAnsi" w:hAnsiTheme="majorHAnsi" w:cstheme="majorBidi"/>
        </w:rPr>
        <w:t xml:space="preserve"> seconde</w:t>
      </w:r>
      <w:r w:rsidR="00DF3989" w:rsidRPr="5F769341">
        <w:rPr>
          <w:rFonts w:asciiTheme="majorHAnsi" w:hAnsiTheme="majorHAnsi" w:cstheme="majorBidi"/>
        </w:rPr>
        <w:t>n</w:t>
      </w:r>
      <w:r w:rsidRPr="5F769341">
        <w:rPr>
          <w:rFonts w:asciiTheme="majorHAnsi" w:hAnsiTheme="majorHAnsi" w:cstheme="majorBidi"/>
        </w:rPr>
        <w:t xml:space="preserve"> laden.</w:t>
      </w:r>
    </w:p>
    <w:p w14:paraId="60466CB1" w14:textId="0C0AD00F" w:rsidR="005D7E24" w:rsidRPr="005874C4" w:rsidRDefault="00121A4B">
      <w:pPr>
        <w:pStyle w:val="Lijstopsomteken"/>
        <w:rPr>
          <w:rFonts w:asciiTheme="majorHAnsi" w:hAnsiTheme="majorHAnsi" w:cstheme="majorBidi"/>
        </w:rPr>
      </w:pPr>
      <w:r w:rsidRPr="5F769341">
        <w:rPr>
          <w:rFonts w:asciiTheme="majorHAnsi" w:hAnsiTheme="majorHAnsi" w:cstheme="majorBidi"/>
        </w:rPr>
        <w:t xml:space="preserve">De gegevens moeten </w:t>
      </w:r>
      <w:r w:rsidR="00DF3989" w:rsidRPr="5F769341">
        <w:rPr>
          <w:rFonts w:asciiTheme="majorHAnsi" w:hAnsiTheme="majorHAnsi" w:cstheme="majorBidi"/>
        </w:rPr>
        <w:t>automatisch</w:t>
      </w:r>
      <w:r w:rsidRPr="5F769341">
        <w:rPr>
          <w:rFonts w:asciiTheme="majorHAnsi" w:hAnsiTheme="majorHAnsi" w:cstheme="majorBidi"/>
        </w:rPr>
        <w:t xml:space="preserve"> worden geüpdatet.</w:t>
      </w:r>
    </w:p>
    <w:p w14:paraId="08C4AA28" w14:textId="3F885E1D" w:rsidR="005D7E24" w:rsidRDefault="00121A4B">
      <w:pPr>
        <w:pStyle w:val="Kop2"/>
      </w:pPr>
      <w:r>
        <w:t xml:space="preserve">User Story 2: Als gebruiker </w:t>
      </w:r>
      <w:r w:rsidR="23F072EE">
        <w:t xml:space="preserve">van het dashboard </w:t>
      </w:r>
      <w:r>
        <w:t>wil ik een overzicht zien van de meest verkochte pizzanamen en maten in 2015, zodat ik weet welke combinaties het best verkopen.</w:t>
      </w:r>
    </w:p>
    <w:p w14:paraId="7BC06A90" w14:textId="77777777" w:rsidR="005D7E24" w:rsidRDefault="00121A4B">
      <w:pPr>
        <w:pStyle w:val="Kop3"/>
      </w:pPr>
      <w:r>
        <w:t xml:space="preserve">Functionele </w:t>
      </w:r>
      <w:proofErr w:type="spellStart"/>
      <w:r>
        <w:t>requirements</w:t>
      </w:r>
      <w:proofErr w:type="spellEnd"/>
      <w:r>
        <w:t>:</w:t>
      </w:r>
    </w:p>
    <w:p w14:paraId="1FC512B2" w14:textId="77777777" w:rsidR="005D7E24" w:rsidRPr="007725DD" w:rsidRDefault="00121A4B">
      <w:pPr>
        <w:pStyle w:val="Lijstopsomteken"/>
        <w:rPr>
          <w:rFonts w:asciiTheme="majorHAnsi" w:hAnsiTheme="majorHAnsi" w:cstheme="majorBidi"/>
        </w:rPr>
      </w:pPr>
      <w:r w:rsidRPr="5F769341">
        <w:rPr>
          <w:rFonts w:asciiTheme="majorHAnsi" w:hAnsiTheme="majorHAnsi" w:cstheme="majorBidi"/>
        </w:rPr>
        <w:t>Het dashboard moet een 2D visualisatie bevatten van pizzanamen en maten, specifiek voor het jaar 2015.</w:t>
      </w:r>
    </w:p>
    <w:p w14:paraId="666AFE38" w14:textId="77777777" w:rsidR="005D7E24" w:rsidRDefault="00121A4B">
      <w:pPr>
        <w:pStyle w:val="Kop3"/>
      </w:pPr>
      <w:r>
        <w:t xml:space="preserve">Niet-functionele </w:t>
      </w:r>
      <w:proofErr w:type="spellStart"/>
      <w:r>
        <w:t>requirements</w:t>
      </w:r>
      <w:proofErr w:type="spellEnd"/>
      <w:r>
        <w:t>:</w:t>
      </w:r>
    </w:p>
    <w:p w14:paraId="31A79618" w14:textId="6FB7653C" w:rsidR="005D7E24" w:rsidRPr="00FA2B62" w:rsidRDefault="00121A4B">
      <w:pPr>
        <w:pStyle w:val="Lijstopsomteken"/>
        <w:rPr>
          <w:rFonts w:asciiTheme="majorHAnsi" w:hAnsiTheme="majorHAnsi" w:cstheme="majorBidi"/>
        </w:rPr>
      </w:pPr>
      <w:r w:rsidRPr="5F769341">
        <w:rPr>
          <w:rFonts w:asciiTheme="majorHAnsi" w:hAnsiTheme="majorHAnsi" w:cstheme="majorBidi"/>
        </w:rPr>
        <w:t xml:space="preserve">De visualisatie moet binnen </w:t>
      </w:r>
      <w:r w:rsidR="37A58BB8" w:rsidRPr="3BE36D75">
        <w:rPr>
          <w:rFonts w:asciiTheme="majorHAnsi" w:hAnsiTheme="majorHAnsi" w:cstheme="majorBidi"/>
        </w:rPr>
        <w:t xml:space="preserve">5 </w:t>
      </w:r>
      <w:r w:rsidRPr="3BE36D75">
        <w:rPr>
          <w:rFonts w:asciiTheme="majorHAnsi" w:hAnsiTheme="majorHAnsi" w:cstheme="majorBidi"/>
        </w:rPr>
        <w:t>seconden</w:t>
      </w:r>
      <w:r w:rsidRPr="5F769341">
        <w:rPr>
          <w:rFonts w:asciiTheme="majorHAnsi" w:hAnsiTheme="majorHAnsi" w:cstheme="majorBidi"/>
        </w:rPr>
        <w:t xml:space="preserve"> laden.</w:t>
      </w:r>
    </w:p>
    <w:p w14:paraId="4CEEABFD" w14:textId="40B69392" w:rsidR="3FAC3768" w:rsidRDefault="3FAC3768" w:rsidP="3BE36D75">
      <w:pPr>
        <w:pStyle w:val="Lijstopsomteken"/>
        <w:rPr>
          <w:rFonts w:asciiTheme="majorHAnsi" w:hAnsiTheme="majorHAnsi" w:cstheme="majorBidi"/>
        </w:rPr>
      </w:pPr>
      <w:r w:rsidRPr="3BE36D75">
        <w:rPr>
          <w:rFonts w:asciiTheme="majorHAnsi" w:hAnsiTheme="majorHAnsi" w:cstheme="majorBidi"/>
        </w:rPr>
        <w:t>Indien database niet aangemaakt is</w:t>
      </w:r>
      <w:r w:rsidRPr="0D8F3DF0">
        <w:rPr>
          <w:rFonts w:asciiTheme="majorHAnsi" w:hAnsiTheme="majorHAnsi" w:cstheme="majorBidi"/>
        </w:rPr>
        <w:t xml:space="preserve"> </w:t>
      </w:r>
      <w:r w:rsidRPr="4E1E7CE7">
        <w:rPr>
          <w:rFonts w:asciiTheme="majorHAnsi" w:hAnsiTheme="majorHAnsi" w:cstheme="majorBidi"/>
        </w:rPr>
        <w:t xml:space="preserve">moet de visualisatie binnen 15 </w:t>
      </w:r>
      <w:r w:rsidRPr="2A76ED2E">
        <w:rPr>
          <w:rFonts w:asciiTheme="majorHAnsi" w:hAnsiTheme="majorHAnsi" w:cstheme="majorBidi"/>
        </w:rPr>
        <w:t>seconden geladen worden.</w:t>
      </w:r>
    </w:p>
    <w:p w14:paraId="7CBFE4A4" w14:textId="716D32F7" w:rsidR="005D7E24" w:rsidRDefault="00121A4B">
      <w:pPr>
        <w:pStyle w:val="Kop2"/>
      </w:pPr>
      <w:r>
        <w:t xml:space="preserve">User Story 3: Als gebruiker </w:t>
      </w:r>
      <w:r w:rsidR="4D6D63AB">
        <w:t xml:space="preserve">van het dashboard </w:t>
      </w:r>
      <w:r>
        <w:t>wil ik per categorie de pizzanamen en verkochte aantallen zien, zodat ik kan beoordelen welke soorten het meest populair zijn binnen elke categorie.</w:t>
      </w:r>
    </w:p>
    <w:p w14:paraId="68B368FA" w14:textId="77777777" w:rsidR="005D7E24" w:rsidRDefault="00121A4B">
      <w:pPr>
        <w:pStyle w:val="Kop3"/>
      </w:pPr>
      <w:r>
        <w:t xml:space="preserve">Functionele </w:t>
      </w:r>
      <w:proofErr w:type="spellStart"/>
      <w:r>
        <w:t>requirements</w:t>
      </w:r>
      <w:proofErr w:type="spellEnd"/>
      <w:r>
        <w:t>:</w:t>
      </w:r>
    </w:p>
    <w:p w14:paraId="45CF3355" w14:textId="77777777" w:rsidR="005D7E24" w:rsidRPr="007725DD" w:rsidRDefault="00121A4B">
      <w:pPr>
        <w:pStyle w:val="Lijstopsomteken"/>
        <w:rPr>
          <w:rFonts w:asciiTheme="majorHAnsi" w:hAnsiTheme="majorHAnsi" w:cstheme="majorBidi"/>
        </w:rPr>
      </w:pPr>
      <w:r w:rsidRPr="5F769341">
        <w:rPr>
          <w:rFonts w:asciiTheme="majorHAnsi" w:hAnsiTheme="majorHAnsi" w:cstheme="majorBidi"/>
        </w:rPr>
        <w:t>Het dashboard moet een 2D visualisatie tonen met pizzanamen per categorie en hun verkochte aantallen.</w:t>
      </w:r>
    </w:p>
    <w:p w14:paraId="38F12F07" w14:textId="77777777" w:rsidR="005D7E24" w:rsidRDefault="00121A4B">
      <w:pPr>
        <w:pStyle w:val="Kop3"/>
      </w:pPr>
      <w:r>
        <w:t xml:space="preserve">Niet-functionele </w:t>
      </w:r>
      <w:proofErr w:type="spellStart"/>
      <w:r>
        <w:t>requirements</w:t>
      </w:r>
      <w:proofErr w:type="spellEnd"/>
      <w:r>
        <w:t>:</w:t>
      </w:r>
    </w:p>
    <w:p w14:paraId="15F32FAB" w14:textId="77777777" w:rsidR="00E234C3" w:rsidRPr="005874C4" w:rsidRDefault="00E234C3" w:rsidP="00E234C3">
      <w:pPr>
        <w:pStyle w:val="Lijstopsomteken"/>
        <w:rPr>
          <w:rFonts w:asciiTheme="majorHAnsi" w:hAnsiTheme="majorHAnsi" w:cstheme="majorBidi"/>
        </w:rPr>
      </w:pPr>
      <w:r w:rsidRPr="5F769341">
        <w:rPr>
          <w:rFonts w:asciiTheme="majorHAnsi" w:hAnsiTheme="majorHAnsi" w:cstheme="majorBidi"/>
        </w:rPr>
        <w:t>De visualisatie moet binnen 5 seconden laden.</w:t>
      </w:r>
    </w:p>
    <w:p w14:paraId="2D7868B2" w14:textId="77777777" w:rsidR="00E234C3" w:rsidRPr="005874C4" w:rsidRDefault="00E234C3" w:rsidP="00E234C3">
      <w:pPr>
        <w:pStyle w:val="Lijstopsomteken"/>
        <w:rPr>
          <w:rFonts w:asciiTheme="majorHAnsi" w:hAnsiTheme="majorHAnsi" w:cstheme="majorBidi"/>
        </w:rPr>
      </w:pPr>
      <w:r w:rsidRPr="5F769341">
        <w:rPr>
          <w:rFonts w:asciiTheme="majorHAnsi" w:hAnsiTheme="majorHAnsi" w:cstheme="majorBidi"/>
        </w:rPr>
        <w:t>De gegevens moeten automatisch worden geüpdatet.</w:t>
      </w:r>
    </w:p>
    <w:p w14:paraId="53E74716" w14:textId="12E80181" w:rsidR="005D7E24" w:rsidRDefault="00121A4B">
      <w:pPr>
        <w:pStyle w:val="Kop2"/>
      </w:pPr>
      <w:r>
        <w:lastRenderedPageBreak/>
        <w:t xml:space="preserve">User Story 4: Als gebruiker </w:t>
      </w:r>
      <w:r w:rsidR="54D5AF80">
        <w:t xml:space="preserve">van het dashboard </w:t>
      </w:r>
      <w:r>
        <w:t xml:space="preserve">wil ik het aantal verkochte pizza's per maand, per pizzanaam, en per maat kunnen zien om </w:t>
      </w:r>
      <w:r w:rsidR="003F0115">
        <w:t>verkoop</w:t>
      </w:r>
      <w:r>
        <w:t>trends te kunnen analyseren.</w:t>
      </w:r>
    </w:p>
    <w:p w14:paraId="6A9EEF08" w14:textId="77777777" w:rsidR="005D7E24" w:rsidRDefault="00121A4B">
      <w:pPr>
        <w:pStyle w:val="Kop3"/>
      </w:pPr>
      <w:r>
        <w:t xml:space="preserve">Functionele </w:t>
      </w:r>
      <w:proofErr w:type="spellStart"/>
      <w:r>
        <w:t>requirements</w:t>
      </w:r>
      <w:proofErr w:type="spellEnd"/>
      <w:r>
        <w:t>:</w:t>
      </w:r>
    </w:p>
    <w:p w14:paraId="6E44F027" w14:textId="77777777" w:rsidR="005D7E24" w:rsidRPr="007725DD" w:rsidRDefault="00121A4B">
      <w:pPr>
        <w:pStyle w:val="Lijstopsomteken"/>
        <w:rPr>
          <w:rFonts w:asciiTheme="majorHAnsi" w:hAnsiTheme="majorHAnsi" w:cstheme="majorBidi"/>
        </w:rPr>
      </w:pPr>
      <w:r w:rsidRPr="5F769341">
        <w:rPr>
          <w:rFonts w:asciiTheme="majorHAnsi" w:hAnsiTheme="majorHAnsi" w:cstheme="majorBidi"/>
        </w:rPr>
        <w:t>Het dashboard moet een 3D visualisatie bieden van maandelijkse verkoopgegevens per pizzanaam en maat.</w:t>
      </w:r>
    </w:p>
    <w:p w14:paraId="65BDF7BC" w14:textId="77777777" w:rsidR="005D7E24" w:rsidRDefault="00121A4B">
      <w:pPr>
        <w:pStyle w:val="Kop3"/>
      </w:pPr>
      <w:r>
        <w:t xml:space="preserve">Niet-functionele </w:t>
      </w:r>
      <w:proofErr w:type="spellStart"/>
      <w:r>
        <w:t>requirements</w:t>
      </w:r>
      <w:proofErr w:type="spellEnd"/>
      <w:r>
        <w:t>:</w:t>
      </w:r>
    </w:p>
    <w:p w14:paraId="43D5D2F8" w14:textId="77777777" w:rsidR="005D7E24" w:rsidRPr="007725DD" w:rsidRDefault="00121A4B">
      <w:pPr>
        <w:pStyle w:val="Lijstopsomteken"/>
        <w:rPr>
          <w:rFonts w:asciiTheme="majorHAnsi" w:hAnsiTheme="majorHAnsi" w:cstheme="majorBidi"/>
        </w:rPr>
      </w:pPr>
      <w:r w:rsidRPr="5F769341">
        <w:rPr>
          <w:rFonts w:asciiTheme="majorHAnsi" w:hAnsiTheme="majorHAnsi" w:cstheme="majorBidi"/>
        </w:rPr>
        <w:t>De data moet betrouwbaar zijn en een terugkijkperiode van 1 jaar bieden.</w:t>
      </w:r>
    </w:p>
    <w:p w14:paraId="0C95B744" w14:textId="171D564A" w:rsidR="5E67FA77" w:rsidRPr="00586840" w:rsidRDefault="00121A4B" w:rsidP="00586840">
      <w:pPr>
        <w:pStyle w:val="Lijstopsomteken"/>
        <w:rPr>
          <w:rFonts w:asciiTheme="majorHAnsi" w:hAnsiTheme="majorHAnsi" w:cstheme="majorBidi"/>
        </w:rPr>
      </w:pPr>
      <w:r w:rsidRPr="5F769341">
        <w:rPr>
          <w:rFonts w:asciiTheme="majorHAnsi" w:hAnsiTheme="majorHAnsi" w:cstheme="majorBidi"/>
        </w:rPr>
        <w:t xml:space="preserve">De 3D visualisatie moet soepel werken op alle </w:t>
      </w:r>
      <w:r w:rsidR="00BA60E9" w:rsidRPr="5F769341">
        <w:rPr>
          <w:rFonts w:asciiTheme="majorHAnsi" w:hAnsiTheme="majorHAnsi" w:cstheme="majorBidi"/>
        </w:rPr>
        <w:t>computers</w:t>
      </w:r>
      <w:r w:rsidRPr="5F769341">
        <w:rPr>
          <w:rFonts w:asciiTheme="majorHAnsi" w:hAnsiTheme="majorHAnsi" w:cstheme="majorBidi"/>
        </w:rPr>
        <w:t>.</w:t>
      </w:r>
    </w:p>
    <w:p w14:paraId="0099C865" w14:textId="3798FEE0" w:rsidR="74C33CC8" w:rsidRDefault="74C33CC8" w:rsidP="5E67FA77">
      <w:pPr>
        <w:pStyle w:val="Kop2"/>
      </w:pPr>
      <w:r>
        <w:t xml:space="preserve">User Story 5: Als gebruiker van het dashboard wil ik de </w:t>
      </w:r>
      <w:proofErr w:type="spellStart"/>
      <w:r>
        <w:t>outliers</w:t>
      </w:r>
      <w:proofErr w:type="spellEnd"/>
      <w:r>
        <w:t xml:space="preserve"> van de visualisaties weg kunnen filteren zodat ik beter inzicht krij</w:t>
      </w:r>
      <w:r w:rsidR="42C7FAF6">
        <w:t>g in de belangrijkste data.</w:t>
      </w:r>
    </w:p>
    <w:p w14:paraId="7977A54C" w14:textId="77777777" w:rsidR="42C7FAF6" w:rsidRDefault="42C7FAF6" w:rsidP="5E67FA77">
      <w:pPr>
        <w:pStyle w:val="Kop3"/>
      </w:pPr>
      <w:r>
        <w:t xml:space="preserve">Functionele </w:t>
      </w:r>
      <w:proofErr w:type="spellStart"/>
      <w:r>
        <w:t>requirements</w:t>
      </w:r>
      <w:proofErr w:type="spellEnd"/>
      <w:r>
        <w:t>:</w:t>
      </w:r>
    </w:p>
    <w:p w14:paraId="17F2E070" w14:textId="18A8FEAD" w:rsidR="42C7FAF6" w:rsidRDefault="42C7FAF6" w:rsidP="5E67FA77">
      <w:pPr>
        <w:pStyle w:val="Lijstopsomteken"/>
        <w:rPr>
          <w:rFonts w:asciiTheme="majorHAnsi" w:hAnsiTheme="majorHAnsi" w:cstheme="majorBidi"/>
        </w:rPr>
      </w:pPr>
      <w:r w:rsidRPr="5E67FA77">
        <w:rPr>
          <w:rFonts w:asciiTheme="majorHAnsi" w:hAnsiTheme="majorHAnsi" w:cstheme="majorBidi"/>
        </w:rPr>
        <w:t>Het dashboard moet visualisaties zonder extremen (datapunten buiten een opgegeven domein)</w:t>
      </w:r>
      <w:r w:rsidR="059AC9BE" w:rsidRPr="5E67FA77">
        <w:rPr>
          <w:rFonts w:asciiTheme="majorHAnsi" w:hAnsiTheme="majorHAnsi" w:cstheme="majorBidi"/>
        </w:rPr>
        <w:t xml:space="preserve"> kunnen weergeven</w:t>
      </w:r>
    </w:p>
    <w:p w14:paraId="66DCB52E" w14:textId="77777777" w:rsidR="42C7FAF6" w:rsidRDefault="42C7FAF6" w:rsidP="5E67FA77">
      <w:pPr>
        <w:pStyle w:val="Kop3"/>
      </w:pPr>
      <w:r>
        <w:t xml:space="preserve">Niet-functionele </w:t>
      </w:r>
      <w:proofErr w:type="spellStart"/>
      <w:r>
        <w:t>requirements</w:t>
      </w:r>
      <w:proofErr w:type="spellEnd"/>
      <w:r>
        <w:t>:</w:t>
      </w:r>
    </w:p>
    <w:p w14:paraId="16AD728F" w14:textId="7AD7ABAA" w:rsidR="42C7FAF6" w:rsidRDefault="42C7FAF6" w:rsidP="5E67FA77">
      <w:pPr>
        <w:pStyle w:val="Lijstopsomteken"/>
        <w:rPr>
          <w:rFonts w:asciiTheme="majorHAnsi" w:hAnsiTheme="majorHAnsi" w:cstheme="majorBidi"/>
        </w:rPr>
      </w:pPr>
      <w:r w:rsidRPr="5E67FA77">
        <w:rPr>
          <w:rFonts w:asciiTheme="majorHAnsi" w:hAnsiTheme="majorHAnsi" w:cstheme="majorBidi"/>
        </w:rPr>
        <w:t xml:space="preserve">De data moet </w:t>
      </w:r>
      <w:r w:rsidR="43454C2A" w:rsidRPr="5E67FA77">
        <w:rPr>
          <w:rFonts w:asciiTheme="majorHAnsi" w:hAnsiTheme="majorHAnsi" w:cstheme="majorBidi"/>
        </w:rPr>
        <w:t xml:space="preserve">betrouwbaar zijn, ondanks het wegnemen van de </w:t>
      </w:r>
      <w:proofErr w:type="spellStart"/>
      <w:r w:rsidR="43454C2A" w:rsidRPr="5E67FA77">
        <w:rPr>
          <w:rFonts w:asciiTheme="majorHAnsi" w:hAnsiTheme="majorHAnsi" w:cstheme="majorBidi"/>
        </w:rPr>
        <w:t>outliers</w:t>
      </w:r>
      <w:proofErr w:type="spellEnd"/>
      <w:r w:rsidRPr="5E67FA77">
        <w:rPr>
          <w:rFonts w:asciiTheme="majorHAnsi" w:hAnsiTheme="majorHAnsi" w:cstheme="majorBidi"/>
        </w:rPr>
        <w:t>.</w:t>
      </w:r>
    </w:p>
    <w:p w14:paraId="60693279" w14:textId="28CEE14A" w:rsidR="5E67FA77" w:rsidRPr="00586840" w:rsidRDefault="4936BE2E" w:rsidP="5E67FA77">
      <w:pPr>
        <w:pStyle w:val="Lijstopsomteken"/>
        <w:rPr>
          <w:rFonts w:asciiTheme="majorHAnsi" w:hAnsiTheme="majorHAnsi" w:cstheme="majorBidi"/>
        </w:rPr>
      </w:pPr>
      <w:r w:rsidRPr="5E67FA77">
        <w:rPr>
          <w:rFonts w:asciiTheme="majorHAnsi" w:hAnsiTheme="majorHAnsi" w:cstheme="majorBidi"/>
        </w:rPr>
        <w:t>De visualisatie moet binnen 5 seconden laden.</w:t>
      </w:r>
    </w:p>
    <w:p w14:paraId="35D37A55" w14:textId="0048DE0A" w:rsidR="005D7E24" w:rsidRDefault="001C525A">
      <w:pPr>
        <w:pStyle w:val="Kop1"/>
      </w:pPr>
      <w:r>
        <w:t>3</w:t>
      </w:r>
      <w:r w:rsidR="00121A4B">
        <w:t xml:space="preserve">. Sprint </w:t>
      </w:r>
      <w:proofErr w:type="spellStart"/>
      <w:r w:rsidR="00121A4B">
        <w:t>Backlog</w:t>
      </w:r>
      <w:proofErr w:type="spellEnd"/>
    </w:p>
    <w:p w14:paraId="0D08E99F" w14:textId="77777777" w:rsidR="005D7E24" w:rsidRDefault="00121A4B">
      <w:pPr>
        <w:pStyle w:val="Kop2"/>
      </w:pPr>
      <w:r>
        <w:t>Sprint 1: Basis setup en eerste user story implementatie.</w:t>
      </w:r>
    </w:p>
    <w:p w14:paraId="29F72AF7" w14:textId="77777777" w:rsidR="005D7E24" w:rsidRPr="00B03EC0" w:rsidRDefault="00121A4B">
      <w:pPr>
        <w:pStyle w:val="Lijstopsomteken"/>
        <w:rPr>
          <w:rFonts w:asciiTheme="majorHAnsi" w:hAnsiTheme="majorHAnsi" w:cstheme="majorBidi"/>
        </w:rPr>
      </w:pPr>
      <w:r w:rsidRPr="5F769341">
        <w:rPr>
          <w:rFonts w:asciiTheme="majorHAnsi" w:hAnsiTheme="majorHAnsi" w:cstheme="majorBidi"/>
        </w:rPr>
        <w:t>Dataset PizzaSales.xlsx importeren en analyseren.</w:t>
      </w:r>
    </w:p>
    <w:p w14:paraId="0A381409" w14:textId="77777777" w:rsidR="005D7E24" w:rsidRPr="00B03EC0" w:rsidRDefault="00121A4B">
      <w:pPr>
        <w:pStyle w:val="Lijstopsomteken"/>
        <w:rPr>
          <w:rFonts w:asciiTheme="majorHAnsi" w:hAnsiTheme="majorHAnsi" w:cstheme="majorBidi"/>
        </w:rPr>
      </w:pPr>
      <w:r w:rsidRPr="5F769341">
        <w:rPr>
          <w:rFonts w:asciiTheme="majorHAnsi" w:hAnsiTheme="majorHAnsi" w:cstheme="majorBidi"/>
        </w:rPr>
        <w:t>Implementeren van de 1D visualisatie (percentage verkochte pizza’s per categorie).</w:t>
      </w:r>
    </w:p>
    <w:p w14:paraId="246549A1" w14:textId="77777777" w:rsidR="005D7E24" w:rsidRPr="00B03EC0" w:rsidRDefault="00121A4B">
      <w:pPr>
        <w:pStyle w:val="Lijstopsomteken"/>
        <w:rPr>
          <w:rFonts w:asciiTheme="majorHAnsi" w:hAnsiTheme="majorHAnsi" w:cstheme="majorBidi"/>
        </w:rPr>
      </w:pPr>
      <w:r w:rsidRPr="5F769341">
        <w:rPr>
          <w:rFonts w:asciiTheme="majorHAnsi" w:hAnsiTheme="majorHAnsi" w:cstheme="majorBidi"/>
        </w:rPr>
        <w:t>Basisstructuur van het dashboard opzetten.</w:t>
      </w:r>
    </w:p>
    <w:p w14:paraId="5CC66D58" w14:textId="77777777" w:rsidR="005D7E24" w:rsidRPr="00B03EC0" w:rsidRDefault="00121A4B">
      <w:pPr>
        <w:pStyle w:val="Lijstopsomteken"/>
        <w:rPr>
          <w:rFonts w:asciiTheme="majorHAnsi" w:hAnsiTheme="majorHAnsi" w:cstheme="majorBidi"/>
        </w:rPr>
      </w:pPr>
      <w:r w:rsidRPr="5F769341">
        <w:rPr>
          <w:rFonts w:asciiTheme="majorHAnsi" w:hAnsiTheme="majorHAnsi" w:cstheme="majorBidi"/>
        </w:rPr>
        <w:t xml:space="preserve">Begin maken met </w:t>
      </w:r>
      <w:proofErr w:type="spellStart"/>
      <w:r w:rsidRPr="5F769341">
        <w:rPr>
          <w:rFonts w:asciiTheme="majorHAnsi" w:hAnsiTheme="majorHAnsi" w:cstheme="majorBidi"/>
        </w:rPr>
        <w:t>wireframes</w:t>
      </w:r>
      <w:proofErr w:type="spellEnd"/>
      <w:r w:rsidRPr="5F769341">
        <w:rPr>
          <w:rFonts w:asciiTheme="majorHAnsi" w:hAnsiTheme="majorHAnsi" w:cstheme="majorBidi"/>
        </w:rPr>
        <w:t xml:space="preserve"> voor dashboard.</w:t>
      </w:r>
    </w:p>
    <w:p w14:paraId="435DAA3A" w14:textId="77777777" w:rsidR="005D7E24" w:rsidRDefault="00121A4B">
      <w:pPr>
        <w:pStyle w:val="Kop2"/>
      </w:pPr>
      <w:r>
        <w:t>Sprint 2: Uitbreiden van visualisaties en verfijnen van design.</w:t>
      </w:r>
    </w:p>
    <w:p w14:paraId="7B584411" w14:textId="77777777" w:rsidR="005D7E24" w:rsidRPr="00B07664" w:rsidRDefault="00121A4B">
      <w:pPr>
        <w:pStyle w:val="Lijstopsomteken"/>
        <w:rPr>
          <w:rFonts w:asciiTheme="majorHAnsi" w:hAnsiTheme="majorHAnsi" w:cstheme="majorBidi"/>
        </w:rPr>
      </w:pPr>
      <w:r w:rsidRPr="5F769341">
        <w:rPr>
          <w:rFonts w:asciiTheme="majorHAnsi" w:hAnsiTheme="majorHAnsi" w:cstheme="majorBidi"/>
        </w:rPr>
        <w:t xml:space="preserve">Implementeren van de 2D visualisatie van de meest verkochte pizzanamen en maten in </w:t>
      </w:r>
      <w:r w:rsidRPr="00B07664">
        <w:rPr>
          <w:rFonts w:asciiTheme="majorHAnsi" w:hAnsiTheme="majorHAnsi" w:cstheme="majorBidi"/>
        </w:rPr>
        <w:t>2015.</w:t>
      </w:r>
    </w:p>
    <w:p w14:paraId="04382795" w14:textId="77777777" w:rsidR="005D7E24" w:rsidRPr="00B07664" w:rsidRDefault="00121A4B">
      <w:pPr>
        <w:pStyle w:val="Lijstopsomteken"/>
        <w:rPr>
          <w:rFonts w:asciiTheme="majorHAnsi" w:hAnsiTheme="majorHAnsi" w:cstheme="majorBidi"/>
        </w:rPr>
      </w:pPr>
      <w:r w:rsidRPr="00B07664">
        <w:rPr>
          <w:rFonts w:asciiTheme="majorHAnsi" w:hAnsiTheme="majorHAnsi" w:cstheme="majorBidi"/>
        </w:rPr>
        <w:t xml:space="preserve">Verbeteringen aan </w:t>
      </w:r>
      <w:proofErr w:type="spellStart"/>
      <w:r w:rsidRPr="00B07664">
        <w:rPr>
          <w:rFonts w:asciiTheme="majorHAnsi" w:hAnsiTheme="majorHAnsi" w:cstheme="majorBidi"/>
        </w:rPr>
        <w:t>wireframes</w:t>
      </w:r>
      <w:proofErr w:type="spellEnd"/>
      <w:r w:rsidRPr="00B07664">
        <w:rPr>
          <w:rFonts w:asciiTheme="majorHAnsi" w:hAnsiTheme="majorHAnsi" w:cstheme="majorBidi"/>
        </w:rPr>
        <w:t xml:space="preserve"> op basis van feedback.</w:t>
      </w:r>
    </w:p>
    <w:p w14:paraId="795325B7" w14:textId="77777777" w:rsidR="005D7E24" w:rsidRPr="00B03EC0" w:rsidRDefault="00121A4B">
      <w:pPr>
        <w:pStyle w:val="Lijstopsomteken"/>
        <w:rPr>
          <w:rFonts w:asciiTheme="majorHAnsi" w:hAnsiTheme="majorHAnsi" w:cstheme="majorBidi"/>
        </w:rPr>
      </w:pPr>
      <w:proofErr w:type="spellStart"/>
      <w:r w:rsidRPr="5F769341">
        <w:rPr>
          <w:rFonts w:asciiTheme="majorHAnsi" w:hAnsiTheme="majorHAnsi" w:cstheme="majorBidi"/>
        </w:rPr>
        <w:t>Testing</w:t>
      </w:r>
      <w:proofErr w:type="spellEnd"/>
      <w:r w:rsidRPr="5F769341">
        <w:rPr>
          <w:rFonts w:asciiTheme="majorHAnsi" w:hAnsiTheme="majorHAnsi" w:cstheme="majorBidi"/>
        </w:rPr>
        <w:t xml:space="preserve"> en validering van data-output.</w:t>
      </w:r>
    </w:p>
    <w:p w14:paraId="05DACC3A" w14:textId="77777777" w:rsidR="005D7E24" w:rsidRDefault="00121A4B">
      <w:pPr>
        <w:pStyle w:val="Kop2"/>
      </w:pPr>
      <w:r>
        <w:t>Sprint 3: Voltooien van resterende visualisaties.</w:t>
      </w:r>
    </w:p>
    <w:p w14:paraId="35D99288" w14:textId="77777777" w:rsidR="005D7E24" w:rsidRPr="00EC09DC" w:rsidRDefault="00121A4B">
      <w:pPr>
        <w:pStyle w:val="Lijstopsomteken"/>
        <w:rPr>
          <w:rFonts w:asciiTheme="majorHAnsi" w:hAnsiTheme="majorHAnsi" w:cstheme="majorBidi"/>
        </w:rPr>
      </w:pPr>
      <w:r w:rsidRPr="5F769341">
        <w:rPr>
          <w:rFonts w:asciiTheme="majorHAnsi" w:hAnsiTheme="majorHAnsi" w:cstheme="majorBidi"/>
        </w:rPr>
        <w:t>Implementeren van de 2D visualisatie van verkochte aantallen per categorie.</w:t>
      </w:r>
    </w:p>
    <w:p w14:paraId="76D72D7D" w14:textId="77777777" w:rsidR="005D7E24" w:rsidRDefault="00121A4B">
      <w:pPr>
        <w:pStyle w:val="Lijstopsomteken"/>
        <w:rPr>
          <w:rFonts w:asciiTheme="majorHAnsi" w:hAnsiTheme="majorHAnsi" w:cstheme="majorBidi"/>
        </w:rPr>
      </w:pPr>
      <w:r w:rsidRPr="5F769341">
        <w:rPr>
          <w:rFonts w:asciiTheme="majorHAnsi" w:hAnsiTheme="majorHAnsi" w:cstheme="majorBidi"/>
        </w:rPr>
        <w:t>Verbeteringen doorvoeren op basis van klantfeedback.</w:t>
      </w:r>
    </w:p>
    <w:p w14:paraId="4FDCF670" w14:textId="3704FEC9" w:rsidR="00ED62BE" w:rsidRPr="00EC09DC" w:rsidRDefault="0072587D" w:rsidP="00ED62BE">
      <w:pPr>
        <w:pStyle w:val="Lijstopsomteken"/>
        <w:tabs>
          <w:tab w:val="clear" w:pos="360"/>
          <w:tab w:val="num" w:pos="720"/>
        </w:tabs>
        <w:ind w:left="720"/>
        <w:rPr>
          <w:rFonts w:asciiTheme="majorHAnsi" w:hAnsiTheme="majorHAnsi" w:cstheme="majorBidi"/>
        </w:rPr>
      </w:pPr>
      <w:r>
        <w:rPr>
          <w:rFonts w:asciiTheme="majorHAnsi" w:hAnsiTheme="majorHAnsi" w:cstheme="majorBidi"/>
        </w:rPr>
        <w:lastRenderedPageBreak/>
        <w:t xml:space="preserve">Naar aanleiding van feedback: </w:t>
      </w:r>
      <w:proofErr w:type="spellStart"/>
      <w:r>
        <w:rPr>
          <w:rFonts w:asciiTheme="majorHAnsi" w:hAnsiTheme="majorHAnsi" w:cstheme="majorBidi"/>
        </w:rPr>
        <w:t>o</w:t>
      </w:r>
      <w:r w:rsidR="00ED62BE">
        <w:rPr>
          <w:rFonts w:asciiTheme="majorHAnsi" w:hAnsiTheme="majorHAnsi" w:cstheme="majorBidi"/>
        </w:rPr>
        <w:t>utliers</w:t>
      </w:r>
      <w:proofErr w:type="spellEnd"/>
      <w:r w:rsidR="00ED62BE">
        <w:rPr>
          <w:rFonts w:asciiTheme="majorHAnsi" w:hAnsiTheme="majorHAnsi" w:cstheme="majorBidi"/>
        </w:rPr>
        <w:t xml:space="preserve"> wegfilteren. </w:t>
      </w:r>
    </w:p>
    <w:p w14:paraId="37F91C8E" w14:textId="77777777" w:rsidR="005D7E24" w:rsidRPr="00EC09DC" w:rsidRDefault="00121A4B">
      <w:pPr>
        <w:pStyle w:val="Lijstopsomteken"/>
        <w:rPr>
          <w:rFonts w:asciiTheme="majorHAnsi" w:hAnsiTheme="majorHAnsi" w:cstheme="majorBidi"/>
        </w:rPr>
      </w:pPr>
      <w:r w:rsidRPr="5F769341">
        <w:rPr>
          <w:rFonts w:asciiTheme="majorHAnsi" w:hAnsiTheme="majorHAnsi" w:cstheme="majorBidi"/>
        </w:rPr>
        <w:t>Opzetten van testplan voor alle visualisaties.</w:t>
      </w:r>
    </w:p>
    <w:p w14:paraId="6AC94F12" w14:textId="77777777" w:rsidR="005D7E24" w:rsidRDefault="00121A4B">
      <w:pPr>
        <w:pStyle w:val="Kop2"/>
      </w:pPr>
      <w:r>
        <w:t>Sprint 4: Finaliseren en testen.</w:t>
      </w:r>
    </w:p>
    <w:p w14:paraId="47EB5D6D" w14:textId="77777777" w:rsidR="005D7E24" w:rsidRPr="00EC09DC" w:rsidRDefault="00121A4B">
      <w:pPr>
        <w:pStyle w:val="Lijstopsomteken"/>
        <w:rPr>
          <w:rFonts w:asciiTheme="majorHAnsi" w:hAnsiTheme="majorHAnsi" w:cstheme="majorBidi"/>
        </w:rPr>
      </w:pPr>
      <w:r w:rsidRPr="5F769341">
        <w:rPr>
          <w:rFonts w:asciiTheme="majorHAnsi" w:hAnsiTheme="majorHAnsi" w:cstheme="majorBidi"/>
        </w:rPr>
        <w:t>Implementeren van de 3D visualisatie (maandelijkse verkopen per pizzanaam en maat).</w:t>
      </w:r>
    </w:p>
    <w:p w14:paraId="2B6BEA0D" w14:textId="77777777" w:rsidR="005D7E24" w:rsidRPr="00EC09DC" w:rsidRDefault="00121A4B">
      <w:pPr>
        <w:pStyle w:val="Lijstopsomteken"/>
        <w:rPr>
          <w:rFonts w:asciiTheme="majorHAnsi" w:hAnsiTheme="majorHAnsi" w:cstheme="majorBidi"/>
        </w:rPr>
      </w:pPr>
      <w:r w:rsidRPr="5F769341">
        <w:rPr>
          <w:rFonts w:asciiTheme="majorHAnsi" w:hAnsiTheme="majorHAnsi" w:cstheme="majorBidi"/>
        </w:rPr>
        <w:t>Uitvoeren van tests volgens testplan.</w:t>
      </w:r>
    </w:p>
    <w:p w14:paraId="65FECB30" w14:textId="77777777" w:rsidR="005D7E24" w:rsidRPr="00EC09DC" w:rsidRDefault="00121A4B">
      <w:pPr>
        <w:pStyle w:val="Lijstopsomteken"/>
        <w:rPr>
          <w:rFonts w:asciiTheme="majorHAnsi" w:hAnsiTheme="majorHAnsi" w:cstheme="majorBidi"/>
        </w:rPr>
      </w:pPr>
      <w:r w:rsidRPr="5F769341">
        <w:rPr>
          <w:rFonts w:asciiTheme="majorHAnsi" w:hAnsiTheme="majorHAnsi" w:cstheme="majorBidi"/>
        </w:rPr>
        <w:t>Documentatie afwerken, inclusief het Scrum Master logboek en het testplan.</w:t>
      </w:r>
    </w:p>
    <w:p w14:paraId="7AC5E1CD" w14:textId="3160BEED" w:rsidR="005D7E24" w:rsidRDefault="001C525A">
      <w:pPr>
        <w:pStyle w:val="Kop1"/>
      </w:pPr>
      <w:r>
        <w:t>4</w:t>
      </w:r>
      <w:r w:rsidR="00121A4B">
        <w:t xml:space="preserve">. </w:t>
      </w:r>
      <w:proofErr w:type="spellStart"/>
      <w:r w:rsidR="00121A4B">
        <w:t>Wireframes</w:t>
      </w:r>
      <w:proofErr w:type="spellEnd"/>
    </w:p>
    <w:p w14:paraId="561AF5F9" w14:textId="2F0C762D" w:rsidR="00AA29C9" w:rsidRPr="003334D3" w:rsidRDefault="00AA29C9" w:rsidP="003334D3">
      <w:pPr>
        <w:rPr>
          <w:rFonts w:asciiTheme="majorHAnsi" w:hAnsiTheme="majorHAnsi" w:cstheme="majorBidi"/>
        </w:rPr>
      </w:pPr>
      <w:r w:rsidRPr="5F769341">
        <w:rPr>
          <w:rFonts w:asciiTheme="majorHAnsi" w:hAnsiTheme="majorHAnsi" w:cstheme="majorBidi"/>
        </w:rPr>
        <w:t xml:space="preserve">De </w:t>
      </w:r>
      <w:proofErr w:type="spellStart"/>
      <w:r w:rsidRPr="5F769341">
        <w:rPr>
          <w:rFonts w:asciiTheme="majorHAnsi" w:hAnsiTheme="majorHAnsi" w:cstheme="majorBidi"/>
        </w:rPr>
        <w:t>wireframes</w:t>
      </w:r>
      <w:proofErr w:type="spellEnd"/>
      <w:r w:rsidRPr="5F769341">
        <w:rPr>
          <w:rFonts w:asciiTheme="majorHAnsi" w:hAnsiTheme="majorHAnsi" w:cstheme="majorBidi"/>
        </w:rPr>
        <w:t xml:space="preserve"> dienen als eerste ontwerp van de lay-out en structuur van het dashboard. Ze geven een visueel overzicht van de verschillende secties, waar gebruikers de visualisaties kunnen bekijke</w:t>
      </w:r>
      <w:r w:rsidR="001272BD" w:rsidRPr="5F769341">
        <w:rPr>
          <w:rFonts w:asciiTheme="majorHAnsi" w:hAnsiTheme="majorHAnsi" w:cstheme="majorBidi"/>
        </w:rPr>
        <w:t>n</w:t>
      </w:r>
      <w:r w:rsidRPr="5F769341">
        <w:rPr>
          <w:rFonts w:asciiTheme="majorHAnsi" w:hAnsiTheme="majorHAnsi" w:cstheme="majorBidi"/>
        </w:rPr>
        <w:t xml:space="preserve">. De </w:t>
      </w:r>
      <w:proofErr w:type="spellStart"/>
      <w:r w:rsidRPr="5F769341">
        <w:rPr>
          <w:rFonts w:asciiTheme="majorHAnsi" w:hAnsiTheme="majorHAnsi" w:cstheme="majorBidi"/>
        </w:rPr>
        <w:t>wireframes</w:t>
      </w:r>
      <w:proofErr w:type="spellEnd"/>
      <w:r w:rsidRPr="5F769341">
        <w:rPr>
          <w:rFonts w:asciiTheme="majorHAnsi" w:hAnsiTheme="majorHAnsi" w:cstheme="majorBidi"/>
        </w:rPr>
        <w:t xml:space="preserve"> zijn ontworpen met de belangrijkste klantvereisten en de doelstellingen van het dashboard in gedachten.</w:t>
      </w:r>
    </w:p>
    <w:p w14:paraId="635B248D" w14:textId="404081DB" w:rsidR="00AA29C9" w:rsidRPr="00CA79EA" w:rsidRDefault="00AA29C9" w:rsidP="00AA29C9">
      <w:pPr>
        <w:pStyle w:val="Kop4"/>
      </w:pPr>
      <w:proofErr w:type="spellStart"/>
      <w:r w:rsidRPr="00CA79EA">
        <w:t>Wireframe</w:t>
      </w:r>
      <w:proofErr w:type="spellEnd"/>
      <w:r w:rsidRPr="00CA79EA">
        <w:t xml:space="preserve"> 1: Hoofdpagina van het </w:t>
      </w:r>
      <w:r w:rsidR="005E5CF1">
        <w:t>d</w:t>
      </w:r>
      <w:r w:rsidRPr="00CA79EA">
        <w:t>ashboard</w:t>
      </w:r>
    </w:p>
    <w:p w14:paraId="3A961FEC" w14:textId="7846C965" w:rsidR="00AA29C9" w:rsidRPr="00CA79EA" w:rsidRDefault="00AA29C9" w:rsidP="00AA29C9">
      <w:pPr>
        <w:numPr>
          <w:ilvl w:val="0"/>
          <w:numId w:val="10"/>
        </w:numPr>
        <w:spacing w:before="100" w:beforeAutospacing="1" w:after="100" w:afterAutospacing="1" w:line="240" w:lineRule="auto"/>
        <w:rPr>
          <w:rFonts w:asciiTheme="majorHAnsi" w:hAnsiTheme="majorHAnsi" w:cstheme="majorBidi"/>
        </w:rPr>
      </w:pPr>
      <w:r w:rsidRPr="5F769341">
        <w:rPr>
          <w:rStyle w:val="Zwaar"/>
          <w:rFonts w:asciiTheme="majorHAnsi" w:hAnsiTheme="majorHAnsi" w:cstheme="majorBidi"/>
        </w:rPr>
        <w:t>Doel</w:t>
      </w:r>
      <w:r w:rsidRPr="5F769341">
        <w:rPr>
          <w:rFonts w:asciiTheme="majorHAnsi" w:hAnsiTheme="majorHAnsi" w:cstheme="majorBidi"/>
        </w:rPr>
        <w:t xml:space="preserve">: </w:t>
      </w:r>
      <w:r w:rsidR="005F3693" w:rsidRPr="5F769341">
        <w:rPr>
          <w:rFonts w:asciiTheme="majorHAnsi" w:hAnsiTheme="majorHAnsi" w:cstheme="majorBidi"/>
        </w:rPr>
        <w:t>d</w:t>
      </w:r>
      <w:r w:rsidRPr="5F769341">
        <w:rPr>
          <w:rFonts w:asciiTheme="majorHAnsi" w:hAnsiTheme="majorHAnsi" w:cstheme="majorBidi"/>
        </w:rPr>
        <w:t>it is de startpagina van het dashboard, die toegang biedt tot alle visualisaties.</w:t>
      </w:r>
    </w:p>
    <w:p w14:paraId="2C536D63" w14:textId="77777777" w:rsidR="00AA29C9" w:rsidRPr="00CA79EA" w:rsidRDefault="00AA29C9" w:rsidP="00AA29C9">
      <w:pPr>
        <w:numPr>
          <w:ilvl w:val="0"/>
          <w:numId w:val="10"/>
        </w:numPr>
        <w:spacing w:before="100" w:beforeAutospacing="1" w:after="100" w:afterAutospacing="1" w:line="240" w:lineRule="auto"/>
        <w:rPr>
          <w:rFonts w:asciiTheme="majorHAnsi" w:hAnsiTheme="majorHAnsi" w:cstheme="majorBidi"/>
        </w:rPr>
      </w:pPr>
      <w:r w:rsidRPr="5F769341">
        <w:rPr>
          <w:rStyle w:val="Zwaar"/>
          <w:rFonts w:asciiTheme="majorHAnsi" w:hAnsiTheme="majorHAnsi" w:cstheme="majorBidi"/>
        </w:rPr>
        <w:t>Elementen</w:t>
      </w:r>
      <w:r w:rsidRPr="5F769341">
        <w:rPr>
          <w:rFonts w:asciiTheme="majorHAnsi" w:hAnsiTheme="majorHAnsi" w:cstheme="majorBidi"/>
        </w:rPr>
        <w:t>:</w:t>
      </w:r>
    </w:p>
    <w:p w14:paraId="179841D7" w14:textId="4A862CB3" w:rsidR="00AA29C9" w:rsidRPr="00CA79EA" w:rsidRDefault="00AA29C9" w:rsidP="00AA29C9">
      <w:pPr>
        <w:numPr>
          <w:ilvl w:val="1"/>
          <w:numId w:val="10"/>
        </w:numPr>
        <w:spacing w:before="100" w:beforeAutospacing="1" w:after="100" w:afterAutospacing="1" w:line="240" w:lineRule="auto"/>
        <w:rPr>
          <w:rFonts w:asciiTheme="majorHAnsi" w:hAnsiTheme="majorHAnsi" w:cstheme="majorBidi"/>
        </w:rPr>
      </w:pPr>
      <w:r w:rsidRPr="00CA79EA">
        <w:rPr>
          <w:rStyle w:val="Zwaar"/>
          <w:rFonts w:asciiTheme="majorHAnsi" w:hAnsiTheme="majorHAnsi" w:cstheme="majorBidi"/>
        </w:rPr>
        <w:t>Navigatiebalk</w:t>
      </w:r>
      <w:r w:rsidRPr="00CA79EA">
        <w:rPr>
          <w:rFonts w:asciiTheme="majorHAnsi" w:hAnsiTheme="majorHAnsi" w:cstheme="majorBidi"/>
        </w:rPr>
        <w:t xml:space="preserve">: </w:t>
      </w:r>
      <w:r w:rsidR="005F3693">
        <w:rPr>
          <w:rFonts w:asciiTheme="majorHAnsi" w:hAnsiTheme="majorHAnsi" w:cstheme="majorBidi"/>
        </w:rPr>
        <w:t>b</w:t>
      </w:r>
      <w:r w:rsidRPr="00CA79EA">
        <w:rPr>
          <w:rFonts w:asciiTheme="majorHAnsi" w:hAnsiTheme="majorHAnsi" w:cstheme="majorBidi"/>
        </w:rPr>
        <w:t>evat links naar de verschillende visualisatie</w:t>
      </w:r>
      <w:r w:rsidR="744606CE" w:rsidRPr="00CA79EA">
        <w:rPr>
          <w:rFonts w:asciiTheme="majorHAnsi" w:hAnsiTheme="majorHAnsi" w:cstheme="majorBidi"/>
        </w:rPr>
        <w:t>s</w:t>
      </w:r>
      <w:r w:rsidRPr="00CA79EA">
        <w:rPr>
          <w:rFonts w:asciiTheme="majorHAnsi" w:hAnsiTheme="majorHAnsi" w:cstheme="majorBidi"/>
        </w:rPr>
        <w:t>.</w:t>
      </w:r>
    </w:p>
    <w:p w14:paraId="6A218DA9" w14:textId="5897394A" w:rsidR="65CD93D3" w:rsidRDefault="1DD22080" w:rsidP="1C2CAEC0">
      <w:pPr>
        <w:spacing w:beforeAutospacing="1" w:afterAutospacing="1" w:line="240" w:lineRule="auto"/>
        <w:jc w:val="center"/>
      </w:pPr>
      <w:r>
        <w:rPr>
          <w:noProof/>
        </w:rPr>
        <w:drawing>
          <wp:inline distT="0" distB="0" distL="0" distR="0" wp14:anchorId="36E4AC00" wp14:editId="53D65B31">
            <wp:extent cx="4572000" cy="2706688"/>
            <wp:effectExtent l="0" t="0" r="0" b="0"/>
            <wp:docPr id="1775606319" name="Picture 1775606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606319"/>
                    <pic:cNvPicPr/>
                  </pic:nvPicPr>
                  <pic:blipFill>
                    <a:blip r:embed="rId6">
                      <a:extLst>
                        <a:ext uri="{28A0092B-C50C-407E-A947-70E740481C1C}">
                          <a14:useLocalDpi xmlns:a14="http://schemas.microsoft.com/office/drawing/2010/main" val="0"/>
                        </a:ext>
                      </a:extLst>
                    </a:blip>
                    <a:stretch>
                      <a:fillRect/>
                    </a:stretch>
                  </pic:blipFill>
                  <pic:spPr>
                    <a:xfrm>
                      <a:off x="0" y="0"/>
                      <a:ext cx="4572000" cy="2706688"/>
                    </a:xfrm>
                    <a:prstGeom prst="rect">
                      <a:avLst/>
                    </a:prstGeom>
                  </pic:spPr>
                </pic:pic>
              </a:graphicData>
            </a:graphic>
          </wp:inline>
        </w:drawing>
      </w:r>
    </w:p>
    <w:p w14:paraId="3C1874C4" w14:textId="534CBE59" w:rsidR="00AA29C9" w:rsidRPr="0059508C" w:rsidRDefault="00AA29C9" w:rsidP="00AA29C9">
      <w:pPr>
        <w:pStyle w:val="Kop4"/>
      </w:pPr>
      <w:proofErr w:type="spellStart"/>
      <w:r w:rsidRPr="0059508C">
        <w:t>Wireframe</w:t>
      </w:r>
      <w:proofErr w:type="spellEnd"/>
      <w:r w:rsidRPr="0059508C">
        <w:t xml:space="preserve"> 2: 1D Visualisatie – Percentage </w:t>
      </w:r>
      <w:r w:rsidR="005E5CF1">
        <w:t>v</w:t>
      </w:r>
      <w:r w:rsidRPr="0059508C">
        <w:t xml:space="preserve">erkochte </w:t>
      </w:r>
      <w:r w:rsidR="005E5CF1">
        <w:t>p</w:t>
      </w:r>
      <w:r w:rsidRPr="0059508C">
        <w:t xml:space="preserve">izza’s per </w:t>
      </w:r>
      <w:r w:rsidR="005E5CF1">
        <w:t>c</w:t>
      </w:r>
      <w:r w:rsidRPr="0059508C">
        <w:t>ategorie</w:t>
      </w:r>
    </w:p>
    <w:p w14:paraId="11446390" w14:textId="4D51D089" w:rsidR="00AA29C9" w:rsidRPr="0059508C" w:rsidRDefault="00AA29C9" w:rsidP="00AA29C9">
      <w:pPr>
        <w:numPr>
          <w:ilvl w:val="0"/>
          <w:numId w:val="11"/>
        </w:numPr>
        <w:spacing w:before="100" w:beforeAutospacing="1" w:after="100" w:afterAutospacing="1" w:line="240" w:lineRule="auto"/>
        <w:rPr>
          <w:rFonts w:asciiTheme="majorHAnsi" w:hAnsiTheme="majorHAnsi" w:cstheme="majorBidi"/>
        </w:rPr>
      </w:pPr>
      <w:r w:rsidRPr="5F769341">
        <w:rPr>
          <w:rStyle w:val="Zwaar"/>
          <w:rFonts w:asciiTheme="majorHAnsi" w:hAnsiTheme="majorHAnsi" w:cstheme="majorBidi"/>
        </w:rPr>
        <w:t>Doel</w:t>
      </w:r>
      <w:r w:rsidRPr="5F769341">
        <w:rPr>
          <w:rFonts w:asciiTheme="majorHAnsi" w:hAnsiTheme="majorHAnsi" w:cstheme="majorBidi"/>
        </w:rPr>
        <w:t xml:space="preserve">: </w:t>
      </w:r>
      <w:r w:rsidR="00F56120" w:rsidRPr="5F769341">
        <w:rPr>
          <w:rFonts w:asciiTheme="majorHAnsi" w:hAnsiTheme="majorHAnsi" w:cstheme="majorBidi"/>
        </w:rPr>
        <w:t>l</w:t>
      </w:r>
      <w:r w:rsidRPr="5F769341">
        <w:rPr>
          <w:rFonts w:asciiTheme="majorHAnsi" w:hAnsiTheme="majorHAnsi" w:cstheme="majorBidi"/>
        </w:rPr>
        <w:t>aat een eenvoudige, overzichtelijke 1D visualisatie zien van het percentage verkochte pizza's per categorie.</w:t>
      </w:r>
    </w:p>
    <w:p w14:paraId="07AC556C" w14:textId="77777777" w:rsidR="00AA29C9" w:rsidRPr="0059508C" w:rsidRDefault="00AA29C9" w:rsidP="00AA29C9">
      <w:pPr>
        <w:numPr>
          <w:ilvl w:val="0"/>
          <w:numId w:val="11"/>
        </w:numPr>
        <w:spacing w:before="100" w:beforeAutospacing="1" w:after="100" w:afterAutospacing="1" w:line="240" w:lineRule="auto"/>
        <w:rPr>
          <w:rFonts w:asciiTheme="majorHAnsi" w:hAnsiTheme="majorHAnsi" w:cstheme="majorBidi"/>
        </w:rPr>
      </w:pPr>
      <w:r w:rsidRPr="0059508C">
        <w:rPr>
          <w:rStyle w:val="Zwaar"/>
          <w:rFonts w:asciiTheme="majorHAnsi" w:hAnsiTheme="majorHAnsi" w:cstheme="majorBidi"/>
        </w:rPr>
        <w:t>Elementen</w:t>
      </w:r>
      <w:r w:rsidRPr="0059508C">
        <w:rPr>
          <w:rFonts w:asciiTheme="majorHAnsi" w:hAnsiTheme="majorHAnsi" w:cstheme="majorBidi"/>
        </w:rPr>
        <w:t>:</w:t>
      </w:r>
    </w:p>
    <w:p w14:paraId="2A3ABE7A" w14:textId="77777777" w:rsidR="007A57D5" w:rsidRPr="0059508C" w:rsidRDefault="00AA29C9" w:rsidP="007A57D5">
      <w:pPr>
        <w:numPr>
          <w:ilvl w:val="1"/>
          <w:numId w:val="11"/>
        </w:numPr>
        <w:spacing w:before="100" w:beforeAutospacing="1" w:after="100" w:afterAutospacing="1" w:line="240" w:lineRule="auto"/>
        <w:rPr>
          <w:rFonts w:asciiTheme="majorHAnsi" w:hAnsiTheme="majorHAnsi" w:cstheme="majorBidi"/>
        </w:rPr>
      </w:pPr>
      <w:r w:rsidRPr="0059508C">
        <w:rPr>
          <w:rStyle w:val="Zwaar"/>
          <w:rFonts w:asciiTheme="majorHAnsi" w:hAnsiTheme="majorHAnsi" w:cstheme="majorBidi"/>
        </w:rPr>
        <w:t>Grafiek</w:t>
      </w:r>
      <w:r w:rsidRPr="0059508C">
        <w:rPr>
          <w:rFonts w:asciiTheme="majorHAnsi" w:hAnsiTheme="majorHAnsi" w:cstheme="majorBidi"/>
        </w:rPr>
        <w:t xml:space="preserve">: </w:t>
      </w:r>
      <w:r w:rsidR="00F56120" w:rsidRPr="0059508C">
        <w:rPr>
          <w:rFonts w:asciiTheme="majorHAnsi" w:hAnsiTheme="majorHAnsi" w:cstheme="majorBidi"/>
        </w:rPr>
        <w:t>e</w:t>
      </w:r>
      <w:r w:rsidRPr="0059508C">
        <w:rPr>
          <w:rFonts w:asciiTheme="majorHAnsi" w:hAnsiTheme="majorHAnsi" w:cstheme="majorBidi"/>
        </w:rPr>
        <w:t>en cirkeldiagram dat het relatieve aandeel van elke categorie toont.</w:t>
      </w:r>
    </w:p>
    <w:p w14:paraId="59022A89" w14:textId="33EECEFC" w:rsidR="007A57D5" w:rsidRPr="0059508C" w:rsidRDefault="2562733C" w:rsidP="007A57D5">
      <w:pPr>
        <w:numPr>
          <w:ilvl w:val="1"/>
          <w:numId w:val="11"/>
        </w:numPr>
        <w:spacing w:before="100" w:beforeAutospacing="1" w:after="100" w:afterAutospacing="1" w:line="240" w:lineRule="auto"/>
        <w:rPr>
          <w:rFonts w:asciiTheme="majorHAnsi" w:hAnsiTheme="majorHAnsi" w:cstheme="majorBidi"/>
        </w:rPr>
      </w:pPr>
      <w:r w:rsidRPr="0059508C">
        <w:rPr>
          <w:rFonts w:asciiTheme="majorHAnsi" w:hAnsiTheme="majorHAnsi" w:cstheme="majorBidi"/>
          <w:b/>
        </w:rPr>
        <w:t>Weergave</w:t>
      </w:r>
      <w:r w:rsidRPr="0059508C">
        <w:rPr>
          <w:rFonts w:asciiTheme="majorHAnsi" w:hAnsiTheme="majorHAnsi" w:cstheme="majorBidi"/>
        </w:rPr>
        <w:t>:</w:t>
      </w:r>
      <w:r w:rsidR="00D12833" w:rsidRPr="0059508C">
        <w:rPr>
          <w:rFonts w:asciiTheme="majorHAnsi" w:hAnsiTheme="majorHAnsi" w:cstheme="majorBidi"/>
        </w:rPr>
        <w:t xml:space="preserve"> pizzacategorieën</w:t>
      </w:r>
      <w:r w:rsidRPr="0059508C">
        <w:rPr>
          <w:rFonts w:asciiTheme="majorHAnsi" w:hAnsiTheme="majorHAnsi" w:cstheme="majorBidi"/>
        </w:rPr>
        <w:t xml:space="preserve"> weergave </w:t>
      </w:r>
      <w:r w:rsidR="00D12833" w:rsidRPr="0059508C">
        <w:rPr>
          <w:rFonts w:asciiTheme="majorHAnsi" w:hAnsiTheme="majorHAnsi" w:cstheme="majorBidi"/>
        </w:rPr>
        <w:t>in procenten met kleurcodering</w:t>
      </w:r>
      <w:r w:rsidRPr="0059508C">
        <w:rPr>
          <w:rFonts w:asciiTheme="majorHAnsi" w:hAnsiTheme="majorHAnsi" w:cstheme="majorBidi"/>
        </w:rPr>
        <w:t>.</w:t>
      </w:r>
    </w:p>
    <w:p w14:paraId="5DF041DD" w14:textId="2AAA0EAF" w:rsidR="55017D09" w:rsidRDefault="2144B0BE" w:rsidP="1C2CAEC0">
      <w:pPr>
        <w:spacing w:before="100" w:beforeAutospacing="1" w:after="100" w:afterAutospacing="1" w:line="240" w:lineRule="auto"/>
        <w:jc w:val="center"/>
      </w:pPr>
      <w:r>
        <w:rPr>
          <w:noProof/>
        </w:rPr>
        <w:lastRenderedPageBreak/>
        <w:drawing>
          <wp:inline distT="0" distB="0" distL="0" distR="0" wp14:anchorId="2B0D1318" wp14:editId="1C1D4F9D">
            <wp:extent cx="4572000" cy="2952750"/>
            <wp:effectExtent l="0" t="0" r="0" b="0"/>
            <wp:docPr id="1916764213" name="Picture 1916764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764213"/>
                    <pic:cNvPicPr/>
                  </pic:nvPicPr>
                  <pic:blipFill>
                    <a:blip r:embed="rId7">
                      <a:extLst>
                        <a:ext uri="{28A0092B-C50C-407E-A947-70E740481C1C}">
                          <a14:useLocalDpi xmlns:a14="http://schemas.microsoft.com/office/drawing/2010/main" val="0"/>
                        </a:ext>
                      </a:extLst>
                    </a:blip>
                    <a:stretch>
                      <a:fillRect/>
                    </a:stretch>
                  </pic:blipFill>
                  <pic:spPr>
                    <a:xfrm>
                      <a:off x="0" y="0"/>
                      <a:ext cx="4572000" cy="2952750"/>
                    </a:xfrm>
                    <a:prstGeom prst="rect">
                      <a:avLst/>
                    </a:prstGeom>
                  </pic:spPr>
                </pic:pic>
              </a:graphicData>
            </a:graphic>
          </wp:inline>
        </w:drawing>
      </w:r>
    </w:p>
    <w:p w14:paraId="3137C8EC" w14:textId="01BD17FD" w:rsidR="00AA29C9" w:rsidRPr="00AF14B0" w:rsidRDefault="00AA29C9" w:rsidP="00AA29C9">
      <w:pPr>
        <w:pStyle w:val="Kop4"/>
      </w:pPr>
      <w:proofErr w:type="spellStart"/>
      <w:r w:rsidRPr="00AF14B0">
        <w:t>Wireframe</w:t>
      </w:r>
      <w:proofErr w:type="spellEnd"/>
      <w:r w:rsidRPr="00AF14B0">
        <w:t xml:space="preserve"> 3: 2D Visualisatie – Meest </w:t>
      </w:r>
      <w:r w:rsidR="005E5CF1" w:rsidRPr="00AF14B0">
        <w:t>v</w:t>
      </w:r>
      <w:r w:rsidRPr="00AF14B0">
        <w:t xml:space="preserve">erkochte </w:t>
      </w:r>
      <w:r w:rsidR="005E5CF1" w:rsidRPr="00AF14B0">
        <w:t>p</w:t>
      </w:r>
      <w:r w:rsidRPr="00AF14B0">
        <w:t>izza</w:t>
      </w:r>
      <w:r w:rsidR="00AF14B0" w:rsidRPr="00AF14B0">
        <w:t>’</w:t>
      </w:r>
      <w:r w:rsidR="005E5CF1" w:rsidRPr="00AF14B0">
        <w:t>s</w:t>
      </w:r>
      <w:r w:rsidRPr="00AF14B0">
        <w:t xml:space="preserve"> </w:t>
      </w:r>
      <w:r w:rsidR="00AF14B0" w:rsidRPr="00AF14B0">
        <w:t>inclusief maten</w:t>
      </w:r>
      <w:r w:rsidRPr="00AF14B0">
        <w:t xml:space="preserve"> in 2015</w:t>
      </w:r>
    </w:p>
    <w:p w14:paraId="4423C5A6" w14:textId="1092EEBE" w:rsidR="00AA29C9" w:rsidRPr="00AF14B0" w:rsidRDefault="00AA29C9" w:rsidP="00AA29C9">
      <w:pPr>
        <w:numPr>
          <w:ilvl w:val="0"/>
          <w:numId w:val="12"/>
        </w:numPr>
        <w:spacing w:before="100" w:beforeAutospacing="1" w:after="100" w:afterAutospacing="1" w:line="240" w:lineRule="auto"/>
        <w:rPr>
          <w:rFonts w:asciiTheme="majorHAnsi" w:hAnsiTheme="majorHAnsi" w:cstheme="majorBidi"/>
        </w:rPr>
      </w:pPr>
      <w:r w:rsidRPr="00AF14B0">
        <w:rPr>
          <w:rStyle w:val="Zwaar"/>
          <w:rFonts w:asciiTheme="majorHAnsi" w:hAnsiTheme="majorHAnsi" w:cstheme="majorBidi"/>
        </w:rPr>
        <w:t>Doel</w:t>
      </w:r>
      <w:r w:rsidRPr="00AF14B0">
        <w:rPr>
          <w:rFonts w:asciiTheme="majorHAnsi" w:hAnsiTheme="majorHAnsi" w:cstheme="majorBidi"/>
        </w:rPr>
        <w:t xml:space="preserve">: </w:t>
      </w:r>
      <w:r w:rsidR="002810A7" w:rsidRPr="00AF14B0">
        <w:rPr>
          <w:rFonts w:asciiTheme="majorHAnsi" w:hAnsiTheme="majorHAnsi" w:cstheme="majorBidi"/>
        </w:rPr>
        <w:t>v</w:t>
      </w:r>
      <w:r w:rsidRPr="00AF14B0">
        <w:rPr>
          <w:rFonts w:asciiTheme="majorHAnsi" w:hAnsiTheme="majorHAnsi" w:cstheme="majorBidi"/>
        </w:rPr>
        <w:t>isualiseer welke pizza</w:t>
      </w:r>
      <w:r w:rsidR="00D21966" w:rsidRPr="00AF14B0">
        <w:rPr>
          <w:rFonts w:asciiTheme="majorHAnsi" w:hAnsiTheme="majorHAnsi" w:cstheme="majorBidi"/>
        </w:rPr>
        <w:t>’s</w:t>
      </w:r>
      <w:r w:rsidRPr="00AF14B0">
        <w:rPr>
          <w:rFonts w:asciiTheme="majorHAnsi" w:hAnsiTheme="majorHAnsi" w:cstheme="majorBidi"/>
        </w:rPr>
        <w:t xml:space="preserve"> en maten het meest zijn verkocht in het jaar 2015.</w:t>
      </w:r>
    </w:p>
    <w:p w14:paraId="2B6248D3" w14:textId="77777777" w:rsidR="00AA29C9" w:rsidRPr="00AF14B0" w:rsidRDefault="00AA29C9" w:rsidP="00AA29C9">
      <w:pPr>
        <w:numPr>
          <w:ilvl w:val="0"/>
          <w:numId w:val="12"/>
        </w:numPr>
        <w:spacing w:before="100" w:beforeAutospacing="1" w:after="100" w:afterAutospacing="1" w:line="240" w:lineRule="auto"/>
        <w:rPr>
          <w:rFonts w:asciiTheme="majorHAnsi" w:hAnsiTheme="majorHAnsi" w:cstheme="majorBidi"/>
        </w:rPr>
      </w:pPr>
      <w:r w:rsidRPr="00AF14B0">
        <w:rPr>
          <w:rStyle w:val="Zwaar"/>
          <w:rFonts w:asciiTheme="majorHAnsi" w:hAnsiTheme="majorHAnsi" w:cstheme="majorBidi"/>
        </w:rPr>
        <w:t>Elementen</w:t>
      </w:r>
      <w:r w:rsidRPr="00AF14B0">
        <w:rPr>
          <w:rFonts w:asciiTheme="majorHAnsi" w:hAnsiTheme="majorHAnsi" w:cstheme="majorBidi"/>
        </w:rPr>
        <w:t>:</w:t>
      </w:r>
    </w:p>
    <w:p w14:paraId="66900B50" w14:textId="406CAB2A" w:rsidR="00AA29C9" w:rsidRPr="00AF14B0" w:rsidRDefault="00AA29C9" w:rsidP="00AA29C9">
      <w:pPr>
        <w:numPr>
          <w:ilvl w:val="1"/>
          <w:numId w:val="12"/>
        </w:numPr>
        <w:spacing w:before="100" w:beforeAutospacing="1" w:after="100" w:afterAutospacing="1" w:line="240" w:lineRule="auto"/>
        <w:rPr>
          <w:rFonts w:asciiTheme="majorHAnsi" w:hAnsiTheme="majorHAnsi" w:cstheme="majorBidi"/>
        </w:rPr>
      </w:pPr>
      <w:r w:rsidRPr="00AF14B0">
        <w:rPr>
          <w:rStyle w:val="Zwaar"/>
          <w:rFonts w:asciiTheme="majorHAnsi" w:hAnsiTheme="majorHAnsi" w:cstheme="majorBidi"/>
        </w:rPr>
        <w:t>Grafiek</w:t>
      </w:r>
      <w:r w:rsidRPr="00AF14B0">
        <w:rPr>
          <w:rFonts w:asciiTheme="majorHAnsi" w:hAnsiTheme="majorHAnsi" w:cstheme="majorBidi"/>
        </w:rPr>
        <w:t xml:space="preserve">: </w:t>
      </w:r>
      <w:r w:rsidR="00603BE3" w:rsidRPr="00AF14B0">
        <w:rPr>
          <w:rFonts w:asciiTheme="majorHAnsi" w:hAnsiTheme="majorHAnsi" w:cstheme="majorBidi"/>
        </w:rPr>
        <w:t>e</w:t>
      </w:r>
      <w:r w:rsidRPr="00AF14B0">
        <w:rPr>
          <w:rFonts w:asciiTheme="majorHAnsi" w:hAnsiTheme="majorHAnsi" w:cstheme="majorBidi"/>
        </w:rPr>
        <w:t>en staafdiagram d</w:t>
      </w:r>
      <w:r w:rsidR="009E3AE9" w:rsidRPr="00AF14B0">
        <w:rPr>
          <w:rFonts w:asciiTheme="majorHAnsi" w:hAnsiTheme="majorHAnsi" w:cstheme="majorBidi"/>
        </w:rPr>
        <w:t>at pizza’s</w:t>
      </w:r>
      <w:r w:rsidRPr="00AF14B0">
        <w:rPr>
          <w:rFonts w:asciiTheme="majorHAnsi" w:hAnsiTheme="majorHAnsi" w:cstheme="majorBidi"/>
        </w:rPr>
        <w:t xml:space="preserve"> en </w:t>
      </w:r>
      <w:r w:rsidR="00776F1F" w:rsidRPr="00AF14B0">
        <w:rPr>
          <w:rFonts w:asciiTheme="majorHAnsi" w:hAnsiTheme="majorHAnsi" w:cstheme="majorBidi"/>
        </w:rPr>
        <w:t>verkoopaantallen</w:t>
      </w:r>
      <w:r w:rsidR="5B13FAD6" w:rsidRPr="00AF14B0">
        <w:rPr>
          <w:rFonts w:asciiTheme="majorHAnsi" w:hAnsiTheme="majorHAnsi" w:cstheme="majorBidi"/>
        </w:rPr>
        <w:t xml:space="preserve"> </w:t>
      </w:r>
      <w:r w:rsidR="37EE5EB8" w:rsidRPr="00AF14B0">
        <w:rPr>
          <w:rFonts w:asciiTheme="majorHAnsi" w:hAnsiTheme="majorHAnsi" w:cstheme="majorBidi"/>
        </w:rPr>
        <w:t>variërend</w:t>
      </w:r>
      <w:r w:rsidR="5B13FAD6" w:rsidRPr="00AF14B0">
        <w:rPr>
          <w:rFonts w:asciiTheme="majorHAnsi" w:hAnsiTheme="majorHAnsi" w:cstheme="majorBidi"/>
        </w:rPr>
        <w:t xml:space="preserve"> met</w:t>
      </w:r>
      <w:r w:rsidRPr="00AF14B0">
        <w:rPr>
          <w:rFonts w:asciiTheme="majorHAnsi" w:hAnsiTheme="majorHAnsi" w:cstheme="majorBidi"/>
        </w:rPr>
        <w:t xml:space="preserve"> bijbehorende verkoopcijfers</w:t>
      </w:r>
      <w:r w:rsidR="007311A7" w:rsidRPr="00AF14B0">
        <w:rPr>
          <w:rFonts w:asciiTheme="majorHAnsi" w:hAnsiTheme="majorHAnsi" w:cstheme="majorBidi"/>
        </w:rPr>
        <w:t xml:space="preserve"> weergeeft</w:t>
      </w:r>
      <w:r w:rsidRPr="00AF14B0">
        <w:rPr>
          <w:rFonts w:asciiTheme="majorHAnsi" w:hAnsiTheme="majorHAnsi" w:cstheme="majorBidi"/>
        </w:rPr>
        <w:t>.</w:t>
      </w:r>
    </w:p>
    <w:p w14:paraId="5C7C83A4" w14:textId="585304DD" w:rsidR="40E93CE2" w:rsidRPr="00AF14B0" w:rsidRDefault="2F1426FA" w:rsidP="40E93CE2">
      <w:pPr>
        <w:numPr>
          <w:ilvl w:val="1"/>
          <w:numId w:val="12"/>
        </w:numPr>
        <w:spacing w:beforeAutospacing="1" w:afterAutospacing="1" w:line="240" w:lineRule="auto"/>
        <w:rPr>
          <w:rFonts w:asciiTheme="majorHAnsi" w:hAnsiTheme="majorHAnsi" w:cstheme="majorBidi"/>
        </w:rPr>
      </w:pPr>
      <w:r w:rsidRPr="00AF14B0">
        <w:rPr>
          <w:rFonts w:asciiTheme="majorHAnsi" w:hAnsiTheme="majorHAnsi" w:cstheme="majorBidi"/>
          <w:b/>
          <w:bCs/>
        </w:rPr>
        <w:t>Weergave:</w:t>
      </w:r>
      <w:r w:rsidRPr="00AF14B0">
        <w:rPr>
          <w:rFonts w:asciiTheme="majorHAnsi" w:hAnsiTheme="majorHAnsi" w:cstheme="majorBidi"/>
        </w:rPr>
        <w:t xml:space="preserve"> X-as geeft pizza’s met maten weer. Y-as geeft verkoopaantallen weer.</w:t>
      </w:r>
    </w:p>
    <w:p w14:paraId="7030D8A2" w14:textId="11364FC0" w:rsidR="1D3F8538" w:rsidRDefault="33F392CE" w:rsidP="7A9548AE">
      <w:pPr>
        <w:spacing w:beforeAutospacing="1" w:afterAutospacing="1" w:line="240" w:lineRule="auto"/>
        <w:jc w:val="center"/>
      </w:pPr>
      <w:r>
        <w:rPr>
          <w:noProof/>
        </w:rPr>
        <w:drawing>
          <wp:inline distT="0" distB="0" distL="0" distR="0" wp14:anchorId="3C2C556E" wp14:editId="1D974C00">
            <wp:extent cx="4572000" cy="2254250"/>
            <wp:effectExtent l="0" t="0" r="0" b="0"/>
            <wp:docPr id="1452885147" name="Picture 1452885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2885147"/>
                    <pic:cNvPicPr/>
                  </pic:nvPicPr>
                  <pic:blipFill>
                    <a:blip r:embed="rId8">
                      <a:extLst>
                        <a:ext uri="{28A0092B-C50C-407E-A947-70E740481C1C}">
                          <a14:useLocalDpi xmlns:a14="http://schemas.microsoft.com/office/drawing/2010/main" val="0"/>
                        </a:ext>
                      </a:extLst>
                    </a:blip>
                    <a:stretch>
                      <a:fillRect/>
                    </a:stretch>
                  </pic:blipFill>
                  <pic:spPr>
                    <a:xfrm>
                      <a:off x="0" y="0"/>
                      <a:ext cx="4572000" cy="2254250"/>
                    </a:xfrm>
                    <a:prstGeom prst="rect">
                      <a:avLst/>
                    </a:prstGeom>
                  </pic:spPr>
                </pic:pic>
              </a:graphicData>
            </a:graphic>
          </wp:inline>
        </w:drawing>
      </w:r>
    </w:p>
    <w:p w14:paraId="397B3635" w14:textId="716F3B4C" w:rsidR="00AA29C9" w:rsidRPr="006C5F8F" w:rsidRDefault="00AA29C9" w:rsidP="00AA29C9">
      <w:pPr>
        <w:pStyle w:val="Kop4"/>
      </w:pPr>
      <w:proofErr w:type="spellStart"/>
      <w:r w:rsidRPr="006C5F8F">
        <w:t>Wireframe</w:t>
      </w:r>
      <w:proofErr w:type="spellEnd"/>
      <w:r w:rsidRPr="006C5F8F">
        <w:t xml:space="preserve"> 4: 2D Visualisatie per </w:t>
      </w:r>
      <w:r w:rsidR="00910530" w:rsidRPr="006C5F8F">
        <w:t>c</w:t>
      </w:r>
      <w:r w:rsidRPr="006C5F8F">
        <w:t xml:space="preserve">ategorie – </w:t>
      </w:r>
      <w:r w:rsidR="00910530" w:rsidRPr="006C5F8F">
        <w:t>v</w:t>
      </w:r>
      <w:r w:rsidRPr="006C5F8F">
        <w:t xml:space="preserve">erkochte </w:t>
      </w:r>
      <w:r w:rsidR="00753BE8" w:rsidRPr="006C5F8F">
        <w:t>pizza’s</w:t>
      </w:r>
    </w:p>
    <w:p w14:paraId="46DB6BF1" w14:textId="57E05471" w:rsidR="00AA29C9" w:rsidRPr="006C5F8F" w:rsidRDefault="00AA29C9" w:rsidP="00AA29C9">
      <w:pPr>
        <w:numPr>
          <w:ilvl w:val="0"/>
          <w:numId w:val="13"/>
        </w:numPr>
        <w:spacing w:before="100" w:beforeAutospacing="1" w:after="100" w:afterAutospacing="1" w:line="240" w:lineRule="auto"/>
        <w:rPr>
          <w:rFonts w:asciiTheme="majorHAnsi" w:hAnsiTheme="majorHAnsi" w:cstheme="majorBidi"/>
        </w:rPr>
      </w:pPr>
      <w:r w:rsidRPr="006C5F8F">
        <w:rPr>
          <w:rStyle w:val="Zwaar"/>
          <w:rFonts w:asciiTheme="majorHAnsi" w:hAnsiTheme="majorHAnsi" w:cstheme="majorBidi"/>
        </w:rPr>
        <w:t>Doel</w:t>
      </w:r>
      <w:r w:rsidRPr="006C5F8F">
        <w:rPr>
          <w:rFonts w:asciiTheme="majorHAnsi" w:hAnsiTheme="majorHAnsi" w:cstheme="majorBidi"/>
        </w:rPr>
        <w:t xml:space="preserve">: </w:t>
      </w:r>
      <w:r w:rsidR="00D621A7" w:rsidRPr="006C5F8F">
        <w:rPr>
          <w:rFonts w:asciiTheme="majorHAnsi" w:hAnsiTheme="majorHAnsi" w:cstheme="majorBidi"/>
        </w:rPr>
        <w:t>g</w:t>
      </w:r>
      <w:r w:rsidRPr="006C5F8F">
        <w:rPr>
          <w:rFonts w:asciiTheme="majorHAnsi" w:hAnsiTheme="majorHAnsi" w:cstheme="majorBidi"/>
        </w:rPr>
        <w:t xml:space="preserve">eeft per categorie de verkochte aantallen pizza's weer, met </w:t>
      </w:r>
      <w:r w:rsidR="00480DD5" w:rsidRPr="006C5F8F">
        <w:rPr>
          <w:rFonts w:asciiTheme="majorHAnsi" w:hAnsiTheme="majorHAnsi" w:cstheme="majorBidi"/>
        </w:rPr>
        <w:t xml:space="preserve">een onderverdeling per </w:t>
      </w:r>
      <w:r w:rsidR="00CF503C" w:rsidRPr="006C5F8F">
        <w:rPr>
          <w:rFonts w:asciiTheme="majorHAnsi" w:hAnsiTheme="majorHAnsi" w:cstheme="majorBidi"/>
        </w:rPr>
        <w:t>type pizza</w:t>
      </w:r>
      <w:r w:rsidR="006C67E9" w:rsidRPr="006C5F8F">
        <w:rPr>
          <w:rFonts w:asciiTheme="majorHAnsi" w:hAnsiTheme="majorHAnsi" w:cstheme="majorBidi"/>
        </w:rPr>
        <w:t xml:space="preserve"> binnen elke categorie.</w:t>
      </w:r>
    </w:p>
    <w:p w14:paraId="6AC8CA79" w14:textId="77777777" w:rsidR="00AA29C9" w:rsidRPr="006C5F8F" w:rsidRDefault="00AA29C9" w:rsidP="00AA29C9">
      <w:pPr>
        <w:numPr>
          <w:ilvl w:val="0"/>
          <w:numId w:val="13"/>
        </w:numPr>
        <w:spacing w:before="100" w:beforeAutospacing="1" w:after="100" w:afterAutospacing="1" w:line="240" w:lineRule="auto"/>
        <w:rPr>
          <w:rFonts w:asciiTheme="majorHAnsi" w:hAnsiTheme="majorHAnsi" w:cstheme="majorBidi"/>
        </w:rPr>
      </w:pPr>
      <w:r w:rsidRPr="006C5F8F">
        <w:rPr>
          <w:rStyle w:val="Zwaar"/>
          <w:rFonts w:asciiTheme="majorHAnsi" w:hAnsiTheme="majorHAnsi" w:cstheme="majorBidi"/>
        </w:rPr>
        <w:t>Elementen</w:t>
      </w:r>
      <w:r w:rsidRPr="006C5F8F">
        <w:rPr>
          <w:rFonts w:asciiTheme="majorHAnsi" w:hAnsiTheme="majorHAnsi" w:cstheme="majorBidi"/>
        </w:rPr>
        <w:t>:</w:t>
      </w:r>
    </w:p>
    <w:p w14:paraId="5EACF0D9" w14:textId="7A9F8308" w:rsidR="00AA29C9" w:rsidRPr="006C5F8F" w:rsidRDefault="00AA29C9" w:rsidP="00AA29C9">
      <w:pPr>
        <w:numPr>
          <w:ilvl w:val="1"/>
          <w:numId w:val="13"/>
        </w:numPr>
        <w:spacing w:before="100" w:beforeAutospacing="1" w:after="100" w:afterAutospacing="1" w:line="240" w:lineRule="auto"/>
        <w:rPr>
          <w:rFonts w:asciiTheme="majorHAnsi" w:hAnsiTheme="majorHAnsi" w:cstheme="majorBidi"/>
        </w:rPr>
      </w:pPr>
      <w:r w:rsidRPr="006C5F8F">
        <w:rPr>
          <w:rStyle w:val="Zwaar"/>
          <w:rFonts w:asciiTheme="majorHAnsi" w:hAnsiTheme="majorHAnsi" w:cstheme="majorBidi"/>
        </w:rPr>
        <w:t>Grafiek</w:t>
      </w:r>
      <w:r w:rsidRPr="006C5F8F">
        <w:rPr>
          <w:rFonts w:asciiTheme="majorHAnsi" w:hAnsiTheme="majorHAnsi" w:cstheme="majorBidi"/>
        </w:rPr>
        <w:t xml:space="preserve">: </w:t>
      </w:r>
      <w:r w:rsidR="00F82442" w:rsidRPr="006C5F8F">
        <w:rPr>
          <w:rFonts w:asciiTheme="majorHAnsi" w:hAnsiTheme="majorHAnsi" w:cstheme="majorBidi"/>
        </w:rPr>
        <w:t>e</w:t>
      </w:r>
      <w:r w:rsidRPr="006C5F8F">
        <w:rPr>
          <w:rFonts w:asciiTheme="majorHAnsi" w:hAnsiTheme="majorHAnsi" w:cstheme="majorBidi"/>
        </w:rPr>
        <w:t>en staafdiagram dat</w:t>
      </w:r>
      <w:r w:rsidR="00411C80" w:rsidRPr="006C5F8F">
        <w:rPr>
          <w:rFonts w:asciiTheme="majorHAnsi" w:hAnsiTheme="majorHAnsi" w:cstheme="majorBidi"/>
        </w:rPr>
        <w:t xml:space="preserve"> de verkoopcijfers per</w:t>
      </w:r>
      <w:r w:rsidR="005A4A4D" w:rsidRPr="006C5F8F">
        <w:rPr>
          <w:rFonts w:asciiTheme="majorHAnsi" w:hAnsiTheme="majorHAnsi" w:cstheme="majorBidi"/>
        </w:rPr>
        <w:t xml:space="preserve"> </w:t>
      </w:r>
      <w:r w:rsidRPr="006C5F8F">
        <w:rPr>
          <w:rFonts w:asciiTheme="majorHAnsi" w:hAnsiTheme="majorHAnsi" w:cstheme="majorBidi"/>
        </w:rPr>
        <w:t xml:space="preserve">pizza categorie </w:t>
      </w:r>
      <w:r w:rsidR="0066739C" w:rsidRPr="006C5F8F">
        <w:rPr>
          <w:rFonts w:asciiTheme="majorHAnsi" w:hAnsiTheme="majorHAnsi" w:cstheme="majorBidi"/>
        </w:rPr>
        <w:t>weergeeft.</w:t>
      </w:r>
    </w:p>
    <w:p w14:paraId="2BA09B30" w14:textId="5A5F5240" w:rsidR="00AA29C9" w:rsidRPr="006C5F8F" w:rsidRDefault="1E3F7976" w:rsidP="00AA29C9">
      <w:pPr>
        <w:numPr>
          <w:ilvl w:val="1"/>
          <w:numId w:val="13"/>
        </w:numPr>
        <w:spacing w:before="100" w:beforeAutospacing="1" w:after="100" w:afterAutospacing="1" w:line="240" w:lineRule="auto"/>
        <w:rPr>
          <w:rFonts w:asciiTheme="majorHAnsi" w:hAnsiTheme="majorHAnsi" w:cstheme="majorBidi"/>
        </w:rPr>
      </w:pPr>
      <w:r w:rsidRPr="006C5F8F">
        <w:rPr>
          <w:rFonts w:asciiTheme="majorHAnsi" w:hAnsiTheme="majorHAnsi" w:cstheme="majorBidi"/>
          <w:b/>
        </w:rPr>
        <w:lastRenderedPageBreak/>
        <w:t>Weergave</w:t>
      </w:r>
      <w:r w:rsidR="00AA29C9" w:rsidRPr="006C5F8F">
        <w:rPr>
          <w:rFonts w:asciiTheme="majorHAnsi" w:hAnsiTheme="majorHAnsi" w:cstheme="majorBidi"/>
        </w:rPr>
        <w:t xml:space="preserve">: </w:t>
      </w:r>
      <w:r w:rsidR="00021E87" w:rsidRPr="006C5F8F">
        <w:rPr>
          <w:rFonts w:asciiTheme="majorHAnsi" w:hAnsiTheme="majorHAnsi" w:cstheme="majorBidi"/>
        </w:rPr>
        <w:t>k</w:t>
      </w:r>
      <w:r w:rsidR="00AA29C9" w:rsidRPr="006C5F8F">
        <w:rPr>
          <w:rFonts w:asciiTheme="majorHAnsi" w:hAnsiTheme="majorHAnsi" w:cstheme="majorBidi"/>
        </w:rPr>
        <w:t>leurcodes voor snelle identificatie van categorieën.</w:t>
      </w:r>
      <w:r w:rsidR="5446BD33" w:rsidRPr="006C5F8F">
        <w:rPr>
          <w:rFonts w:asciiTheme="majorHAnsi" w:hAnsiTheme="majorHAnsi" w:cstheme="majorBidi"/>
        </w:rPr>
        <w:t xml:space="preserve"> Y-as geeft verkoopaantallen weer. X-as geeft pizza</w:t>
      </w:r>
      <w:r w:rsidR="006C5F8F" w:rsidRPr="006C5F8F">
        <w:rPr>
          <w:rFonts w:asciiTheme="majorHAnsi" w:hAnsiTheme="majorHAnsi" w:cstheme="majorBidi"/>
        </w:rPr>
        <w:t>’</w:t>
      </w:r>
      <w:r w:rsidR="00841A68" w:rsidRPr="006C5F8F">
        <w:rPr>
          <w:rFonts w:asciiTheme="majorHAnsi" w:hAnsiTheme="majorHAnsi" w:cstheme="majorBidi"/>
        </w:rPr>
        <w:t>s</w:t>
      </w:r>
      <w:r w:rsidR="006C5F8F" w:rsidRPr="006C5F8F">
        <w:rPr>
          <w:rFonts w:asciiTheme="majorHAnsi" w:hAnsiTheme="majorHAnsi" w:cstheme="majorBidi"/>
        </w:rPr>
        <w:t xml:space="preserve"> per categorie</w:t>
      </w:r>
      <w:r w:rsidR="572714D3" w:rsidRPr="006C5F8F">
        <w:rPr>
          <w:rFonts w:asciiTheme="majorHAnsi" w:hAnsiTheme="majorHAnsi" w:cstheme="majorBidi"/>
        </w:rPr>
        <w:t xml:space="preserve"> weer.</w:t>
      </w:r>
      <w:r w:rsidR="5446BD33" w:rsidRPr="006C5F8F">
        <w:rPr>
          <w:rFonts w:asciiTheme="majorHAnsi" w:hAnsiTheme="majorHAnsi" w:cstheme="majorBidi"/>
        </w:rPr>
        <w:t xml:space="preserve"> </w:t>
      </w:r>
    </w:p>
    <w:p w14:paraId="42EFFEBB" w14:textId="5FFA11EC" w:rsidR="30B5FED5" w:rsidRDefault="07256881" w:rsidP="7A9548AE">
      <w:pPr>
        <w:spacing w:beforeAutospacing="1" w:afterAutospacing="1" w:line="240" w:lineRule="auto"/>
        <w:jc w:val="center"/>
      </w:pPr>
      <w:r>
        <w:rPr>
          <w:noProof/>
        </w:rPr>
        <w:drawing>
          <wp:inline distT="0" distB="0" distL="0" distR="0" wp14:anchorId="6FD0E323" wp14:editId="37C19686">
            <wp:extent cx="4572000" cy="2309812"/>
            <wp:effectExtent l="0" t="0" r="0" b="0"/>
            <wp:docPr id="823648916" name="Picture 823648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648916"/>
                    <pic:cNvPicPr/>
                  </pic:nvPicPr>
                  <pic:blipFill>
                    <a:blip r:embed="rId9">
                      <a:extLst>
                        <a:ext uri="{28A0092B-C50C-407E-A947-70E740481C1C}">
                          <a14:useLocalDpi xmlns:a14="http://schemas.microsoft.com/office/drawing/2010/main" val="0"/>
                        </a:ext>
                      </a:extLst>
                    </a:blip>
                    <a:stretch>
                      <a:fillRect/>
                    </a:stretch>
                  </pic:blipFill>
                  <pic:spPr>
                    <a:xfrm>
                      <a:off x="0" y="0"/>
                      <a:ext cx="4572000" cy="2309812"/>
                    </a:xfrm>
                    <a:prstGeom prst="rect">
                      <a:avLst/>
                    </a:prstGeom>
                  </pic:spPr>
                </pic:pic>
              </a:graphicData>
            </a:graphic>
          </wp:inline>
        </w:drawing>
      </w:r>
    </w:p>
    <w:p w14:paraId="4B6E388F" w14:textId="069F927E" w:rsidR="00AA29C9" w:rsidRPr="00D14E9F" w:rsidRDefault="00AA29C9" w:rsidP="00AA29C9">
      <w:pPr>
        <w:pStyle w:val="Kop4"/>
      </w:pPr>
      <w:proofErr w:type="spellStart"/>
      <w:r w:rsidRPr="00D14E9F">
        <w:t>Wireframe</w:t>
      </w:r>
      <w:proofErr w:type="spellEnd"/>
      <w:r w:rsidRPr="00D14E9F">
        <w:t xml:space="preserve"> 5: 3D Visualisatie – Maandelijkse </w:t>
      </w:r>
      <w:r w:rsidR="005D308A" w:rsidRPr="00D14E9F">
        <w:t>v</w:t>
      </w:r>
      <w:r w:rsidRPr="00D14E9F">
        <w:t xml:space="preserve">erkoop per </w:t>
      </w:r>
      <w:r w:rsidR="005D308A" w:rsidRPr="00D14E9F">
        <w:t>p</w:t>
      </w:r>
      <w:r w:rsidRPr="00D14E9F">
        <w:t xml:space="preserve">izza en </w:t>
      </w:r>
      <w:r w:rsidR="005D308A" w:rsidRPr="00D14E9F">
        <w:t>m</w:t>
      </w:r>
      <w:r w:rsidRPr="00D14E9F">
        <w:t>aat</w:t>
      </w:r>
    </w:p>
    <w:p w14:paraId="5E7CA1A9" w14:textId="4026B958" w:rsidR="00AA29C9" w:rsidRPr="00D14E9F" w:rsidRDefault="00AA29C9" w:rsidP="00AA29C9">
      <w:pPr>
        <w:numPr>
          <w:ilvl w:val="0"/>
          <w:numId w:val="14"/>
        </w:numPr>
        <w:spacing w:before="100" w:beforeAutospacing="1" w:after="100" w:afterAutospacing="1" w:line="240" w:lineRule="auto"/>
        <w:rPr>
          <w:rFonts w:asciiTheme="majorHAnsi" w:hAnsiTheme="majorHAnsi" w:cstheme="majorBidi"/>
        </w:rPr>
      </w:pPr>
      <w:r w:rsidRPr="00D14E9F">
        <w:rPr>
          <w:rStyle w:val="Zwaar"/>
          <w:rFonts w:asciiTheme="majorHAnsi" w:hAnsiTheme="majorHAnsi" w:cstheme="majorBidi"/>
        </w:rPr>
        <w:t>Doel</w:t>
      </w:r>
      <w:r w:rsidRPr="00D14E9F">
        <w:rPr>
          <w:rFonts w:asciiTheme="majorHAnsi" w:hAnsiTheme="majorHAnsi" w:cstheme="majorBidi"/>
        </w:rPr>
        <w:t xml:space="preserve">: </w:t>
      </w:r>
      <w:r w:rsidR="005D308A" w:rsidRPr="00D14E9F">
        <w:rPr>
          <w:rFonts w:asciiTheme="majorHAnsi" w:hAnsiTheme="majorHAnsi" w:cstheme="majorBidi"/>
        </w:rPr>
        <w:t>l</w:t>
      </w:r>
      <w:r w:rsidRPr="00D14E9F">
        <w:rPr>
          <w:rFonts w:asciiTheme="majorHAnsi" w:hAnsiTheme="majorHAnsi" w:cstheme="majorBidi"/>
        </w:rPr>
        <w:t>aat het aantal verkochte pizza's zien per maand, per pizza en per maat voor een uitgebreide analyse.</w:t>
      </w:r>
    </w:p>
    <w:p w14:paraId="6E52B6D2" w14:textId="77777777" w:rsidR="00AA29C9" w:rsidRPr="00D14E9F" w:rsidRDefault="00AA29C9" w:rsidP="00AA29C9">
      <w:pPr>
        <w:numPr>
          <w:ilvl w:val="0"/>
          <w:numId w:val="14"/>
        </w:numPr>
        <w:spacing w:before="100" w:beforeAutospacing="1" w:after="100" w:afterAutospacing="1" w:line="240" w:lineRule="auto"/>
        <w:rPr>
          <w:rFonts w:asciiTheme="majorHAnsi" w:hAnsiTheme="majorHAnsi" w:cstheme="majorBidi"/>
        </w:rPr>
      </w:pPr>
      <w:r w:rsidRPr="00D14E9F">
        <w:rPr>
          <w:rStyle w:val="Zwaar"/>
          <w:rFonts w:asciiTheme="majorHAnsi" w:hAnsiTheme="majorHAnsi" w:cstheme="majorBidi"/>
        </w:rPr>
        <w:t>Elementen</w:t>
      </w:r>
      <w:r w:rsidRPr="00D14E9F">
        <w:rPr>
          <w:rFonts w:asciiTheme="majorHAnsi" w:hAnsiTheme="majorHAnsi" w:cstheme="majorBidi"/>
        </w:rPr>
        <w:t>:</w:t>
      </w:r>
    </w:p>
    <w:p w14:paraId="0963FFC5" w14:textId="0AC14334" w:rsidR="00AA29C9" w:rsidRPr="00D14E9F" w:rsidRDefault="00AA29C9" w:rsidP="00AA29C9">
      <w:pPr>
        <w:numPr>
          <w:ilvl w:val="1"/>
          <w:numId w:val="14"/>
        </w:numPr>
        <w:spacing w:before="100" w:beforeAutospacing="1" w:after="100" w:afterAutospacing="1" w:line="240" w:lineRule="auto"/>
        <w:rPr>
          <w:rFonts w:asciiTheme="majorHAnsi" w:hAnsiTheme="majorHAnsi" w:cstheme="majorBidi"/>
        </w:rPr>
      </w:pPr>
      <w:r w:rsidRPr="00D14E9F">
        <w:rPr>
          <w:rStyle w:val="Zwaar"/>
          <w:rFonts w:asciiTheme="majorHAnsi" w:hAnsiTheme="majorHAnsi" w:cstheme="majorBidi"/>
        </w:rPr>
        <w:t>Grafiek</w:t>
      </w:r>
      <w:r w:rsidRPr="00D14E9F">
        <w:rPr>
          <w:rFonts w:asciiTheme="majorHAnsi" w:hAnsiTheme="majorHAnsi" w:cstheme="majorBidi"/>
        </w:rPr>
        <w:t xml:space="preserve">: </w:t>
      </w:r>
      <w:r w:rsidR="00CD72C2" w:rsidRPr="00D14E9F">
        <w:rPr>
          <w:rFonts w:asciiTheme="majorHAnsi" w:hAnsiTheme="majorHAnsi" w:cstheme="majorBidi"/>
        </w:rPr>
        <w:t>e</w:t>
      </w:r>
      <w:r w:rsidRPr="00D14E9F">
        <w:rPr>
          <w:rFonts w:asciiTheme="majorHAnsi" w:hAnsiTheme="majorHAnsi" w:cstheme="majorBidi"/>
        </w:rPr>
        <w:t xml:space="preserve">en </w:t>
      </w:r>
      <w:proofErr w:type="spellStart"/>
      <w:r w:rsidR="74C13FC2" w:rsidRPr="00D14E9F">
        <w:rPr>
          <w:rFonts w:asciiTheme="majorHAnsi" w:hAnsiTheme="majorHAnsi" w:cstheme="majorBidi"/>
        </w:rPr>
        <w:t>Scatterplot</w:t>
      </w:r>
      <w:proofErr w:type="spellEnd"/>
      <w:r w:rsidRPr="00D14E9F">
        <w:rPr>
          <w:rFonts w:asciiTheme="majorHAnsi" w:hAnsiTheme="majorHAnsi" w:cstheme="majorBidi"/>
        </w:rPr>
        <w:t>-grafiek die per maand de verkoopdata toont voor elk type pizza in verschillende maten.</w:t>
      </w:r>
    </w:p>
    <w:p w14:paraId="5C57D0A7" w14:textId="6A0DD3B4" w:rsidR="00AA29C9" w:rsidRPr="00D14E9F" w:rsidRDefault="00AA29C9" w:rsidP="00AA29C9">
      <w:pPr>
        <w:numPr>
          <w:ilvl w:val="1"/>
          <w:numId w:val="14"/>
        </w:numPr>
        <w:spacing w:before="100" w:beforeAutospacing="1" w:after="100" w:afterAutospacing="1" w:line="240" w:lineRule="auto"/>
        <w:rPr>
          <w:rFonts w:asciiTheme="majorHAnsi" w:hAnsiTheme="majorHAnsi" w:cstheme="majorBidi"/>
        </w:rPr>
      </w:pPr>
      <w:r w:rsidRPr="00D14E9F">
        <w:rPr>
          <w:rStyle w:val="Zwaar"/>
          <w:rFonts w:asciiTheme="majorHAnsi" w:hAnsiTheme="majorHAnsi" w:cstheme="majorBidi"/>
        </w:rPr>
        <w:t>Interactie</w:t>
      </w:r>
      <w:r w:rsidRPr="00D14E9F">
        <w:rPr>
          <w:rFonts w:asciiTheme="majorHAnsi" w:hAnsiTheme="majorHAnsi" w:cstheme="majorBidi"/>
        </w:rPr>
        <w:t xml:space="preserve">: </w:t>
      </w:r>
      <w:r w:rsidR="00CD72C2" w:rsidRPr="00D14E9F">
        <w:rPr>
          <w:rFonts w:asciiTheme="majorHAnsi" w:hAnsiTheme="majorHAnsi" w:cstheme="majorBidi"/>
        </w:rPr>
        <w:t>m</w:t>
      </w:r>
      <w:r w:rsidRPr="00D14E9F">
        <w:rPr>
          <w:rFonts w:asciiTheme="majorHAnsi" w:hAnsiTheme="majorHAnsi" w:cstheme="majorBidi"/>
        </w:rPr>
        <w:t>ogelijkheid om de grafiek te roteren of in te zoomen voor specifieke details.</w:t>
      </w:r>
    </w:p>
    <w:p w14:paraId="2FEC7754" w14:textId="279C3282" w:rsidR="00AA29C9" w:rsidRPr="00D14E9F" w:rsidRDefault="0086503C" w:rsidP="00AA29C9">
      <w:pPr>
        <w:numPr>
          <w:ilvl w:val="1"/>
          <w:numId w:val="14"/>
        </w:numPr>
        <w:spacing w:before="100" w:beforeAutospacing="1" w:after="100" w:afterAutospacing="1" w:line="240" w:lineRule="auto"/>
        <w:rPr>
          <w:rFonts w:asciiTheme="majorHAnsi" w:hAnsiTheme="majorHAnsi" w:cstheme="majorBidi"/>
        </w:rPr>
      </w:pPr>
      <w:r w:rsidRPr="00D14E9F">
        <w:rPr>
          <w:rFonts w:asciiTheme="majorHAnsi" w:hAnsiTheme="majorHAnsi" w:cstheme="majorBidi"/>
          <w:b/>
          <w:bCs/>
        </w:rPr>
        <w:t>L</w:t>
      </w:r>
      <w:r w:rsidR="48F04696" w:rsidRPr="00D14E9F">
        <w:rPr>
          <w:rFonts w:asciiTheme="majorHAnsi" w:hAnsiTheme="majorHAnsi" w:cstheme="majorBidi"/>
          <w:b/>
          <w:bCs/>
        </w:rPr>
        <w:t>egenda</w:t>
      </w:r>
      <w:r w:rsidR="00AA29C9" w:rsidRPr="00D14E9F">
        <w:rPr>
          <w:rFonts w:asciiTheme="majorHAnsi" w:hAnsiTheme="majorHAnsi" w:cstheme="majorBidi"/>
        </w:rPr>
        <w:t xml:space="preserve">: </w:t>
      </w:r>
      <w:r w:rsidR="00CD72C2" w:rsidRPr="00D14E9F">
        <w:rPr>
          <w:rFonts w:asciiTheme="majorHAnsi" w:hAnsiTheme="majorHAnsi" w:cstheme="majorBidi"/>
        </w:rPr>
        <w:t>k</w:t>
      </w:r>
      <w:r w:rsidR="00AA29C9" w:rsidRPr="00D14E9F">
        <w:rPr>
          <w:rFonts w:asciiTheme="majorHAnsi" w:hAnsiTheme="majorHAnsi" w:cstheme="majorBidi"/>
        </w:rPr>
        <w:t>leurcoderingen om de verschillende pizza’s te onderscheiden.</w:t>
      </w:r>
    </w:p>
    <w:p w14:paraId="6FCFC3D3" w14:textId="4D86C9C7" w:rsidR="1267BE94" w:rsidRPr="00D14E9F" w:rsidRDefault="1267BE94" w:rsidP="2D725453">
      <w:pPr>
        <w:numPr>
          <w:ilvl w:val="1"/>
          <w:numId w:val="14"/>
        </w:numPr>
        <w:spacing w:beforeAutospacing="1" w:afterAutospacing="1" w:line="240" w:lineRule="auto"/>
        <w:rPr>
          <w:rFonts w:asciiTheme="majorHAnsi" w:hAnsiTheme="majorHAnsi" w:cstheme="majorBidi"/>
          <w:b/>
          <w:bCs/>
        </w:rPr>
      </w:pPr>
      <w:r w:rsidRPr="00D14E9F">
        <w:rPr>
          <w:rFonts w:asciiTheme="majorHAnsi" w:hAnsiTheme="majorHAnsi" w:cstheme="majorBidi"/>
          <w:b/>
          <w:bCs/>
        </w:rPr>
        <w:t xml:space="preserve">Weergave: </w:t>
      </w:r>
      <w:r w:rsidRPr="00D14E9F">
        <w:rPr>
          <w:rFonts w:asciiTheme="majorHAnsi" w:hAnsiTheme="majorHAnsi" w:cstheme="majorBidi"/>
        </w:rPr>
        <w:t>Y-as geeft verkoopaantallen weer. X-as geeft maanden weer. Z-as geeft pizzamaat weer.</w:t>
      </w:r>
    </w:p>
    <w:p w14:paraId="38574C16" w14:textId="0863CF50" w:rsidR="5766A8F2" w:rsidRDefault="5766A8F2" w:rsidP="4EF218FC">
      <w:pPr>
        <w:spacing w:beforeAutospacing="1" w:afterAutospacing="1" w:line="240" w:lineRule="auto"/>
        <w:jc w:val="center"/>
      </w:pPr>
    </w:p>
    <w:p w14:paraId="7DC99B1A" w14:textId="6770745E" w:rsidR="2AAC8637" w:rsidRDefault="589C92F1" w:rsidP="2AAC8637">
      <w:pPr>
        <w:spacing w:beforeAutospacing="1" w:afterAutospacing="1" w:line="240" w:lineRule="auto"/>
        <w:jc w:val="center"/>
      </w:pPr>
      <w:r>
        <w:rPr>
          <w:noProof/>
        </w:rPr>
        <w:drawing>
          <wp:inline distT="0" distB="0" distL="0" distR="0" wp14:anchorId="25F1CF90" wp14:editId="73C426AF">
            <wp:extent cx="3322320" cy="2543653"/>
            <wp:effectExtent l="0" t="0" r="0" b="9525"/>
            <wp:docPr id="273013394" name="Picture 273013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40462" cy="2557543"/>
                    </a:xfrm>
                    <a:prstGeom prst="rect">
                      <a:avLst/>
                    </a:prstGeom>
                  </pic:spPr>
                </pic:pic>
              </a:graphicData>
            </a:graphic>
          </wp:inline>
        </w:drawing>
      </w:r>
    </w:p>
    <w:p w14:paraId="6958D46B" w14:textId="1969FCCF" w:rsidR="00BC0A3C" w:rsidRPr="00BC0A3C" w:rsidRDefault="001C525A" w:rsidP="00BC0A3C">
      <w:pPr>
        <w:keepNext/>
        <w:keepLines/>
        <w:spacing w:before="480" w:after="0"/>
        <w:outlineLvl w:val="0"/>
        <w:rPr>
          <w:rFonts w:ascii="Calibri" w:eastAsia="MS Gothic" w:hAnsi="Calibri" w:cs="Times New Roman"/>
          <w:b/>
          <w:bCs/>
          <w:color w:val="365F91" w:themeColor="accent1" w:themeShade="BF"/>
          <w:sz w:val="28"/>
          <w:szCs w:val="28"/>
        </w:rPr>
      </w:pPr>
      <w:r>
        <w:rPr>
          <w:rFonts w:ascii="Calibri" w:eastAsia="MS Gothic" w:hAnsi="Calibri" w:cs="Times New Roman"/>
          <w:b/>
          <w:bCs/>
          <w:color w:val="365F91" w:themeColor="accent1" w:themeShade="BF"/>
          <w:sz w:val="28"/>
          <w:szCs w:val="28"/>
        </w:rPr>
        <w:lastRenderedPageBreak/>
        <w:t>5</w:t>
      </w:r>
      <w:r w:rsidR="00BC0A3C" w:rsidRPr="00BC0A3C">
        <w:rPr>
          <w:rFonts w:ascii="Calibri" w:eastAsia="MS Gothic" w:hAnsi="Calibri" w:cs="Times New Roman"/>
          <w:b/>
          <w:bCs/>
          <w:color w:val="365F91" w:themeColor="accent1" w:themeShade="BF"/>
          <w:sz w:val="28"/>
          <w:szCs w:val="28"/>
        </w:rPr>
        <w:t xml:space="preserve">. Python </w:t>
      </w:r>
      <w:r w:rsidR="000E60AD">
        <w:rPr>
          <w:rFonts w:ascii="Calibri" w:eastAsia="MS Gothic" w:hAnsi="Calibri" w:cs="Times New Roman"/>
          <w:b/>
          <w:bCs/>
          <w:color w:val="365F91" w:themeColor="accent1" w:themeShade="BF"/>
          <w:sz w:val="28"/>
          <w:szCs w:val="28"/>
        </w:rPr>
        <w:t>v</w:t>
      </w:r>
      <w:r w:rsidR="00BC0A3C" w:rsidRPr="00BC0A3C">
        <w:rPr>
          <w:rFonts w:ascii="Calibri" w:eastAsia="MS Gothic" w:hAnsi="Calibri" w:cs="Times New Roman"/>
          <w:b/>
          <w:bCs/>
          <w:color w:val="365F91" w:themeColor="accent1" w:themeShade="BF"/>
          <w:sz w:val="28"/>
          <w:szCs w:val="28"/>
        </w:rPr>
        <w:t>isualisaties</w:t>
      </w:r>
    </w:p>
    <w:p w14:paraId="3756EC89" w14:textId="1EF36B06" w:rsidR="00285922" w:rsidRDefault="00BC0A3C" w:rsidP="3A6F1867">
      <w:pPr>
        <w:rPr>
          <w:rFonts w:asciiTheme="majorHAnsi" w:hAnsiTheme="majorHAnsi" w:cstheme="majorBidi"/>
        </w:rPr>
      </w:pPr>
      <w:r w:rsidRPr="560AFD75">
        <w:rPr>
          <w:rFonts w:asciiTheme="majorHAnsi" w:eastAsia="MS Mincho" w:hAnsiTheme="majorHAnsi" w:cstheme="majorBidi"/>
          <w:b/>
        </w:rPr>
        <w:t xml:space="preserve">1D Visualisatie: </w:t>
      </w:r>
      <w:r w:rsidR="00EF3E81" w:rsidRPr="560AFD75">
        <w:rPr>
          <w:rFonts w:asciiTheme="majorHAnsi" w:eastAsia="MS Mincho" w:hAnsiTheme="majorHAnsi" w:cstheme="majorBidi"/>
          <w:b/>
        </w:rPr>
        <w:t>p</w:t>
      </w:r>
      <w:r w:rsidRPr="560AFD75">
        <w:rPr>
          <w:rFonts w:asciiTheme="majorHAnsi" w:eastAsia="MS Mincho" w:hAnsiTheme="majorHAnsi" w:cstheme="majorBidi"/>
          <w:b/>
        </w:rPr>
        <w:t>ercentage verkochte pizza's per categorie.</w:t>
      </w:r>
      <w:r w:rsidR="0098278E">
        <w:br/>
      </w:r>
      <w:r w:rsidR="491D15A4" w:rsidRPr="18E3A0F4">
        <w:rPr>
          <w:rFonts w:asciiTheme="majorHAnsi" w:hAnsiTheme="majorHAnsi" w:cstheme="majorBidi"/>
        </w:rPr>
        <w:t xml:space="preserve">Een </w:t>
      </w:r>
      <w:proofErr w:type="spellStart"/>
      <w:r w:rsidR="491D15A4" w:rsidRPr="18E3A0F4">
        <w:rPr>
          <w:rFonts w:asciiTheme="majorHAnsi" w:hAnsiTheme="majorHAnsi" w:cstheme="majorBidi"/>
        </w:rPr>
        <w:t>pie</w:t>
      </w:r>
      <w:r w:rsidR="62989ED5" w:rsidRPr="18E3A0F4">
        <w:rPr>
          <w:rFonts w:asciiTheme="majorHAnsi" w:hAnsiTheme="majorHAnsi" w:cstheme="majorBidi"/>
        </w:rPr>
        <w:t>-</w:t>
      </w:r>
      <w:r w:rsidR="491D15A4" w:rsidRPr="18E3A0F4">
        <w:rPr>
          <w:rFonts w:asciiTheme="majorHAnsi" w:hAnsiTheme="majorHAnsi" w:cstheme="majorBidi"/>
        </w:rPr>
        <w:t>chart</w:t>
      </w:r>
      <w:proofErr w:type="spellEnd"/>
      <w:r w:rsidR="491D15A4" w:rsidRPr="18E3A0F4">
        <w:rPr>
          <w:rFonts w:asciiTheme="majorHAnsi" w:hAnsiTheme="majorHAnsi" w:cstheme="majorBidi"/>
        </w:rPr>
        <w:t xml:space="preserve"> is simpel en in een oogopslag </w:t>
      </w:r>
      <w:r w:rsidR="0080352F" w:rsidRPr="18E3A0F4">
        <w:rPr>
          <w:rFonts w:asciiTheme="majorHAnsi" w:hAnsiTheme="majorHAnsi" w:cstheme="majorBidi"/>
        </w:rPr>
        <w:t xml:space="preserve">te </w:t>
      </w:r>
      <w:r w:rsidR="491D15A4" w:rsidRPr="18E3A0F4">
        <w:rPr>
          <w:rFonts w:asciiTheme="majorHAnsi" w:hAnsiTheme="majorHAnsi" w:cstheme="majorBidi"/>
        </w:rPr>
        <w:t>begrijp</w:t>
      </w:r>
      <w:r w:rsidR="0080352F" w:rsidRPr="18E3A0F4">
        <w:rPr>
          <w:rFonts w:asciiTheme="majorHAnsi" w:hAnsiTheme="majorHAnsi" w:cstheme="majorBidi"/>
        </w:rPr>
        <w:t>en</w:t>
      </w:r>
      <w:r w:rsidR="491D15A4" w:rsidRPr="18E3A0F4">
        <w:rPr>
          <w:rFonts w:asciiTheme="majorHAnsi" w:hAnsiTheme="majorHAnsi" w:cstheme="majorBidi"/>
        </w:rPr>
        <w:t>.</w:t>
      </w:r>
      <w:r w:rsidR="35BBA160" w:rsidRPr="18E3A0F4">
        <w:rPr>
          <w:rFonts w:asciiTheme="majorHAnsi" w:hAnsiTheme="majorHAnsi" w:cstheme="majorBidi"/>
        </w:rPr>
        <w:t xml:space="preserve"> Hierdoor kan de gebruiker makkelijk zien </w:t>
      </w:r>
      <w:r w:rsidR="553C9B3B" w:rsidRPr="18E3A0F4">
        <w:rPr>
          <w:rFonts w:asciiTheme="majorHAnsi" w:hAnsiTheme="majorHAnsi" w:cstheme="majorBidi"/>
        </w:rPr>
        <w:t>hoeveel verkocht wordt</w:t>
      </w:r>
      <w:r w:rsidR="0080352F" w:rsidRPr="18E3A0F4">
        <w:rPr>
          <w:rFonts w:asciiTheme="majorHAnsi" w:hAnsiTheme="majorHAnsi" w:cstheme="majorBidi"/>
        </w:rPr>
        <w:t xml:space="preserve"> per pizza categorie</w:t>
      </w:r>
      <w:r w:rsidR="553C9B3B" w:rsidRPr="18E3A0F4">
        <w:rPr>
          <w:rFonts w:asciiTheme="majorHAnsi" w:hAnsiTheme="majorHAnsi" w:cstheme="majorBidi"/>
        </w:rPr>
        <w:t>.</w:t>
      </w:r>
    </w:p>
    <w:p w14:paraId="6A873E56" w14:textId="7AE9F321" w:rsidR="271B5813" w:rsidRDefault="00BC0A3C" w:rsidP="67CA6CC2">
      <w:r w:rsidRPr="742649B0">
        <w:rPr>
          <w:rFonts w:asciiTheme="majorHAnsi" w:eastAsia="MS Mincho" w:hAnsiTheme="majorHAnsi" w:cstheme="majorBidi"/>
          <w:b/>
        </w:rPr>
        <w:t xml:space="preserve">2D Visualisatie (2015): </w:t>
      </w:r>
      <w:r w:rsidR="00EF3E81" w:rsidRPr="742649B0">
        <w:rPr>
          <w:rFonts w:asciiTheme="majorHAnsi" w:eastAsia="MS Mincho" w:hAnsiTheme="majorHAnsi" w:cstheme="majorBidi"/>
          <w:b/>
        </w:rPr>
        <w:t>m</w:t>
      </w:r>
      <w:r w:rsidRPr="742649B0">
        <w:rPr>
          <w:rFonts w:asciiTheme="majorHAnsi" w:eastAsia="MS Mincho" w:hAnsiTheme="majorHAnsi" w:cstheme="majorBidi"/>
          <w:b/>
        </w:rPr>
        <w:t>eest verkochte pizzanaam en maat.</w:t>
      </w:r>
      <w:r w:rsidR="0098278E">
        <w:br/>
      </w:r>
      <w:r w:rsidR="0098278E" w:rsidRPr="00FD41DC">
        <w:rPr>
          <w:rFonts w:asciiTheme="majorHAnsi" w:hAnsiTheme="majorHAnsi" w:cstheme="majorHAnsi"/>
        </w:rPr>
        <w:t xml:space="preserve">Door een </w:t>
      </w:r>
      <w:proofErr w:type="spellStart"/>
      <w:r w:rsidR="0098278E" w:rsidRPr="00FD41DC">
        <w:rPr>
          <w:rFonts w:asciiTheme="majorHAnsi" w:hAnsiTheme="majorHAnsi" w:cstheme="majorHAnsi"/>
        </w:rPr>
        <w:t>barchart</w:t>
      </w:r>
      <w:proofErr w:type="spellEnd"/>
      <w:r w:rsidR="0098278E" w:rsidRPr="00FD41DC">
        <w:rPr>
          <w:rFonts w:asciiTheme="majorHAnsi" w:hAnsiTheme="majorHAnsi" w:cstheme="majorHAnsi"/>
        </w:rPr>
        <w:t xml:space="preserve"> te gebruiken kan de gebruiker </w:t>
      </w:r>
      <w:r w:rsidR="004808B9">
        <w:rPr>
          <w:rFonts w:asciiTheme="majorHAnsi" w:hAnsiTheme="majorHAnsi" w:cstheme="majorHAnsi"/>
        </w:rPr>
        <w:t>direct</w:t>
      </w:r>
      <w:r w:rsidR="0098278E" w:rsidRPr="00FD41DC">
        <w:rPr>
          <w:rFonts w:asciiTheme="majorHAnsi" w:hAnsiTheme="majorHAnsi" w:cstheme="majorHAnsi"/>
        </w:rPr>
        <w:t xml:space="preserve"> zien welke pizza het meest verkocht wordt </w:t>
      </w:r>
      <w:r w:rsidR="00C35BC7">
        <w:rPr>
          <w:rFonts w:asciiTheme="majorHAnsi" w:hAnsiTheme="majorHAnsi" w:cstheme="majorHAnsi"/>
        </w:rPr>
        <w:t>in verhouding tot de andere</w:t>
      </w:r>
      <w:r w:rsidR="00E21E49">
        <w:rPr>
          <w:rFonts w:asciiTheme="majorHAnsi" w:hAnsiTheme="majorHAnsi" w:cstheme="majorHAnsi"/>
        </w:rPr>
        <w:t xml:space="preserve"> </w:t>
      </w:r>
      <w:r w:rsidR="00C35BC7">
        <w:rPr>
          <w:rFonts w:asciiTheme="majorHAnsi" w:hAnsiTheme="majorHAnsi" w:cstheme="majorHAnsi"/>
        </w:rPr>
        <w:t>verkochte</w:t>
      </w:r>
      <w:r w:rsidR="0098278E" w:rsidRPr="00FD41DC">
        <w:rPr>
          <w:rFonts w:asciiTheme="majorHAnsi" w:hAnsiTheme="majorHAnsi" w:cstheme="majorHAnsi"/>
        </w:rPr>
        <w:t xml:space="preserve"> pizza’s</w:t>
      </w:r>
      <w:r w:rsidR="5A7DB4D1" w:rsidRPr="00FD41DC">
        <w:rPr>
          <w:rFonts w:asciiTheme="majorHAnsi" w:hAnsiTheme="majorHAnsi" w:cstheme="majorHAnsi"/>
        </w:rPr>
        <w:t>.</w:t>
      </w:r>
      <w:r w:rsidR="0023026C">
        <w:rPr>
          <w:rFonts w:asciiTheme="majorHAnsi" w:hAnsiTheme="majorHAnsi" w:cstheme="majorHAnsi"/>
        </w:rPr>
        <w:t xml:space="preserve"> Hier is</w:t>
      </w:r>
      <w:r w:rsidR="00D00F37">
        <w:rPr>
          <w:rFonts w:asciiTheme="majorHAnsi" w:hAnsiTheme="majorHAnsi" w:cstheme="majorHAnsi"/>
        </w:rPr>
        <w:t xml:space="preserve"> in overleg met de opdrachtgever</w:t>
      </w:r>
      <w:r w:rsidR="0023026C">
        <w:rPr>
          <w:rFonts w:asciiTheme="majorHAnsi" w:hAnsiTheme="majorHAnsi" w:cstheme="majorHAnsi"/>
        </w:rPr>
        <w:t xml:space="preserve"> specifiek gekozen om de top 10 weer te geven, </w:t>
      </w:r>
      <w:r w:rsidR="00E36C6E">
        <w:rPr>
          <w:rFonts w:asciiTheme="majorHAnsi" w:hAnsiTheme="majorHAnsi" w:cstheme="majorHAnsi"/>
        </w:rPr>
        <w:t xml:space="preserve">het resultaat is namelijk 1 pizza. Alleen is 1 resultaat niet te vergelijken, vandaar de top 10 om een verhouding </w:t>
      </w:r>
      <w:r w:rsidR="00A16325">
        <w:rPr>
          <w:rFonts w:asciiTheme="majorHAnsi" w:hAnsiTheme="majorHAnsi" w:cstheme="majorHAnsi"/>
        </w:rPr>
        <w:t>tot de andere meest verkochte pizza’s weer te geven.</w:t>
      </w:r>
    </w:p>
    <w:p w14:paraId="6DE625CE" w14:textId="04E1A5C5" w:rsidR="271B5813" w:rsidRDefault="00BC0A3C" w:rsidP="45E67D02">
      <w:r w:rsidRPr="2147BFBD">
        <w:rPr>
          <w:rFonts w:asciiTheme="majorHAnsi" w:eastAsia="MS Mincho" w:hAnsiTheme="majorHAnsi" w:cstheme="majorBidi"/>
          <w:b/>
        </w:rPr>
        <w:t xml:space="preserve">2D Visualisatie per </w:t>
      </w:r>
      <w:r w:rsidR="00EF3E81" w:rsidRPr="2147BFBD">
        <w:rPr>
          <w:rFonts w:asciiTheme="majorHAnsi" w:eastAsia="MS Mincho" w:hAnsiTheme="majorHAnsi" w:cstheme="majorBidi"/>
          <w:b/>
        </w:rPr>
        <w:t>c</w:t>
      </w:r>
      <w:r w:rsidRPr="2147BFBD">
        <w:rPr>
          <w:rFonts w:asciiTheme="majorHAnsi" w:eastAsia="MS Mincho" w:hAnsiTheme="majorHAnsi" w:cstheme="majorBidi"/>
          <w:b/>
        </w:rPr>
        <w:t xml:space="preserve">ategorie: </w:t>
      </w:r>
      <w:r w:rsidR="00EF3E81" w:rsidRPr="2147BFBD">
        <w:rPr>
          <w:rFonts w:asciiTheme="majorHAnsi" w:eastAsia="MS Mincho" w:hAnsiTheme="majorHAnsi" w:cstheme="majorBidi"/>
          <w:b/>
        </w:rPr>
        <w:t>v</w:t>
      </w:r>
      <w:r w:rsidRPr="2147BFBD">
        <w:rPr>
          <w:rFonts w:asciiTheme="majorHAnsi" w:eastAsia="MS Mincho" w:hAnsiTheme="majorHAnsi" w:cstheme="majorBidi"/>
          <w:b/>
        </w:rPr>
        <w:t>erkochte pizzanamen per categorie.</w:t>
      </w:r>
      <w:r w:rsidR="271B5813">
        <w:br/>
      </w:r>
      <w:r w:rsidR="6B852FA2" w:rsidRPr="391B9F09">
        <w:rPr>
          <w:rFonts w:asciiTheme="majorHAnsi" w:eastAsia="MS Mincho" w:hAnsiTheme="majorHAnsi" w:cstheme="majorBidi"/>
        </w:rPr>
        <w:t xml:space="preserve">Een </w:t>
      </w:r>
      <w:proofErr w:type="spellStart"/>
      <w:r w:rsidR="6B852FA2" w:rsidRPr="391B9F09">
        <w:rPr>
          <w:rFonts w:asciiTheme="majorHAnsi" w:eastAsia="MS Mincho" w:hAnsiTheme="majorHAnsi" w:cstheme="majorBidi"/>
        </w:rPr>
        <w:t>multi</w:t>
      </w:r>
      <w:proofErr w:type="spellEnd"/>
      <w:r w:rsidR="6B852FA2" w:rsidRPr="3ADFF67C">
        <w:rPr>
          <w:rFonts w:asciiTheme="majorHAnsi" w:eastAsia="MS Mincho" w:hAnsiTheme="majorHAnsi" w:cstheme="majorBidi"/>
        </w:rPr>
        <w:t xml:space="preserve">-gekleurde </w:t>
      </w:r>
      <w:proofErr w:type="spellStart"/>
      <w:r w:rsidR="6B852FA2" w:rsidRPr="3ADFF67C">
        <w:rPr>
          <w:rFonts w:asciiTheme="majorHAnsi" w:eastAsia="MS Mincho" w:hAnsiTheme="majorHAnsi" w:cstheme="majorBidi"/>
        </w:rPr>
        <w:t>barchart</w:t>
      </w:r>
      <w:proofErr w:type="spellEnd"/>
      <w:r w:rsidR="6B852FA2" w:rsidRPr="60BD9195">
        <w:rPr>
          <w:rFonts w:asciiTheme="majorHAnsi" w:eastAsia="MS Mincho" w:hAnsiTheme="majorHAnsi" w:cstheme="majorBidi"/>
        </w:rPr>
        <w:t xml:space="preserve"> </w:t>
      </w:r>
      <w:r w:rsidR="6B852FA2" w:rsidRPr="54621169">
        <w:rPr>
          <w:rFonts w:asciiTheme="majorHAnsi" w:eastAsia="MS Mincho" w:hAnsiTheme="majorHAnsi" w:cstheme="majorBidi"/>
        </w:rPr>
        <w:t xml:space="preserve">geeft de mogelijk </w:t>
      </w:r>
      <w:r w:rsidR="6B852FA2" w:rsidRPr="54401F0B">
        <w:rPr>
          <w:rFonts w:asciiTheme="majorHAnsi" w:eastAsia="MS Mincho" w:hAnsiTheme="majorHAnsi" w:cstheme="majorBidi"/>
        </w:rPr>
        <w:t xml:space="preserve">om </w:t>
      </w:r>
      <w:r w:rsidR="00FB28BA" w:rsidRPr="08A81AC8">
        <w:rPr>
          <w:rFonts w:asciiTheme="majorHAnsi" w:eastAsia="MS Mincho" w:hAnsiTheme="majorHAnsi" w:cstheme="majorBidi"/>
        </w:rPr>
        <w:t>categori</w:t>
      </w:r>
      <w:r w:rsidR="00FB28BA">
        <w:rPr>
          <w:rFonts w:asciiTheme="majorHAnsi" w:eastAsia="MS Mincho" w:hAnsiTheme="majorHAnsi" w:cstheme="majorBidi"/>
        </w:rPr>
        <w:t xml:space="preserve">eën </w:t>
      </w:r>
      <w:r w:rsidR="6B852FA2" w:rsidRPr="58139511">
        <w:rPr>
          <w:rFonts w:asciiTheme="majorHAnsi" w:eastAsia="MS Mincho" w:hAnsiTheme="majorHAnsi" w:cstheme="majorBidi"/>
        </w:rPr>
        <w:t xml:space="preserve">te </w:t>
      </w:r>
      <w:r w:rsidR="6B852FA2" w:rsidRPr="2BAE2047">
        <w:rPr>
          <w:rFonts w:asciiTheme="majorHAnsi" w:eastAsia="MS Mincho" w:hAnsiTheme="majorHAnsi" w:cstheme="majorBidi"/>
        </w:rPr>
        <w:t>onderscheiden</w:t>
      </w:r>
      <w:r w:rsidR="32F196D1" w:rsidRPr="2BAE2047">
        <w:rPr>
          <w:rFonts w:asciiTheme="majorHAnsi" w:eastAsia="MS Mincho" w:hAnsiTheme="majorHAnsi" w:cstheme="majorBidi"/>
        </w:rPr>
        <w:t>.</w:t>
      </w:r>
      <w:r w:rsidR="32F196D1" w:rsidRPr="5728614C">
        <w:rPr>
          <w:rFonts w:asciiTheme="majorHAnsi" w:eastAsia="MS Mincho" w:hAnsiTheme="majorHAnsi" w:cstheme="majorBidi"/>
        </w:rPr>
        <w:t xml:space="preserve"> </w:t>
      </w:r>
      <w:r w:rsidR="32F196D1" w:rsidRPr="6ACDF1DA">
        <w:rPr>
          <w:rFonts w:asciiTheme="majorHAnsi" w:eastAsia="MS Mincho" w:hAnsiTheme="majorHAnsi" w:cstheme="majorBidi"/>
        </w:rPr>
        <w:t xml:space="preserve">Ook heeft de gebruiker </w:t>
      </w:r>
      <w:r w:rsidR="32F196D1" w:rsidRPr="5AF5E210">
        <w:rPr>
          <w:rFonts w:asciiTheme="majorHAnsi" w:eastAsia="MS Mincho" w:hAnsiTheme="majorHAnsi" w:cstheme="majorBidi"/>
        </w:rPr>
        <w:t xml:space="preserve">overzicht </w:t>
      </w:r>
      <w:r w:rsidR="00FB28BA">
        <w:rPr>
          <w:rFonts w:asciiTheme="majorHAnsi" w:eastAsia="MS Mincho" w:hAnsiTheme="majorHAnsi" w:cstheme="majorBidi"/>
        </w:rPr>
        <w:t>van</w:t>
      </w:r>
      <w:r w:rsidR="32F196D1" w:rsidRPr="5AF5E210">
        <w:rPr>
          <w:rFonts w:asciiTheme="majorHAnsi" w:eastAsia="MS Mincho" w:hAnsiTheme="majorHAnsi" w:cstheme="majorBidi"/>
        </w:rPr>
        <w:t xml:space="preserve"> </w:t>
      </w:r>
      <w:r w:rsidR="32F196D1" w:rsidRPr="47C25BC4">
        <w:rPr>
          <w:rFonts w:asciiTheme="majorHAnsi" w:eastAsia="MS Mincho" w:hAnsiTheme="majorHAnsi" w:cstheme="majorBidi"/>
        </w:rPr>
        <w:t>de</w:t>
      </w:r>
      <w:r w:rsidR="32F196D1" w:rsidRPr="7954023E">
        <w:rPr>
          <w:rFonts w:asciiTheme="majorHAnsi" w:eastAsia="MS Mincho" w:hAnsiTheme="majorHAnsi" w:cstheme="majorBidi"/>
        </w:rPr>
        <w:t xml:space="preserve"> </w:t>
      </w:r>
      <w:r w:rsidR="32F196D1" w:rsidRPr="7D1DBDCC">
        <w:rPr>
          <w:rFonts w:asciiTheme="majorHAnsi" w:eastAsia="MS Mincho" w:hAnsiTheme="majorHAnsi" w:cstheme="majorBidi"/>
        </w:rPr>
        <w:t xml:space="preserve">verkoop </w:t>
      </w:r>
      <w:r w:rsidR="005C49B5">
        <w:rPr>
          <w:rFonts w:asciiTheme="majorHAnsi" w:eastAsia="MS Mincho" w:hAnsiTheme="majorHAnsi" w:cstheme="majorBidi"/>
        </w:rPr>
        <w:t>per type</w:t>
      </w:r>
      <w:r w:rsidR="32F196D1" w:rsidRPr="7D1DBDCC">
        <w:rPr>
          <w:rFonts w:asciiTheme="majorHAnsi" w:eastAsia="MS Mincho" w:hAnsiTheme="majorHAnsi" w:cstheme="majorBidi"/>
        </w:rPr>
        <w:t xml:space="preserve"> pizza</w:t>
      </w:r>
      <w:r w:rsidR="32F196D1" w:rsidRPr="7D234922">
        <w:rPr>
          <w:rFonts w:asciiTheme="majorHAnsi" w:eastAsia="MS Mincho" w:hAnsiTheme="majorHAnsi" w:cstheme="majorBidi"/>
        </w:rPr>
        <w:t>.</w:t>
      </w:r>
    </w:p>
    <w:p w14:paraId="48F94C96" w14:textId="77777777" w:rsidR="000B7FB1" w:rsidRDefault="00BC0A3C" w:rsidP="000B7FB1">
      <w:pPr>
        <w:rPr>
          <w:rFonts w:asciiTheme="majorHAnsi" w:eastAsia="MS Mincho" w:hAnsiTheme="majorHAnsi" w:cstheme="majorBidi"/>
        </w:rPr>
      </w:pPr>
      <w:r w:rsidRPr="1CE1D5EA">
        <w:rPr>
          <w:rFonts w:asciiTheme="majorHAnsi" w:eastAsia="MS Mincho" w:hAnsiTheme="majorHAnsi" w:cstheme="majorBidi"/>
          <w:b/>
        </w:rPr>
        <w:t xml:space="preserve">3D Visualisatie: </w:t>
      </w:r>
      <w:r w:rsidR="00EF3E81" w:rsidRPr="1CE1D5EA">
        <w:rPr>
          <w:rFonts w:asciiTheme="majorHAnsi" w:eastAsia="MS Mincho" w:hAnsiTheme="majorHAnsi" w:cstheme="majorBidi"/>
          <w:b/>
        </w:rPr>
        <w:t>m</w:t>
      </w:r>
      <w:r w:rsidRPr="1CE1D5EA">
        <w:rPr>
          <w:rFonts w:asciiTheme="majorHAnsi" w:eastAsia="MS Mincho" w:hAnsiTheme="majorHAnsi" w:cstheme="majorBidi"/>
          <w:b/>
        </w:rPr>
        <w:t>aandelijkse verkopen per pizzanaam en maat.</w:t>
      </w:r>
      <w:r>
        <w:br/>
      </w:r>
      <w:r w:rsidR="396F1029" w:rsidRPr="50E9B10E">
        <w:rPr>
          <w:rFonts w:asciiTheme="majorHAnsi" w:eastAsia="MS Mincho" w:hAnsiTheme="majorHAnsi" w:cstheme="majorBidi"/>
        </w:rPr>
        <w:t xml:space="preserve">Voor deze </w:t>
      </w:r>
      <w:r w:rsidR="073E0F49" w:rsidRPr="63A14F51">
        <w:rPr>
          <w:rFonts w:asciiTheme="majorHAnsi" w:eastAsia="MS Mincho" w:hAnsiTheme="majorHAnsi" w:cstheme="majorBidi"/>
        </w:rPr>
        <w:t>visualisatie</w:t>
      </w:r>
      <w:r w:rsidR="396F1029" w:rsidRPr="5E92C74B">
        <w:rPr>
          <w:rFonts w:asciiTheme="majorHAnsi" w:eastAsia="MS Mincho" w:hAnsiTheme="majorHAnsi" w:cstheme="majorBidi"/>
        </w:rPr>
        <w:t xml:space="preserve"> hebben we </w:t>
      </w:r>
      <w:r w:rsidR="396F1029" w:rsidRPr="0D6DCAEB">
        <w:rPr>
          <w:rFonts w:asciiTheme="majorHAnsi" w:eastAsia="MS Mincho" w:hAnsiTheme="majorHAnsi" w:cstheme="majorBidi"/>
        </w:rPr>
        <w:t xml:space="preserve">gekozen voor een </w:t>
      </w:r>
      <w:r w:rsidR="396F1029" w:rsidRPr="3F3DDBEC">
        <w:rPr>
          <w:rFonts w:asciiTheme="majorHAnsi" w:eastAsia="MS Mincho" w:hAnsiTheme="majorHAnsi" w:cstheme="majorBidi"/>
        </w:rPr>
        <w:t xml:space="preserve">3D </w:t>
      </w:r>
      <w:proofErr w:type="spellStart"/>
      <w:r w:rsidR="00AA1EB0">
        <w:rPr>
          <w:rFonts w:asciiTheme="majorHAnsi" w:eastAsia="MS Mincho" w:hAnsiTheme="majorHAnsi" w:cstheme="majorBidi"/>
        </w:rPr>
        <w:t>s</w:t>
      </w:r>
      <w:r w:rsidR="396F1029" w:rsidRPr="2956959D">
        <w:rPr>
          <w:rFonts w:asciiTheme="majorHAnsi" w:eastAsia="MS Mincho" w:hAnsiTheme="majorHAnsi" w:cstheme="majorBidi"/>
        </w:rPr>
        <w:t>catter</w:t>
      </w:r>
      <w:proofErr w:type="spellEnd"/>
      <w:r w:rsidR="00AA1EB0">
        <w:rPr>
          <w:rFonts w:asciiTheme="majorHAnsi" w:eastAsia="MS Mincho" w:hAnsiTheme="majorHAnsi" w:cstheme="majorBidi"/>
        </w:rPr>
        <w:t xml:space="preserve"> </w:t>
      </w:r>
      <w:r w:rsidR="396F1029" w:rsidRPr="2956959D">
        <w:rPr>
          <w:rFonts w:asciiTheme="majorHAnsi" w:eastAsia="MS Mincho" w:hAnsiTheme="majorHAnsi" w:cstheme="majorBidi"/>
        </w:rPr>
        <w:t>plot</w:t>
      </w:r>
      <w:r w:rsidR="00AA1EB0">
        <w:rPr>
          <w:rFonts w:asciiTheme="majorHAnsi" w:eastAsia="MS Mincho" w:hAnsiTheme="majorHAnsi" w:cstheme="majorBidi"/>
        </w:rPr>
        <w:t xml:space="preserve"> (spreidingsdiagram)</w:t>
      </w:r>
      <w:r w:rsidR="396F1029" w:rsidRPr="2956959D">
        <w:rPr>
          <w:rFonts w:asciiTheme="majorHAnsi" w:eastAsia="MS Mincho" w:hAnsiTheme="majorHAnsi" w:cstheme="majorBidi"/>
        </w:rPr>
        <w:t xml:space="preserve">. </w:t>
      </w:r>
      <w:r w:rsidR="396F1029" w:rsidRPr="3F55C59D">
        <w:rPr>
          <w:rFonts w:asciiTheme="majorHAnsi" w:eastAsia="MS Mincho" w:hAnsiTheme="majorHAnsi" w:cstheme="majorBidi"/>
        </w:rPr>
        <w:t>Hierdoor kunnen we aan de</w:t>
      </w:r>
      <w:r w:rsidR="396F1029" w:rsidRPr="75BD5A35">
        <w:rPr>
          <w:rFonts w:asciiTheme="majorHAnsi" w:eastAsia="MS Mincho" w:hAnsiTheme="majorHAnsi" w:cstheme="majorBidi"/>
        </w:rPr>
        <w:t xml:space="preserve"> gebruiker alle</w:t>
      </w:r>
      <w:r w:rsidR="396F1029" w:rsidRPr="798FA4FF">
        <w:rPr>
          <w:rFonts w:asciiTheme="majorHAnsi" w:eastAsia="MS Mincho" w:hAnsiTheme="majorHAnsi" w:cstheme="majorBidi"/>
        </w:rPr>
        <w:t xml:space="preserve"> </w:t>
      </w:r>
      <w:r w:rsidR="396F1029" w:rsidRPr="3AAC848A">
        <w:rPr>
          <w:rFonts w:asciiTheme="majorHAnsi" w:eastAsia="MS Mincho" w:hAnsiTheme="majorHAnsi" w:cstheme="majorBidi"/>
        </w:rPr>
        <w:t>gevraagde data</w:t>
      </w:r>
      <w:r w:rsidR="396F1029" w:rsidRPr="798FA4FF">
        <w:rPr>
          <w:rFonts w:asciiTheme="majorHAnsi" w:eastAsia="MS Mincho" w:hAnsiTheme="majorHAnsi" w:cstheme="majorBidi"/>
        </w:rPr>
        <w:t xml:space="preserve"> </w:t>
      </w:r>
      <w:r w:rsidR="00705547">
        <w:rPr>
          <w:rFonts w:asciiTheme="majorHAnsi" w:eastAsia="MS Mincho" w:hAnsiTheme="majorHAnsi" w:cstheme="majorBidi"/>
        </w:rPr>
        <w:t xml:space="preserve">in een visualisatie </w:t>
      </w:r>
      <w:r w:rsidR="396F1029" w:rsidRPr="5A3A159F">
        <w:rPr>
          <w:rFonts w:asciiTheme="majorHAnsi" w:eastAsia="MS Mincho" w:hAnsiTheme="majorHAnsi" w:cstheme="majorBidi"/>
        </w:rPr>
        <w:t xml:space="preserve">weergeven </w:t>
      </w:r>
      <w:r w:rsidR="396F1029" w:rsidRPr="17D807C2">
        <w:rPr>
          <w:rFonts w:asciiTheme="majorHAnsi" w:eastAsia="MS Mincho" w:hAnsiTheme="majorHAnsi" w:cstheme="majorBidi"/>
        </w:rPr>
        <w:t xml:space="preserve">zonder dat er </w:t>
      </w:r>
      <w:r w:rsidR="396F1029" w:rsidRPr="36DA9730">
        <w:rPr>
          <w:rFonts w:asciiTheme="majorHAnsi" w:eastAsia="MS Mincho" w:hAnsiTheme="majorHAnsi" w:cstheme="majorBidi"/>
        </w:rPr>
        <w:t xml:space="preserve">visuele </w:t>
      </w:r>
      <w:r w:rsidR="396F1029" w:rsidRPr="43271F35">
        <w:rPr>
          <w:rFonts w:asciiTheme="majorHAnsi" w:eastAsia="MS Mincho" w:hAnsiTheme="majorHAnsi" w:cstheme="majorBidi"/>
        </w:rPr>
        <w:t xml:space="preserve">overlap is </w:t>
      </w:r>
      <w:r w:rsidR="396F1029" w:rsidRPr="76D849FD">
        <w:rPr>
          <w:rFonts w:asciiTheme="majorHAnsi" w:eastAsia="MS Mincho" w:hAnsiTheme="majorHAnsi" w:cstheme="majorBidi"/>
        </w:rPr>
        <w:t xml:space="preserve">tussen de </w:t>
      </w:r>
      <w:r w:rsidR="396F1029" w:rsidRPr="703482C3">
        <w:rPr>
          <w:rFonts w:asciiTheme="majorHAnsi" w:eastAsia="MS Mincho" w:hAnsiTheme="majorHAnsi" w:cstheme="majorBidi"/>
        </w:rPr>
        <w:t xml:space="preserve">verschillende maten </w:t>
      </w:r>
      <w:r w:rsidR="396F1029" w:rsidRPr="356DB375">
        <w:rPr>
          <w:rFonts w:asciiTheme="majorHAnsi" w:eastAsia="MS Mincho" w:hAnsiTheme="majorHAnsi" w:cstheme="majorBidi"/>
        </w:rPr>
        <w:t xml:space="preserve">of </w:t>
      </w:r>
      <w:r w:rsidR="396F1029" w:rsidRPr="3F32E52C">
        <w:rPr>
          <w:rFonts w:asciiTheme="majorHAnsi" w:eastAsia="MS Mincho" w:hAnsiTheme="majorHAnsi" w:cstheme="majorBidi"/>
        </w:rPr>
        <w:t>maanden.</w:t>
      </w:r>
    </w:p>
    <w:p w14:paraId="547F185D" w14:textId="77777777" w:rsidR="000B7FB1" w:rsidRDefault="000B7FB1" w:rsidP="000B7FB1">
      <w:pPr>
        <w:pStyle w:val="Geenafstand"/>
        <w:rPr>
          <w:rFonts w:ascii="Calibri" w:eastAsia="MS Gothic" w:hAnsi="Calibri" w:cs="Times New Roman"/>
          <w:b/>
          <w:bCs/>
          <w:color w:val="365F91" w:themeColor="accent1" w:themeShade="BF"/>
          <w:sz w:val="28"/>
          <w:szCs w:val="28"/>
        </w:rPr>
      </w:pPr>
      <w:r>
        <w:rPr>
          <w:rFonts w:ascii="Calibri" w:eastAsia="MS Gothic" w:hAnsi="Calibri" w:cs="Times New Roman"/>
          <w:b/>
          <w:bCs/>
          <w:color w:val="365F91" w:themeColor="accent1" w:themeShade="BF"/>
          <w:sz w:val="28"/>
          <w:szCs w:val="28"/>
        </w:rPr>
        <w:t>6</w:t>
      </w:r>
      <w:r w:rsidRPr="00BC0A3C">
        <w:rPr>
          <w:rFonts w:ascii="Calibri" w:eastAsia="MS Gothic" w:hAnsi="Calibri" w:cs="Times New Roman"/>
          <w:b/>
          <w:bCs/>
          <w:color w:val="365F91" w:themeColor="accent1" w:themeShade="BF"/>
          <w:sz w:val="28"/>
          <w:szCs w:val="28"/>
        </w:rPr>
        <w:t xml:space="preserve">. </w:t>
      </w:r>
      <w:r>
        <w:rPr>
          <w:rFonts w:ascii="Calibri" w:eastAsia="MS Gothic" w:hAnsi="Calibri" w:cs="Times New Roman"/>
          <w:b/>
          <w:bCs/>
          <w:color w:val="365F91" w:themeColor="accent1" w:themeShade="BF"/>
          <w:sz w:val="28"/>
          <w:szCs w:val="28"/>
        </w:rPr>
        <w:t>Excel</w:t>
      </w:r>
      <w:r w:rsidRPr="00BC0A3C">
        <w:rPr>
          <w:rFonts w:ascii="Calibri" w:eastAsia="MS Gothic" w:hAnsi="Calibri" w:cs="Times New Roman"/>
          <w:b/>
          <w:bCs/>
          <w:color w:val="365F91" w:themeColor="accent1" w:themeShade="BF"/>
          <w:sz w:val="28"/>
          <w:szCs w:val="28"/>
        </w:rPr>
        <w:t xml:space="preserve"> </w:t>
      </w:r>
      <w:proofErr w:type="spellStart"/>
      <w:r>
        <w:rPr>
          <w:rFonts w:ascii="Calibri" w:eastAsia="MS Gothic" w:hAnsi="Calibri" w:cs="Times New Roman"/>
          <w:b/>
          <w:bCs/>
          <w:color w:val="365F91" w:themeColor="accent1" w:themeShade="BF"/>
          <w:sz w:val="28"/>
          <w:szCs w:val="28"/>
        </w:rPr>
        <w:t>v</w:t>
      </w:r>
      <w:r w:rsidRPr="00BC0A3C">
        <w:rPr>
          <w:rFonts w:ascii="Calibri" w:eastAsia="MS Gothic" w:hAnsi="Calibri" w:cs="Times New Roman"/>
          <w:b/>
          <w:bCs/>
          <w:color w:val="365F91" w:themeColor="accent1" w:themeShade="BF"/>
          <w:sz w:val="28"/>
          <w:szCs w:val="28"/>
        </w:rPr>
        <w:t>isualisaties</w:t>
      </w:r>
      <w:proofErr w:type="spellEnd"/>
    </w:p>
    <w:p w14:paraId="54D06337" w14:textId="58C684CA" w:rsidR="000B7FB1" w:rsidRPr="000B7FB1" w:rsidRDefault="006608F5" w:rsidP="000B7FB1">
      <w:pPr>
        <w:pStyle w:val="Geenafstand"/>
        <w:rPr>
          <w:rFonts w:asciiTheme="majorHAnsi" w:hAnsiTheme="majorHAnsi" w:cstheme="majorHAnsi"/>
          <w:bCs/>
        </w:rPr>
      </w:pPr>
      <w:proofErr w:type="spellStart"/>
      <w:r>
        <w:rPr>
          <w:rFonts w:asciiTheme="majorHAnsi" w:eastAsia="MS Mincho" w:hAnsiTheme="majorHAnsi" w:cstheme="majorHAnsi"/>
          <w:bCs/>
        </w:rPr>
        <w:t>Hieronder</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zijn</w:t>
      </w:r>
      <w:proofErr w:type="spellEnd"/>
      <w:r>
        <w:rPr>
          <w:rFonts w:asciiTheme="majorHAnsi" w:eastAsia="MS Mincho" w:hAnsiTheme="majorHAnsi" w:cstheme="majorHAnsi"/>
          <w:bCs/>
        </w:rPr>
        <w:t xml:space="preserve"> de </w:t>
      </w:r>
      <w:proofErr w:type="spellStart"/>
      <w:r>
        <w:rPr>
          <w:rFonts w:asciiTheme="majorHAnsi" w:eastAsia="MS Mincho" w:hAnsiTheme="majorHAnsi" w:cstheme="majorHAnsi"/>
          <w:bCs/>
        </w:rPr>
        <w:t>visualisaties</w:t>
      </w:r>
      <w:proofErr w:type="spellEnd"/>
      <w:r>
        <w:rPr>
          <w:rFonts w:asciiTheme="majorHAnsi" w:eastAsia="MS Mincho" w:hAnsiTheme="majorHAnsi" w:cstheme="majorHAnsi"/>
          <w:bCs/>
        </w:rPr>
        <w:t xml:space="preserve"> die met </w:t>
      </w:r>
      <w:proofErr w:type="spellStart"/>
      <w:r>
        <w:rPr>
          <w:rFonts w:asciiTheme="majorHAnsi" w:eastAsia="MS Mincho" w:hAnsiTheme="majorHAnsi" w:cstheme="majorHAnsi"/>
          <w:bCs/>
        </w:rPr>
        <w:t>behulp</w:t>
      </w:r>
      <w:proofErr w:type="spellEnd"/>
      <w:r>
        <w:rPr>
          <w:rFonts w:asciiTheme="majorHAnsi" w:eastAsia="MS Mincho" w:hAnsiTheme="majorHAnsi" w:cstheme="majorHAnsi"/>
          <w:bCs/>
        </w:rPr>
        <w:t xml:space="preserve"> van Excel </w:t>
      </w:r>
      <w:proofErr w:type="spellStart"/>
      <w:r>
        <w:rPr>
          <w:rFonts w:asciiTheme="majorHAnsi" w:eastAsia="MS Mincho" w:hAnsiTheme="majorHAnsi" w:cstheme="majorHAnsi"/>
          <w:bCs/>
        </w:rPr>
        <w:t>zijn</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gemaakt</w:t>
      </w:r>
      <w:proofErr w:type="spellEnd"/>
      <w:r>
        <w:rPr>
          <w:rFonts w:asciiTheme="majorHAnsi" w:eastAsia="MS Mincho" w:hAnsiTheme="majorHAnsi" w:cstheme="majorHAnsi"/>
          <w:bCs/>
        </w:rPr>
        <w:t xml:space="preserve"> op basis van </w:t>
      </w:r>
      <w:proofErr w:type="spellStart"/>
      <w:r>
        <w:rPr>
          <w:rFonts w:asciiTheme="majorHAnsi" w:eastAsia="MS Mincho" w:hAnsiTheme="majorHAnsi" w:cstheme="majorHAnsi"/>
          <w:bCs/>
        </w:rPr>
        <w:t>dezelfde</w:t>
      </w:r>
      <w:proofErr w:type="spellEnd"/>
      <w:r>
        <w:rPr>
          <w:rFonts w:asciiTheme="majorHAnsi" w:eastAsia="MS Mincho" w:hAnsiTheme="majorHAnsi" w:cstheme="majorHAnsi"/>
          <w:bCs/>
        </w:rPr>
        <w:t xml:space="preserve"> data. Het </w:t>
      </w:r>
      <w:proofErr w:type="spellStart"/>
      <w:r>
        <w:rPr>
          <w:rFonts w:asciiTheme="majorHAnsi" w:eastAsia="MS Mincho" w:hAnsiTheme="majorHAnsi" w:cstheme="majorHAnsi"/>
          <w:bCs/>
        </w:rPr>
        <w:t>verschil</w:t>
      </w:r>
      <w:proofErr w:type="spellEnd"/>
      <w:r>
        <w:rPr>
          <w:rFonts w:asciiTheme="majorHAnsi" w:eastAsia="MS Mincho" w:hAnsiTheme="majorHAnsi" w:cstheme="majorHAnsi"/>
          <w:bCs/>
        </w:rPr>
        <w:t xml:space="preserve"> met de Python </w:t>
      </w:r>
      <w:proofErr w:type="spellStart"/>
      <w:r>
        <w:rPr>
          <w:rFonts w:asciiTheme="majorHAnsi" w:eastAsia="MS Mincho" w:hAnsiTheme="majorHAnsi" w:cstheme="majorHAnsi"/>
          <w:bCs/>
        </w:rPr>
        <w:t>visualisaties</w:t>
      </w:r>
      <w:proofErr w:type="spellEnd"/>
      <w:r>
        <w:rPr>
          <w:rFonts w:asciiTheme="majorHAnsi" w:eastAsia="MS Mincho" w:hAnsiTheme="majorHAnsi" w:cstheme="majorHAnsi"/>
          <w:bCs/>
        </w:rPr>
        <w:t xml:space="preserve"> is </w:t>
      </w:r>
      <w:proofErr w:type="spellStart"/>
      <w:r>
        <w:rPr>
          <w:rFonts w:asciiTheme="majorHAnsi" w:eastAsia="MS Mincho" w:hAnsiTheme="majorHAnsi" w:cstheme="majorHAnsi"/>
          <w:bCs/>
        </w:rPr>
        <w:t>dat</w:t>
      </w:r>
      <w:proofErr w:type="spellEnd"/>
      <w:r>
        <w:rPr>
          <w:rFonts w:asciiTheme="majorHAnsi" w:eastAsia="MS Mincho" w:hAnsiTheme="majorHAnsi" w:cstheme="majorHAnsi"/>
          <w:bCs/>
        </w:rPr>
        <w:t xml:space="preserve"> de Excel </w:t>
      </w:r>
      <w:proofErr w:type="spellStart"/>
      <w:r>
        <w:rPr>
          <w:rFonts w:asciiTheme="majorHAnsi" w:eastAsia="MS Mincho" w:hAnsiTheme="majorHAnsi" w:cstheme="majorHAnsi"/>
          <w:bCs/>
        </w:rPr>
        <w:t>visualisaties</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veel</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gedetailleerder</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zijn</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dat</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heeft</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als</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nadeel</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dat</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ongevraagde</w:t>
      </w:r>
      <w:proofErr w:type="spellEnd"/>
      <w:r>
        <w:rPr>
          <w:rFonts w:asciiTheme="majorHAnsi" w:eastAsia="MS Mincho" w:hAnsiTheme="majorHAnsi" w:cstheme="majorHAnsi"/>
          <w:bCs/>
        </w:rPr>
        <w:t xml:space="preserve"> data </w:t>
      </w:r>
      <w:proofErr w:type="spellStart"/>
      <w:r>
        <w:rPr>
          <w:rFonts w:asciiTheme="majorHAnsi" w:eastAsia="MS Mincho" w:hAnsiTheme="majorHAnsi" w:cstheme="majorHAnsi"/>
          <w:bCs/>
        </w:rPr>
        <w:t>ook</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wordt</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weergegven</w:t>
      </w:r>
      <w:proofErr w:type="spellEnd"/>
      <w:r>
        <w:rPr>
          <w:rFonts w:asciiTheme="majorHAnsi" w:eastAsia="MS Mincho" w:hAnsiTheme="majorHAnsi" w:cstheme="majorHAnsi"/>
          <w:bCs/>
        </w:rPr>
        <w:t xml:space="preserve">. De </w:t>
      </w:r>
      <w:proofErr w:type="spellStart"/>
      <w:r>
        <w:rPr>
          <w:rFonts w:asciiTheme="majorHAnsi" w:eastAsia="MS Mincho" w:hAnsiTheme="majorHAnsi" w:cstheme="majorHAnsi"/>
          <w:bCs/>
        </w:rPr>
        <w:t>reden</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daarvoor</w:t>
      </w:r>
      <w:proofErr w:type="spellEnd"/>
      <w:r>
        <w:rPr>
          <w:rFonts w:asciiTheme="majorHAnsi" w:eastAsia="MS Mincho" w:hAnsiTheme="majorHAnsi" w:cstheme="majorHAnsi"/>
          <w:bCs/>
        </w:rPr>
        <w:t xml:space="preserve"> is </w:t>
      </w:r>
      <w:proofErr w:type="spellStart"/>
      <w:r>
        <w:rPr>
          <w:rFonts w:asciiTheme="majorHAnsi" w:eastAsia="MS Mincho" w:hAnsiTheme="majorHAnsi" w:cstheme="majorHAnsi"/>
          <w:bCs/>
        </w:rPr>
        <w:t>dat</w:t>
      </w:r>
      <w:proofErr w:type="spellEnd"/>
      <w:r>
        <w:rPr>
          <w:rFonts w:asciiTheme="majorHAnsi" w:eastAsia="MS Mincho" w:hAnsiTheme="majorHAnsi" w:cstheme="majorHAnsi"/>
          <w:bCs/>
        </w:rPr>
        <w:t xml:space="preserve"> in Excel minder </w:t>
      </w:r>
      <w:proofErr w:type="spellStart"/>
      <w:r>
        <w:rPr>
          <w:rFonts w:asciiTheme="majorHAnsi" w:eastAsia="MS Mincho" w:hAnsiTheme="majorHAnsi" w:cstheme="majorHAnsi"/>
          <w:bCs/>
        </w:rPr>
        <w:t>makkelijk</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kan</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worden</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gefilterd</w:t>
      </w:r>
      <w:proofErr w:type="spellEnd"/>
      <w:r>
        <w:rPr>
          <w:rFonts w:asciiTheme="majorHAnsi" w:eastAsia="MS Mincho" w:hAnsiTheme="majorHAnsi" w:cstheme="majorHAnsi"/>
          <w:bCs/>
        </w:rPr>
        <w:t xml:space="preserve"> in </w:t>
      </w:r>
      <w:proofErr w:type="spellStart"/>
      <w:r>
        <w:rPr>
          <w:rFonts w:asciiTheme="majorHAnsi" w:eastAsia="MS Mincho" w:hAnsiTheme="majorHAnsi" w:cstheme="majorHAnsi"/>
          <w:bCs/>
        </w:rPr>
        <w:t>vergelijking</w:t>
      </w:r>
      <w:proofErr w:type="spellEnd"/>
      <w:r>
        <w:rPr>
          <w:rFonts w:asciiTheme="majorHAnsi" w:eastAsia="MS Mincho" w:hAnsiTheme="majorHAnsi" w:cstheme="majorHAnsi"/>
          <w:bCs/>
        </w:rPr>
        <w:t xml:space="preserve"> met Python. </w:t>
      </w:r>
      <w:proofErr w:type="spellStart"/>
      <w:r>
        <w:rPr>
          <w:rFonts w:asciiTheme="majorHAnsi" w:eastAsia="MS Mincho" w:hAnsiTheme="majorHAnsi" w:cstheme="majorHAnsi"/>
          <w:bCs/>
        </w:rPr>
        <w:t>Hierdoor</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zijn</w:t>
      </w:r>
      <w:proofErr w:type="spellEnd"/>
      <w:r>
        <w:rPr>
          <w:rFonts w:asciiTheme="majorHAnsi" w:eastAsia="MS Mincho" w:hAnsiTheme="majorHAnsi" w:cstheme="majorHAnsi"/>
          <w:bCs/>
        </w:rPr>
        <w:t xml:space="preserve"> de Python </w:t>
      </w:r>
      <w:proofErr w:type="spellStart"/>
      <w:r>
        <w:rPr>
          <w:rFonts w:asciiTheme="majorHAnsi" w:eastAsia="MS Mincho" w:hAnsiTheme="majorHAnsi" w:cstheme="majorHAnsi"/>
          <w:bCs/>
        </w:rPr>
        <w:t>visualisaties</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een</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stuk</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bruikbaarder</w:t>
      </w:r>
      <w:proofErr w:type="spellEnd"/>
      <w:r>
        <w:rPr>
          <w:rFonts w:asciiTheme="majorHAnsi" w:eastAsia="MS Mincho" w:hAnsiTheme="majorHAnsi" w:cstheme="majorHAnsi"/>
          <w:bCs/>
        </w:rPr>
        <w:t xml:space="preserve"> dan de </w:t>
      </w:r>
      <w:proofErr w:type="spellStart"/>
      <w:r>
        <w:rPr>
          <w:rFonts w:asciiTheme="majorHAnsi" w:eastAsia="MS Mincho" w:hAnsiTheme="majorHAnsi" w:cstheme="majorHAnsi"/>
          <w:bCs/>
        </w:rPr>
        <w:t>visualisaties</w:t>
      </w:r>
      <w:proofErr w:type="spellEnd"/>
      <w:r>
        <w:rPr>
          <w:rFonts w:asciiTheme="majorHAnsi" w:eastAsia="MS Mincho" w:hAnsiTheme="majorHAnsi" w:cstheme="majorHAnsi"/>
          <w:bCs/>
        </w:rPr>
        <w:t xml:space="preserve"> die met Excel </w:t>
      </w:r>
      <w:proofErr w:type="spellStart"/>
      <w:r>
        <w:rPr>
          <w:rFonts w:asciiTheme="majorHAnsi" w:eastAsia="MS Mincho" w:hAnsiTheme="majorHAnsi" w:cstheme="majorHAnsi"/>
          <w:bCs/>
        </w:rPr>
        <w:t>zijn</w:t>
      </w:r>
      <w:proofErr w:type="spellEnd"/>
      <w:r>
        <w:rPr>
          <w:rFonts w:asciiTheme="majorHAnsi" w:eastAsia="MS Mincho" w:hAnsiTheme="majorHAnsi" w:cstheme="majorHAnsi"/>
          <w:bCs/>
        </w:rPr>
        <w:t xml:space="preserve"> </w:t>
      </w:r>
      <w:proofErr w:type="spellStart"/>
      <w:r>
        <w:rPr>
          <w:rFonts w:asciiTheme="majorHAnsi" w:eastAsia="MS Mincho" w:hAnsiTheme="majorHAnsi" w:cstheme="majorHAnsi"/>
          <w:bCs/>
        </w:rPr>
        <w:t>gegenereerd</w:t>
      </w:r>
      <w:proofErr w:type="spellEnd"/>
      <w:r>
        <w:rPr>
          <w:rFonts w:asciiTheme="majorHAnsi" w:eastAsia="MS Mincho" w:hAnsiTheme="majorHAnsi" w:cstheme="majorHAnsi"/>
          <w:bCs/>
        </w:rPr>
        <w:t>.</w:t>
      </w:r>
    </w:p>
    <w:p w14:paraId="0445B122" w14:textId="77777777" w:rsidR="000B7FB1" w:rsidRPr="000B7FB1" w:rsidRDefault="000B7FB1" w:rsidP="000B7FB1">
      <w:pPr>
        <w:pStyle w:val="Geenafstand"/>
        <w:rPr>
          <w:rFonts w:ascii="Calibri" w:eastAsia="MS Gothic" w:hAnsi="Calibri" w:cs="Times New Roman"/>
          <w:b/>
          <w:bCs/>
          <w:color w:val="365F91" w:themeColor="accent1" w:themeShade="BF"/>
          <w:sz w:val="28"/>
          <w:szCs w:val="28"/>
        </w:rPr>
      </w:pPr>
    </w:p>
    <w:p w14:paraId="26F2F2AD" w14:textId="5154AB71" w:rsidR="007B6B0E" w:rsidRPr="00BC0A3C" w:rsidRDefault="007B6B0E" w:rsidP="00CC23B7">
      <w:pPr>
        <w:rPr>
          <w:rFonts w:ascii="Calibri" w:eastAsia="MS Gothic" w:hAnsi="Calibri" w:cs="Times New Roman"/>
          <w:b/>
          <w:bCs/>
          <w:color w:val="365F91" w:themeColor="accent1" w:themeShade="BF"/>
          <w:sz w:val="28"/>
          <w:szCs w:val="28"/>
        </w:rPr>
      </w:pPr>
      <w:r w:rsidRPr="560AFD75">
        <w:rPr>
          <w:rFonts w:asciiTheme="majorHAnsi" w:eastAsia="MS Mincho" w:hAnsiTheme="majorHAnsi" w:cstheme="majorBidi"/>
          <w:b/>
        </w:rPr>
        <w:t>1D Visualisatie: percentage verkochte pizza's per categorie.</w:t>
      </w:r>
    </w:p>
    <w:p w14:paraId="57E501AE" w14:textId="47352BE8" w:rsidR="002D2840" w:rsidRDefault="7AD36FC2" w:rsidP="006608F5">
      <w:pPr>
        <w:jc w:val="center"/>
        <w:outlineLvl w:val="0"/>
      </w:pPr>
      <w:r>
        <w:rPr>
          <w:noProof/>
        </w:rPr>
        <w:drawing>
          <wp:inline distT="0" distB="0" distL="0" distR="0" wp14:anchorId="20B50644" wp14:editId="50981CAB">
            <wp:extent cx="3097404" cy="2269199"/>
            <wp:effectExtent l="0" t="0" r="8255" b="0"/>
            <wp:docPr id="1268422961" name="Afbeelding 1268422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07763" cy="2276788"/>
                    </a:xfrm>
                    <a:prstGeom prst="rect">
                      <a:avLst/>
                    </a:prstGeom>
                  </pic:spPr>
                </pic:pic>
              </a:graphicData>
            </a:graphic>
          </wp:inline>
        </w:drawing>
      </w:r>
    </w:p>
    <w:p w14:paraId="28A8DF1C" w14:textId="77777777" w:rsidR="006608F5" w:rsidRPr="006608F5" w:rsidRDefault="006608F5" w:rsidP="006608F5">
      <w:pPr>
        <w:jc w:val="center"/>
        <w:outlineLvl w:val="0"/>
      </w:pPr>
    </w:p>
    <w:p w14:paraId="37947A8E" w14:textId="4A6D2303" w:rsidR="007B6B0E" w:rsidRDefault="007B6B0E" w:rsidP="007B6B0E">
      <w:pPr>
        <w:outlineLvl w:val="0"/>
      </w:pPr>
      <w:r w:rsidRPr="742649B0">
        <w:rPr>
          <w:rFonts w:asciiTheme="majorHAnsi" w:eastAsia="MS Mincho" w:hAnsiTheme="majorHAnsi" w:cstheme="majorBidi"/>
          <w:b/>
        </w:rPr>
        <w:lastRenderedPageBreak/>
        <w:t>2D Visualisatie (2015): meest verkochte pizzanaam en maat.</w:t>
      </w:r>
    </w:p>
    <w:p w14:paraId="308E65F9" w14:textId="4E074673" w:rsidR="007B6B0E" w:rsidRDefault="023DE516" w:rsidP="002D2840">
      <w:pPr>
        <w:jc w:val="center"/>
        <w:outlineLvl w:val="0"/>
      </w:pPr>
      <w:r>
        <w:rPr>
          <w:noProof/>
        </w:rPr>
        <w:drawing>
          <wp:inline distT="0" distB="0" distL="0" distR="0" wp14:anchorId="7E90B9A6" wp14:editId="349A3459">
            <wp:extent cx="4133850" cy="2971205"/>
            <wp:effectExtent l="0" t="0" r="0" b="635"/>
            <wp:docPr id="830701214" name="Afbeelding 83070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39297" cy="2975120"/>
                    </a:xfrm>
                    <a:prstGeom prst="rect">
                      <a:avLst/>
                    </a:prstGeom>
                  </pic:spPr>
                </pic:pic>
              </a:graphicData>
            </a:graphic>
          </wp:inline>
        </w:drawing>
      </w:r>
    </w:p>
    <w:p w14:paraId="63C247C7" w14:textId="77777777" w:rsidR="00FC10E5" w:rsidRDefault="00FC10E5" w:rsidP="002D2840">
      <w:pPr>
        <w:jc w:val="center"/>
        <w:outlineLvl w:val="0"/>
      </w:pPr>
    </w:p>
    <w:p w14:paraId="0D989C4A" w14:textId="77777777" w:rsidR="00FC10E5" w:rsidRDefault="00FC10E5" w:rsidP="002D2840">
      <w:pPr>
        <w:jc w:val="center"/>
        <w:outlineLvl w:val="0"/>
      </w:pPr>
    </w:p>
    <w:p w14:paraId="3796CF23" w14:textId="77777777" w:rsidR="00FC10E5" w:rsidRDefault="00FC10E5" w:rsidP="002D2840">
      <w:pPr>
        <w:jc w:val="center"/>
        <w:outlineLvl w:val="0"/>
      </w:pPr>
    </w:p>
    <w:p w14:paraId="05D5735C" w14:textId="5A38DA47" w:rsidR="007B6B0E" w:rsidRDefault="007B6B0E" w:rsidP="007B6B0E">
      <w:pPr>
        <w:outlineLvl w:val="0"/>
        <w:rPr>
          <w:noProof/>
        </w:rPr>
      </w:pPr>
      <w:r w:rsidRPr="2147BFBD">
        <w:rPr>
          <w:rFonts w:asciiTheme="majorHAnsi" w:eastAsia="MS Mincho" w:hAnsiTheme="majorHAnsi" w:cstheme="majorBidi"/>
          <w:b/>
        </w:rPr>
        <w:t>2D Visualisatie per categorie: verkochte pizzanamen per categorie.</w:t>
      </w:r>
    </w:p>
    <w:p w14:paraId="779DC12C" w14:textId="662F52B1" w:rsidR="006608F5" w:rsidRDefault="7AD36FC2" w:rsidP="006608F5">
      <w:pPr>
        <w:jc w:val="center"/>
        <w:outlineLvl w:val="0"/>
      </w:pPr>
      <w:r>
        <w:rPr>
          <w:noProof/>
        </w:rPr>
        <w:drawing>
          <wp:inline distT="0" distB="0" distL="0" distR="0" wp14:anchorId="0FA8B594" wp14:editId="3F37064D">
            <wp:extent cx="4617720" cy="2292826"/>
            <wp:effectExtent l="0" t="0" r="0" b="0"/>
            <wp:docPr id="824580555" name="Afbeelding 82458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629929" cy="2298888"/>
                    </a:xfrm>
                    <a:prstGeom prst="rect">
                      <a:avLst/>
                    </a:prstGeom>
                  </pic:spPr>
                </pic:pic>
              </a:graphicData>
            </a:graphic>
          </wp:inline>
        </w:drawing>
      </w:r>
    </w:p>
    <w:p w14:paraId="725A5710" w14:textId="77777777" w:rsidR="00C04971" w:rsidRDefault="00C04971" w:rsidP="006608F5">
      <w:pPr>
        <w:jc w:val="center"/>
        <w:outlineLvl w:val="0"/>
      </w:pPr>
    </w:p>
    <w:p w14:paraId="5B7A7B9C" w14:textId="77777777" w:rsidR="008A7820" w:rsidRDefault="008A7820" w:rsidP="006608F5">
      <w:pPr>
        <w:jc w:val="center"/>
        <w:outlineLvl w:val="0"/>
      </w:pPr>
    </w:p>
    <w:p w14:paraId="5E7745E5" w14:textId="77777777" w:rsidR="008A7820" w:rsidRDefault="008A7820" w:rsidP="006608F5">
      <w:pPr>
        <w:jc w:val="center"/>
        <w:outlineLvl w:val="0"/>
      </w:pPr>
    </w:p>
    <w:p w14:paraId="19A5AE39" w14:textId="5069164D" w:rsidR="00C04971" w:rsidRDefault="00C04971" w:rsidP="00C04971">
      <w:pPr>
        <w:outlineLvl w:val="0"/>
        <w:rPr>
          <w:rFonts w:asciiTheme="majorHAnsi" w:hAnsiTheme="majorHAnsi" w:cstheme="majorHAnsi"/>
          <w:b/>
          <w:bCs/>
        </w:rPr>
      </w:pPr>
      <w:r w:rsidRPr="008A7820">
        <w:rPr>
          <w:rFonts w:asciiTheme="majorHAnsi" w:hAnsiTheme="majorHAnsi" w:cstheme="majorHAnsi"/>
          <w:b/>
          <w:bCs/>
        </w:rPr>
        <w:lastRenderedPageBreak/>
        <w:t>3D Visualisatie</w:t>
      </w:r>
      <w:r w:rsidR="008A7820">
        <w:rPr>
          <w:rFonts w:asciiTheme="majorHAnsi" w:hAnsiTheme="majorHAnsi" w:cstheme="majorHAnsi"/>
          <w:b/>
          <w:bCs/>
        </w:rPr>
        <w:t xml:space="preserve"> </w:t>
      </w:r>
      <w:r w:rsidR="008A7820" w:rsidRPr="008A7820">
        <w:rPr>
          <w:rFonts w:asciiTheme="majorHAnsi" w:hAnsiTheme="majorHAnsi" w:cstheme="majorHAnsi"/>
          <w:b/>
          <w:bCs/>
        </w:rPr>
        <w:t>per maand per pizzanaam en per maat het totaal aantal verkochte pizza’s</w:t>
      </w:r>
    </w:p>
    <w:p w14:paraId="1EADBD1E" w14:textId="049540C9" w:rsidR="008A7820" w:rsidRPr="008A7820" w:rsidRDefault="008A7820" w:rsidP="008A7820">
      <w:pPr>
        <w:jc w:val="center"/>
        <w:outlineLvl w:val="0"/>
        <w:rPr>
          <w:rFonts w:asciiTheme="majorHAnsi" w:hAnsiTheme="majorHAnsi" w:cstheme="majorHAnsi"/>
          <w:b/>
          <w:bCs/>
        </w:rPr>
      </w:pPr>
      <w:r>
        <w:rPr>
          <w:rFonts w:asciiTheme="majorHAnsi" w:hAnsiTheme="majorHAnsi" w:cstheme="majorHAnsi"/>
          <w:b/>
          <w:bCs/>
          <w:noProof/>
        </w:rPr>
        <w:drawing>
          <wp:inline distT="0" distB="0" distL="0" distR="0" wp14:anchorId="2EC2BF61" wp14:editId="1EE64FEF">
            <wp:extent cx="5480050" cy="4025900"/>
            <wp:effectExtent l="0" t="0" r="6350" b="0"/>
            <wp:docPr id="69803416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050" cy="4025900"/>
                    </a:xfrm>
                    <a:prstGeom prst="rect">
                      <a:avLst/>
                    </a:prstGeom>
                    <a:noFill/>
                    <a:ln>
                      <a:noFill/>
                    </a:ln>
                  </pic:spPr>
                </pic:pic>
              </a:graphicData>
            </a:graphic>
          </wp:inline>
        </w:drawing>
      </w:r>
    </w:p>
    <w:p w14:paraId="7B38F3A4" w14:textId="211F874C" w:rsidR="00BC0A3C" w:rsidRPr="00BC0A3C" w:rsidRDefault="001C525A" w:rsidP="00BC0A3C">
      <w:pPr>
        <w:keepNext/>
        <w:keepLines/>
        <w:spacing w:before="480" w:after="0"/>
        <w:outlineLvl w:val="0"/>
        <w:rPr>
          <w:rFonts w:ascii="Calibri" w:eastAsia="MS Gothic" w:hAnsi="Calibri" w:cs="Times New Roman"/>
          <w:b/>
          <w:bCs/>
          <w:color w:val="365F91" w:themeColor="accent1" w:themeShade="BF"/>
          <w:sz w:val="28"/>
          <w:szCs w:val="28"/>
        </w:rPr>
      </w:pPr>
      <w:r>
        <w:rPr>
          <w:rFonts w:ascii="Calibri" w:eastAsia="MS Gothic" w:hAnsi="Calibri" w:cs="Times New Roman"/>
          <w:b/>
          <w:bCs/>
          <w:color w:val="365F91" w:themeColor="accent1" w:themeShade="BF"/>
          <w:sz w:val="28"/>
          <w:szCs w:val="28"/>
        </w:rPr>
        <w:t>7</w:t>
      </w:r>
      <w:r w:rsidR="00BC0A3C" w:rsidRPr="00BC0A3C">
        <w:rPr>
          <w:rFonts w:ascii="Calibri" w:eastAsia="MS Gothic" w:hAnsi="Calibri" w:cs="Times New Roman"/>
          <w:b/>
          <w:bCs/>
          <w:color w:val="365F91" w:themeColor="accent1" w:themeShade="BF"/>
          <w:sz w:val="28"/>
          <w:szCs w:val="28"/>
        </w:rPr>
        <w:t xml:space="preserve">. Code en </w:t>
      </w:r>
      <w:r w:rsidR="000E60AD">
        <w:rPr>
          <w:rFonts w:ascii="Calibri" w:eastAsia="MS Gothic" w:hAnsi="Calibri" w:cs="Times New Roman"/>
          <w:b/>
          <w:bCs/>
          <w:color w:val="365F91" w:themeColor="accent1" w:themeShade="BF"/>
          <w:sz w:val="28"/>
          <w:szCs w:val="28"/>
        </w:rPr>
        <w:t>h</w:t>
      </w:r>
      <w:r w:rsidR="00BC0A3C" w:rsidRPr="00BC0A3C">
        <w:rPr>
          <w:rFonts w:ascii="Calibri" w:eastAsia="MS Gothic" w:hAnsi="Calibri" w:cs="Times New Roman"/>
          <w:b/>
          <w:bCs/>
          <w:color w:val="365F91" w:themeColor="accent1" w:themeShade="BF"/>
          <w:sz w:val="28"/>
          <w:szCs w:val="28"/>
        </w:rPr>
        <w:t>ulpmiddelen</w:t>
      </w:r>
    </w:p>
    <w:p w14:paraId="52E7CF17" w14:textId="0762053C" w:rsidR="00BC0A3C" w:rsidRDefault="00BC0A3C" w:rsidP="00BC0A3C">
      <w:pPr>
        <w:rPr>
          <w:rFonts w:asciiTheme="majorHAnsi" w:eastAsia="MS Mincho" w:hAnsiTheme="majorHAnsi" w:cstheme="majorBidi"/>
        </w:rPr>
      </w:pPr>
      <w:r w:rsidRPr="5F769341">
        <w:rPr>
          <w:rFonts w:asciiTheme="majorHAnsi" w:eastAsia="MS Mincho" w:hAnsiTheme="majorHAnsi" w:cstheme="majorBidi"/>
        </w:rPr>
        <w:t xml:space="preserve">Python </w:t>
      </w:r>
      <w:r w:rsidR="00A11EFF">
        <w:rPr>
          <w:rFonts w:asciiTheme="majorHAnsi" w:eastAsia="MS Mincho" w:hAnsiTheme="majorHAnsi" w:cstheme="majorBidi"/>
        </w:rPr>
        <w:t xml:space="preserve">code + </w:t>
      </w:r>
      <w:proofErr w:type="spellStart"/>
      <w:r w:rsidR="00A11EFF">
        <w:rPr>
          <w:rFonts w:asciiTheme="majorHAnsi" w:eastAsia="MS Mincho" w:hAnsiTheme="majorHAnsi" w:cstheme="majorBidi"/>
        </w:rPr>
        <w:t>libraries</w:t>
      </w:r>
      <w:proofErr w:type="spellEnd"/>
      <w:r w:rsidRPr="5F769341">
        <w:rPr>
          <w:rFonts w:asciiTheme="majorHAnsi" w:eastAsia="MS Mincho" w:hAnsiTheme="majorHAnsi" w:cstheme="majorBidi"/>
        </w:rPr>
        <w:t xml:space="preserve">: </w:t>
      </w:r>
      <w:r w:rsidR="0072643C" w:rsidRPr="5F769341">
        <w:rPr>
          <w:rFonts w:asciiTheme="majorHAnsi" w:eastAsia="MS Mincho" w:hAnsiTheme="majorHAnsi" w:cstheme="majorBidi"/>
        </w:rPr>
        <w:t>zie de Python bestanden en/of GitHub</w:t>
      </w:r>
      <w:r w:rsidR="00340353">
        <w:rPr>
          <w:rFonts w:asciiTheme="majorHAnsi" w:eastAsia="MS Mincho" w:hAnsiTheme="majorHAnsi" w:cstheme="majorBidi"/>
        </w:rPr>
        <w:t xml:space="preserve">: </w:t>
      </w:r>
      <w:hyperlink r:id="rId15" w:history="1">
        <w:r w:rsidR="00340353" w:rsidRPr="00925D99">
          <w:rPr>
            <w:rStyle w:val="Hyperlink"/>
            <w:rFonts w:asciiTheme="majorHAnsi" w:eastAsia="MS Mincho" w:hAnsiTheme="majorHAnsi" w:cstheme="majorBidi"/>
          </w:rPr>
          <w:t>https://github.com/KyleLukassen/Casus-Blok-1.git</w:t>
        </w:r>
      </w:hyperlink>
      <w:r w:rsidR="00340353">
        <w:rPr>
          <w:rFonts w:asciiTheme="majorHAnsi" w:eastAsia="MS Mincho" w:hAnsiTheme="majorHAnsi" w:cstheme="majorBidi"/>
        </w:rPr>
        <w:t xml:space="preserve"> </w:t>
      </w:r>
      <w:r w:rsidR="003A02FC">
        <w:rPr>
          <w:rFonts w:asciiTheme="majorHAnsi" w:eastAsia="MS Mincho" w:hAnsiTheme="majorHAnsi" w:cstheme="majorBidi"/>
        </w:rPr>
        <w:t xml:space="preserve">Voor het uitvoeren van de code zijn verschillende Python </w:t>
      </w:r>
      <w:proofErr w:type="spellStart"/>
      <w:r w:rsidR="003A02FC">
        <w:rPr>
          <w:rFonts w:asciiTheme="majorHAnsi" w:eastAsia="MS Mincho" w:hAnsiTheme="majorHAnsi" w:cstheme="majorBidi"/>
        </w:rPr>
        <w:t>libraries</w:t>
      </w:r>
      <w:proofErr w:type="spellEnd"/>
      <w:r w:rsidR="003A02FC">
        <w:rPr>
          <w:rFonts w:asciiTheme="majorHAnsi" w:eastAsia="MS Mincho" w:hAnsiTheme="majorHAnsi" w:cstheme="majorBidi"/>
        </w:rPr>
        <w:t xml:space="preserve"> nodig. Deze moeten</w:t>
      </w:r>
      <w:r w:rsidR="002D2840">
        <w:rPr>
          <w:rFonts w:asciiTheme="majorHAnsi" w:eastAsia="MS Mincho" w:hAnsiTheme="majorHAnsi" w:cstheme="majorBidi"/>
        </w:rPr>
        <w:t xml:space="preserve"> handmatig worden gedownload en geïnstalleerd. </w:t>
      </w:r>
      <w:r>
        <w:br/>
      </w:r>
      <w:r w:rsidRPr="5F769341">
        <w:rPr>
          <w:rFonts w:asciiTheme="majorHAnsi" w:eastAsia="MS Mincho" w:hAnsiTheme="majorHAnsi" w:cstheme="majorBidi"/>
        </w:rPr>
        <w:t>Excel</w:t>
      </w:r>
      <w:r w:rsidR="0072643C" w:rsidRPr="5F769341">
        <w:rPr>
          <w:rFonts w:asciiTheme="majorHAnsi" w:eastAsia="MS Mincho" w:hAnsiTheme="majorHAnsi" w:cstheme="majorBidi"/>
        </w:rPr>
        <w:t>-bestand</w:t>
      </w:r>
      <w:r w:rsidRPr="5F769341">
        <w:rPr>
          <w:rFonts w:asciiTheme="majorHAnsi" w:eastAsia="MS Mincho" w:hAnsiTheme="majorHAnsi" w:cstheme="majorBidi"/>
        </w:rPr>
        <w:t xml:space="preserve">: </w:t>
      </w:r>
      <w:r w:rsidR="0072643C" w:rsidRPr="5F769341">
        <w:rPr>
          <w:rFonts w:asciiTheme="majorHAnsi" w:eastAsia="MS Mincho" w:hAnsiTheme="majorHAnsi" w:cstheme="majorBidi"/>
        </w:rPr>
        <w:t>zie het ingeleverde Excel-bestand</w:t>
      </w:r>
      <w:r w:rsidR="006D16C9" w:rsidRPr="5F769341">
        <w:rPr>
          <w:rFonts w:asciiTheme="majorHAnsi" w:eastAsia="MS Mincho" w:hAnsiTheme="majorHAnsi" w:cstheme="majorBidi"/>
        </w:rPr>
        <w:t xml:space="preserve"> voor de gebruikte data en bovenstaande visualisaties</w:t>
      </w:r>
      <w:r w:rsidRPr="5F769341">
        <w:rPr>
          <w:rFonts w:asciiTheme="majorHAnsi" w:eastAsia="MS Mincho" w:hAnsiTheme="majorHAnsi" w:cstheme="majorBidi"/>
        </w:rPr>
        <w:t>.</w:t>
      </w:r>
      <w:r>
        <w:br/>
      </w:r>
      <w:r w:rsidR="006D16C9" w:rsidRPr="5F769341">
        <w:rPr>
          <w:rFonts w:asciiTheme="majorHAnsi" w:eastAsia="MS Mincho" w:hAnsiTheme="majorHAnsi" w:cstheme="majorBidi"/>
        </w:rPr>
        <w:t>GitHub:</w:t>
      </w:r>
      <w:r w:rsidR="005B4AFC" w:rsidRPr="5F769341">
        <w:rPr>
          <w:rFonts w:asciiTheme="majorHAnsi" w:eastAsia="MS Mincho" w:hAnsiTheme="majorHAnsi" w:cstheme="majorBidi"/>
        </w:rPr>
        <w:t xml:space="preserve"> samenwerken en delen van de Python bestanden.</w:t>
      </w:r>
    </w:p>
    <w:p w14:paraId="124DBA27" w14:textId="11E035AC" w:rsidR="009C4F93" w:rsidRPr="00BC0A3C" w:rsidRDefault="009C4F93" w:rsidP="00BC0A3C">
      <w:pPr>
        <w:rPr>
          <w:rFonts w:asciiTheme="majorHAnsi" w:eastAsia="MS Mincho" w:hAnsiTheme="majorHAnsi" w:cstheme="majorBidi"/>
        </w:rPr>
      </w:pPr>
      <w:proofErr w:type="spellStart"/>
      <w:r>
        <w:rPr>
          <w:rFonts w:asciiTheme="majorHAnsi" w:eastAsia="MS Mincho" w:hAnsiTheme="majorHAnsi" w:cstheme="majorBidi"/>
        </w:rPr>
        <w:t>Trello</w:t>
      </w:r>
      <w:proofErr w:type="spellEnd"/>
      <w:r>
        <w:rPr>
          <w:rFonts w:asciiTheme="majorHAnsi" w:eastAsia="MS Mincho" w:hAnsiTheme="majorHAnsi" w:cstheme="majorBidi"/>
        </w:rPr>
        <w:t xml:space="preserve">: </w:t>
      </w:r>
      <w:r w:rsidR="00DF052A">
        <w:rPr>
          <w:rFonts w:asciiTheme="majorHAnsi" w:eastAsia="MS Mincho" w:hAnsiTheme="majorHAnsi" w:cstheme="majorBidi"/>
        </w:rPr>
        <w:t xml:space="preserve">project borden &gt; </w:t>
      </w:r>
      <w:hyperlink r:id="rId16" w:history="1">
        <w:r w:rsidR="00DF052A" w:rsidRPr="00925D99">
          <w:rPr>
            <w:rStyle w:val="Hyperlink"/>
            <w:rFonts w:asciiTheme="majorHAnsi" w:eastAsia="MS Mincho" w:hAnsiTheme="majorHAnsi" w:cstheme="majorBidi"/>
          </w:rPr>
          <w:t>https://trello.com/b/cO1Y2Ps1/project-board</w:t>
        </w:r>
      </w:hyperlink>
      <w:r w:rsidR="00DF052A">
        <w:rPr>
          <w:rFonts w:asciiTheme="majorHAnsi" w:eastAsia="MS Mincho" w:hAnsiTheme="majorHAnsi" w:cstheme="majorBidi"/>
        </w:rPr>
        <w:t xml:space="preserve"> </w:t>
      </w:r>
    </w:p>
    <w:p w14:paraId="22009094" w14:textId="62A6C05A" w:rsidR="00BC0A3C" w:rsidRPr="00116138" w:rsidRDefault="001C525A" w:rsidP="00BC0A3C">
      <w:pPr>
        <w:keepNext/>
        <w:keepLines/>
        <w:spacing w:before="480" w:after="0"/>
        <w:outlineLvl w:val="0"/>
        <w:rPr>
          <w:rFonts w:ascii="Calibri" w:eastAsia="MS Gothic" w:hAnsi="Calibri" w:cs="Times New Roman"/>
          <w:b/>
          <w:bCs/>
          <w:color w:val="365F91" w:themeColor="accent1" w:themeShade="BF"/>
          <w:sz w:val="28"/>
          <w:szCs w:val="28"/>
        </w:rPr>
      </w:pPr>
      <w:r w:rsidRPr="00116138">
        <w:rPr>
          <w:rFonts w:ascii="Calibri" w:eastAsia="MS Gothic" w:hAnsi="Calibri" w:cs="Times New Roman"/>
          <w:b/>
          <w:bCs/>
          <w:color w:val="365F91" w:themeColor="accent1" w:themeShade="BF"/>
          <w:sz w:val="28"/>
          <w:szCs w:val="28"/>
        </w:rPr>
        <w:t>8</w:t>
      </w:r>
      <w:r w:rsidR="00BC0A3C" w:rsidRPr="00116138">
        <w:rPr>
          <w:rFonts w:ascii="Calibri" w:eastAsia="MS Gothic" w:hAnsi="Calibri" w:cs="Times New Roman"/>
          <w:b/>
          <w:bCs/>
          <w:color w:val="365F91" w:themeColor="accent1" w:themeShade="BF"/>
          <w:sz w:val="28"/>
          <w:szCs w:val="28"/>
        </w:rPr>
        <w:t>. Logboek Scrum Master</w:t>
      </w:r>
    </w:p>
    <w:p w14:paraId="3C8115DC" w14:textId="18E9F81F" w:rsidR="00BC0A3C" w:rsidRPr="00AD27F6" w:rsidRDefault="00E042F0" w:rsidP="00BC0A3C">
      <w:pPr>
        <w:rPr>
          <w:rFonts w:asciiTheme="majorHAnsi" w:eastAsia="MS Mincho" w:hAnsiTheme="majorHAnsi" w:cstheme="majorBidi"/>
        </w:rPr>
      </w:pPr>
      <w:r w:rsidRPr="00116138">
        <w:rPr>
          <w:rFonts w:asciiTheme="majorHAnsi" w:eastAsia="MS Mincho" w:hAnsiTheme="majorHAnsi" w:cstheme="majorBidi"/>
        </w:rPr>
        <w:t>In het</w:t>
      </w:r>
      <w:r w:rsidR="00BC0A3C" w:rsidRPr="00116138">
        <w:rPr>
          <w:rFonts w:asciiTheme="majorHAnsi" w:eastAsia="MS Mincho" w:hAnsiTheme="majorHAnsi" w:cstheme="majorBidi"/>
        </w:rPr>
        <w:t xml:space="preserve"> </w:t>
      </w:r>
      <w:r w:rsidRPr="00116138">
        <w:rPr>
          <w:rFonts w:asciiTheme="majorHAnsi" w:eastAsia="MS Mincho" w:hAnsiTheme="majorHAnsi" w:cstheme="majorBidi"/>
        </w:rPr>
        <w:t>l</w:t>
      </w:r>
      <w:r w:rsidR="00BC0A3C" w:rsidRPr="00116138">
        <w:rPr>
          <w:rFonts w:asciiTheme="majorHAnsi" w:eastAsia="MS Mincho" w:hAnsiTheme="majorHAnsi" w:cstheme="majorBidi"/>
        </w:rPr>
        <w:t>ogboek</w:t>
      </w:r>
      <w:r w:rsidRPr="00116138">
        <w:rPr>
          <w:rFonts w:asciiTheme="majorHAnsi" w:eastAsia="MS Mincho" w:hAnsiTheme="majorHAnsi" w:cstheme="majorBidi"/>
        </w:rPr>
        <w:t xml:space="preserve"> van de scrum master is de</w:t>
      </w:r>
      <w:r w:rsidR="00BC0A3C" w:rsidRPr="00116138">
        <w:rPr>
          <w:rFonts w:asciiTheme="majorHAnsi" w:eastAsia="MS Mincho" w:hAnsiTheme="majorHAnsi" w:cstheme="majorBidi"/>
        </w:rPr>
        <w:t xml:space="preserve"> </w:t>
      </w:r>
      <w:r w:rsidR="009B3908" w:rsidRPr="00116138">
        <w:rPr>
          <w:rFonts w:asciiTheme="majorHAnsi" w:eastAsia="MS Mincho" w:hAnsiTheme="majorHAnsi" w:cstheme="majorBidi"/>
        </w:rPr>
        <w:t>d</w:t>
      </w:r>
      <w:r w:rsidR="00BC0A3C" w:rsidRPr="00116138">
        <w:rPr>
          <w:rFonts w:asciiTheme="majorHAnsi" w:eastAsia="MS Mincho" w:hAnsiTheme="majorHAnsi" w:cstheme="majorBidi"/>
        </w:rPr>
        <w:t>ocumentatie van activiteiten, beslissingen en voortgang van elke sprint</w:t>
      </w:r>
      <w:r w:rsidRPr="00116138">
        <w:rPr>
          <w:rFonts w:asciiTheme="majorHAnsi" w:eastAsia="MS Mincho" w:hAnsiTheme="majorHAnsi" w:cstheme="majorBidi"/>
        </w:rPr>
        <w:t xml:space="preserve"> terug te vinden</w:t>
      </w:r>
      <w:r w:rsidR="00BC0A3C" w:rsidRPr="00116138">
        <w:rPr>
          <w:rFonts w:asciiTheme="majorHAnsi" w:eastAsia="MS Mincho" w:hAnsiTheme="majorHAnsi" w:cstheme="majorBidi"/>
        </w:rPr>
        <w:t>.</w:t>
      </w:r>
      <w:r w:rsidRPr="00116138">
        <w:rPr>
          <w:rFonts w:asciiTheme="majorHAnsi" w:eastAsia="MS Mincho" w:hAnsiTheme="majorHAnsi" w:cstheme="majorBidi"/>
        </w:rPr>
        <w:t xml:space="preserve"> Het logboek is als apart document (Excel bestand) bij</w:t>
      </w:r>
      <w:r w:rsidR="00116138" w:rsidRPr="00116138">
        <w:rPr>
          <w:rFonts w:asciiTheme="majorHAnsi" w:eastAsia="MS Mincho" w:hAnsiTheme="majorHAnsi" w:cstheme="majorBidi"/>
        </w:rPr>
        <w:t>gevoegd.</w:t>
      </w:r>
    </w:p>
    <w:p w14:paraId="51CDAB4A" w14:textId="4F34A10F" w:rsidR="005D7E24" w:rsidRDefault="001C525A">
      <w:pPr>
        <w:pStyle w:val="Kop1"/>
      </w:pPr>
      <w:r>
        <w:lastRenderedPageBreak/>
        <w:t>9</w:t>
      </w:r>
      <w:r w:rsidR="00121A4B">
        <w:t>. Test</w:t>
      </w:r>
      <w:r w:rsidR="00BC0A3C">
        <w:t>p</w:t>
      </w:r>
      <w:r w:rsidR="00121A4B">
        <w:t xml:space="preserve">lan en </w:t>
      </w:r>
      <w:r w:rsidR="000E60AD">
        <w:t>t</w:t>
      </w:r>
      <w:r w:rsidR="00121A4B">
        <w:t>estrealisatie</w:t>
      </w:r>
    </w:p>
    <w:p w14:paraId="5A3106A7" w14:textId="0720C23C" w:rsidR="005D7E24" w:rsidRPr="00AD27F6" w:rsidRDefault="00121A4B">
      <w:pPr>
        <w:rPr>
          <w:rFonts w:asciiTheme="majorHAnsi" w:hAnsiTheme="majorHAnsi" w:cstheme="majorBidi"/>
        </w:rPr>
      </w:pPr>
      <w:r w:rsidRPr="5F769341">
        <w:rPr>
          <w:rFonts w:asciiTheme="majorHAnsi" w:hAnsiTheme="majorHAnsi" w:cstheme="majorBidi"/>
        </w:rPr>
        <w:t xml:space="preserve">Testplan: </w:t>
      </w:r>
      <w:r w:rsidR="00EF3E81" w:rsidRPr="5F769341">
        <w:rPr>
          <w:rFonts w:asciiTheme="majorHAnsi" w:hAnsiTheme="majorHAnsi" w:cstheme="majorBidi"/>
        </w:rPr>
        <w:t>h</w:t>
      </w:r>
      <w:r w:rsidRPr="5F769341">
        <w:rPr>
          <w:rFonts w:asciiTheme="majorHAnsi" w:hAnsiTheme="majorHAnsi" w:cstheme="majorBidi"/>
        </w:rPr>
        <w:t>et testplan omvat de teststrategie en scenario’s die elk aspect van het dashboard controleren.</w:t>
      </w:r>
    </w:p>
    <w:p w14:paraId="25D92D87" w14:textId="77777777" w:rsidR="005D7E24" w:rsidRDefault="00121A4B">
      <w:pPr>
        <w:pStyle w:val="Kop2"/>
      </w:pPr>
      <w:r>
        <w:t>Functionaliteitstesten</w:t>
      </w:r>
    </w:p>
    <w:p w14:paraId="106FF5C7" w14:textId="28182F7B" w:rsidR="005D7E24" w:rsidRPr="00805772" w:rsidRDefault="00121A4B">
      <w:pPr>
        <w:pStyle w:val="Lijstopsomteken"/>
        <w:rPr>
          <w:rFonts w:asciiTheme="majorHAnsi" w:hAnsiTheme="majorHAnsi" w:cstheme="majorBidi"/>
        </w:rPr>
      </w:pPr>
      <w:r w:rsidRPr="00805772">
        <w:rPr>
          <w:rFonts w:asciiTheme="majorHAnsi" w:hAnsiTheme="majorHAnsi" w:cstheme="majorBidi"/>
        </w:rPr>
        <w:t xml:space="preserve">Visualisaties: </w:t>
      </w:r>
      <w:r w:rsidR="009B3908" w:rsidRPr="00805772">
        <w:rPr>
          <w:rFonts w:asciiTheme="majorHAnsi" w:hAnsiTheme="majorHAnsi" w:cstheme="majorBidi"/>
        </w:rPr>
        <w:t>c</w:t>
      </w:r>
      <w:r w:rsidRPr="00805772">
        <w:rPr>
          <w:rFonts w:asciiTheme="majorHAnsi" w:hAnsiTheme="majorHAnsi" w:cstheme="majorBidi"/>
        </w:rPr>
        <w:t xml:space="preserve">ontroleer of de visualisaties de juiste gegevens tonen zoals </w:t>
      </w:r>
      <w:r w:rsidR="005B4AFC" w:rsidRPr="00805772">
        <w:rPr>
          <w:rFonts w:asciiTheme="majorHAnsi" w:hAnsiTheme="majorHAnsi" w:cstheme="majorBidi"/>
        </w:rPr>
        <w:t>beschreven</w:t>
      </w:r>
      <w:r w:rsidRPr="00805772">
        <w:rPr>
          <w:rFonts w:asciiTheme="majorHAnsi" w:hAnsiTheme="majorHAnsi" w:cstheme="majorBidi"/>
        </w:rPr>
        <w:t xml:space="preserve"> in de user </w:t>
      </w:r>
      <w:proofErr w:type="spellStart"/>
      <w:r w:rsidRPr="00805772">
        <w:rPr>
          <w:rFonts w:asciiTheme="majorHAnsi" w:hAnsiTheme="majorHAnsi" w:cstheme="majorBidi"/>
        </w:rPr>
        <w:t>stories</w:t>
      </w:r>
      <w:proofErr w:type="spellEnd"/>
      <w:r w:rsidRPr="00805772">
        <w:rPr>
          <w:rFonts w:asciiTheme="majorHAnsi" w:hAnsiTheme="majorHAnsi" w:cstheme="majorBidi"/>
        </w:rPr>
        <w:t>.</w:t>
      </w:r>
    </w:p>
    <w:p w14:paraId="13FE5FD0" w14:textId="7FA1C429" w:rsidR="3F3810EE" w:rsidRPr="00D74ECB" w:rsidRDefault="544BFCB2" w:rsidP="00D74ECB">
      <w:pPr>
        <w:pStyle w:val="Lijstopsomteken"/>
        <w:numPr>
          <w:ilvl w:val="0"/>
          <w:numId w:val="0"/>
        </w:numPr>
        <w:ind w:firstLine="360"/>
        <w:rPr>
          <w:rFonts w:asciiTheme="majorHAnsi" w:hAnsiTheme="majorHAnsi" w:cstheme="majorBidi"/>
          <w:i/>
          <w:iCs/>
        </w:rPr>
      </w:pPr>
      <w:r w:rsidRPr="00D74ECB">
        <w:rPr>
          <w:rFonts w:asciiTheme="majorHAnsi" w:hAnsiTheme="majorHAnsi" w:cstheme="majorBidi"/>
          <w:i/>
          <w:iCs/>
        </w:rPr>
        <w:t xml:space="preserve">Resultaat: </w:t>
      </w:r>
      <w:proofErr w:type="spellStart"/>
      <w:r w:rsidRPr="00D74ECB">
        <w:rPr>
          <w:rFonts w:asciiTheme="majorHAnsi" w:hAnsiTheme="majorHAnsi" w:cstheme="majorBidi"/>
          <w:i/>
          <w:iCs/>
        </w:rPr>
        <w:t>Visu</w:t>
      </w:r>
      <w:r w:rsidR="47FF4F8F" w:rsidRPr="00D74ECB">
        <w:rPr>
          <w:rFonts w:asciiTheme="majorHAnsi" w:hAnsiTheme="majorHAnsi" w:cstheme="majorBidi"/>
          <w:i/>
          <w:iCs/>
        </w:rPr>
        <w:t>a</w:t>
      </w:r>
      <w:r w:rsidRPr="00D74ECB">
        <w:rPr>
          <w:rFonts w:asciiTheme="majorHAnsi" w:hAnsiTheme="majorHAnsi" w:cstheme="majorBidi"/>
          <w:i/>
          <w:iCs/>
        </w:rPr>
        <w:t>l</w:t>
      </w:r>
      <w:r w:rsidR="3AA71CF8" w:rsidRPr="00D74ECB">
        <w:rPr>
          <w:rFonts w:asciiTheme="majorHAnsi" w:hAnsiTheme="majorHAnsi" w:cstheme="majorBidi"/>
          <w:i/>
          <w:iCs/>
        </w:rPr>
        <w:t>it</w:t>
      </w:r>
      <w:r w:rsidRPr="00D74ECB">
        <w:rPr>
          <w:rFonts w:asciiTheme="majorHAnsi" w:hAnsiTheme="majorHAnsi" w:cstheme="majorBidi"/>
          <w:i/>
          <w:iCs/>
        </w:rPr>
        <w:t>aties</w:t>
      </w:r>
      <w:proofErr w:type="spellEnd"/>
      <w:r w:rsidRPr="00D74ECB">
        <w:rPr>
          <w:rFonts w:asciiTheme="majorHAnsi" w:hAnsiTheme="majorHAnsi" w:cstheme="majorBidi"/>
          <w:i/>
          <w:iCs/>
        </w:rPr>
        <w:t xml:space="preserve"> leveren de gegevens zoals beschreven in de user </w:t>
      </w:r>
      <w:proofErr w:type="spellStart"/>
      <w:r w:rsidRPr="00D74ECB">
        <w:rPr>
          <w:rFonts w:asciiTheme="majorHAnsi" w:hAnsiTheme="majorHAnsi" w:cstheme="majorBidi"/>
          <w:i/>
          <w:iCs/>
        </w:rPr>
        <w:t>stories</w:t>
      </w:r>
      <w:proofErr w:type="spellEnd"/>
      <w:r w:rsidR="76A06926" w:rsidRPr="00D74ECB">
        <w:rPr>
          <w:rFonts w:asciiTheme="majorHAnsi" w:hAnsiTheme="majorHAnsi" w:cstheme="majorBidi"/>
          <w:i/>
          <w:iCs/>
        </w:rPr>
        <w:t>.</w:t>
      </w:r>
    </w:p>
    <w:p w14:paraId="7FD429AD" w14:textId="4E58E9FE" w:rsidR="005D7E24" w:rsidRPr="007D41C4" w:rsidRDefault="00121A4B" w:rsidP="42FCD947">
      <w:pPr>
        <w:pStyle w:val="Lijstopsomteken"/>
        <w:rPr>
          <w:rFonts w:asciiTheme="majorHAnsi" w:eastAsiaTheme="majorEastAsia" w:hAnsiTheme="majorHAnsi" w:cstheme="majorBidi"/>
        </w:rPr>
      </w:pPr>
      <w:r w:rsidRPr="1A4A5EB7">
        <w:rPr>
          <w:rFonts w:asciiTheme="majorHAnsi" w:eastAsiaTheme="majorEastAsia" w:hAnsiTheme="majorHAnsi" w:cstheme="majorBidi"/>
        </w:rPr>
        <w:t xml:space="preserve">Interactiviteit: </w:t>
      </w:r>
      <w:r w:rsidR="677B2B25" w:rsidRPr="1A4A5EB7">
        <w:rPr>
          <w:rFonts w:asciiTheme="majorHAnsi" w:eastAsiaTheme="majorEastAsia" w:hAnsiTheme="majorHAnsi" w:cstheme="majorBidi"/>
        </w:rPr>
        <w:t xml:space="preserve">3D </w:t>
      </w:r>
      <w:proofErr w:type="spellStart"/>
      <w:r w:rsidR="00805772">
        <w:rPr>
          <w:rFonts w:asciiTheme="majorHAnsi" w:eastAsiaTheme="majorEastAsia" w:hAnsiTheme="majorHAnsi" w:cstheme="majorBidi"/>
        </w:rPr>
        <w:t>s</w:t>
      </w:r>
      <w:r w:rsidR="677B2B25" w:rsidRPr="1A4A5EB7">
        <w:rPr>
          <w:rFonts w:asciiTheme="majorHAnsi" w:eastAsiaTheme="majorEastAsia" w:hAnsiTheme="majorHAnsi" w:cstheme="majorBidi"/>
        </w:rPr>
        <w:t>catter</w:t>
      </w:r>
      <w:proofErr w:type="spellEnd"/>
      <w:r w:rsidR="677B2B25" w:rsidRPr="1A4A5EB7">
        <w:rPr>
          <w:rFonts w:asciiTheme="majorHAnsi" w:eastAsiaTheme="majorEastAsia" w:hAnsiTheme="majorHAnsi" w:cstheme="majorBidi"/>
        </w:rPr>
        <w:t xml:space="preserve"> plot is te roteren. </w:t>
      </w:r>
    </w:p>
    <w:p w14:paraId="1541E33F" w14:textId="4EB6BAF4" w:rsidR="2C78898D" w:rsidRPr="00D74ECB" w:rsidRDefault="62085946" w:rsidP="00D74ECB">
      <w:pPr>
        <w:pStyle w:val="Lijstopsomteken"/>
        <w:numPr>
          <w:ilvl w:val="0"/>
          <w:numId w:val="0"/>
        </w:numPr>
        <w:ind w:left="360"/>
        <w:rPr>
          <w:rFonts w:asciiTheme="majorHAnsi" w:eastAsiaTheme="majorEastAsia" w:hAnsiTheme="majorHAnsi" w:cstheme="majorBidi"/>
          <w:i/>
          <w:iCs/>
        </w:rPr>
      </w:pPr>
      <w:r w:rsidRPr="00D74ECB">
        <w:rPr>
          <w:rFonts w:asciiTheme="majorHAnsi" w:eastAsiaTheme="majorEastAsia" w:hAnsiTheme="majorHAnsi" w:cstheme="majorBidi"/>
          <w:i/>
          <w:iCs/>
        </w:rPr>
        <w:t xml:space="preserve">Resultaat: Door met de rechtermuisknop te klikken en vast te houden is de </w:t>
      </w:r>
      <w:proofErr w:type="spellStart"/>
      <w:r w:rsidRPr="00D74ECB">
        <w:rPr>
          <w:rFonts w:asciiTheme="majorHAnsi" w:eastAsiaTheme="majorEastAsia" w:hAnsiTheme="majorHAnsi" w:cstheme="majorBidi"/>
          <w:i/>
          <w:iCs/>
        </w:rPr>
        <w:t>scatter</w:t>
      </w:r>
      <w:proofErr w:type="spellEnd"/>
      <w:r w:rsidR="270603EE" w:rsidRPr="00D74ECB">
        <w:rPr>
          <w:rFonts w:asciiTheme="majorHAnsi" w:eastAsiaTheme="majorEastAsia" w:hAnsiTheme="majorHAnsi" w:cstheme="majorBidi"/>
          <w:i/>
          <w:iCs/>
        </w:rPr>
        <w:t xml:space="preserve"> </w:t>
      </w:r>
      <w:r w:rsidRPr="00D74ECB">
        <w:rPr>
          <w:rFonts w:asciiTheme="majorHAnsi" w:eastAsiaTheme="majorEastAsia" w:hAnsiTheme="majorHAnsi" w:cstheme="majorBidi"/>
          <w:i/>
          <w:iCs/>
        </w:rPr>
        <w:t>plot grafiek 360 grade</w:t>
      </w:r>
      <w:r w:rsidR="00D74ECB">
        <w:rPr>
          <w:rFonts w:asciiTheme="majorHAnsi" w:eastAsiaTheme="majorEastAsia" w:hAnsiTheme="majorHAnsi" w:cstheme="majorBidi"/>
          <w:i/>
          <w:iCs/>
        </w:rPr>
        <w:t>n te roteren</w:t>
      </w:r>
      <w:r w:rsidRPr="00D74ECB">
        <w:rPr>
          <w:rFonts w:asciiTheme="majorHAnsi" w:eastAsiaTheme="majorEastAsia" w:hAnsiTheme="majorHAnsi" w:cstheme="majorBidi"/>
          <w:i/>
          <w:iCs/>
        </w:rPr>
        <w:t>.</w:t>
      </w:r>
    </w:p>
    <w:p w14:paraId="094FC817" w14:textId="77777777" w:rsidR="005D7E24" w:rsidRDefault="00121A4B">
      <w:pPr>
        <w:pStyle w:val="Kop2"/>
      </w:pPr>
      <w:r>
        <w:t>Performance Testen</w:t>
      </w:r>
    </w:p>
    <w:p w14:paraId="54BBBFBE" w14:textId="6F99427D" w:rsidR="005D7E24" w:rsidRPr="00AD27F6" w:rsidRDefault="00121A4B">
      <w:pPr>
        <w:pStyle w:val="Lijstopsomteken"/>
        <w:rPr>
          <w:rFonts w:asciiTheme="majorHAnsi" w:hAnsiTheme="majorHAnsi" w:cstheme="majorBidi"/>
        </w:rPr>
      </w:pPr>
      <w:r w:rsidRPr="00062A9E">
        <w:rPr>
          <w:rFonts w:asciiTheme="majorHAnsi" w:hAnsiTheme="majorHAnsi" w:cstheme="majorBidi"/>
        </w:rPr>
        <w:t xml:space="preserve">Laadtijden: </w:t>
      </w:r>
      <w:r w:rsidR="009B3908" w:rsidRPr="00062A9E">
        <w:rPr>
          <w:rFonts w:asciiTheme="majorHAnsi" w:hAnsiTheme="majorHAnsi" w:cstheme="majorBidi"/>
        </w:rPr>
        <w:t>e</w:t>
      </w:r>
      <w:r w:rsidRPr="00062A9E">
        <w:rPr>
          <w:rFonts w:asciiTheme="majorHAnsi" w:hAnsiTheme="majorHAnsi" w:cstheme="majorBidi"/>
        </w:rPr>
        <w:t xml:space="preserve">lke visualisatie moet binnen de </w:t>
      </w:r>
      <w:r w:rsidR="009B3908" w:rsidRPr="00062A9E">
        <w:rPr>
          <w:rFonts w:asciiTheme="majorHAnsi" w:hAnsiTheme="majorHAnsi" w:cstheme="majorBidi"/>
        </w:rPr>
        <w:t>aangegeven</w:t>
      </w:r>
      <w:r w:rsidRPr="00062A9E">
        <w:rPr>
          <w:rFonts w:asciiTheme="majorHAnsi" w:hAnsiTheme="majorHAnsi" w:cstheme="majorBidi"/>
        </w:rPr>
        <w:t xml:space="preserve"> tijd laden.</w:t>
      </w:r>
      <w:r w:rsidR="00994ADD" w:rsidRPr="00062A9E">
        <w:rPr>
          <w:rFonts w:asciiTheme="majorHAnsi" w:hAnsiTheme="majorHAnsi" w:cstheme="majorBidi"/>
        </w:rPr>
        <w:t xml:space="preserve"> Afhankelijk</w:t>
      </w:r>
      <w:r w:rsidR="00994ADD">
        <w:rPr>
          <w:rFonts w:asciiTheme="majorHAnsi" w:hAnsiTheme="majorHAnsi" w:cstheme="majorBidi"/>
        </w:rPr>
        <w:t xml:space="preserve"> van tijd die Python nodig heeft om de database aan te maken of te laden.</w:t>
      </w:r>
    </w:p>
    <w:p w14:paraId="2F159771" w14:textId="164BC0E6" w:rsidR="2D11E132" w:rsidRPr="00062A9E" w:rsidRDefault="33AC51BB" w:rsidP="00062A9E">
      <w:pPr>
        <w:pStyle w:val="Lijstopsomteken"/>
        <w:numPr>
          <w:ilvl w:val="0"/>
          <w:numId w:val="0"/>
        </w:numPr>
        <w:ind w:left="360"/>
        <w:rPr>
          <w:rFonts w:asciiTheme="majorHAnsi" w:hAnsiTheme="majorHAnsi" w:cstheme="majorBidi"/>
          <w:i/>
          <w:iCs/>
        </w:rPr>
      </w:pPr>
      <w:r w:rsidRPr="00062A9E">
        <w:rPr>
          <w:rFonts w:asciiTheme="majorHAnsi" w:hAnsiTheme="majorHAnsi" w:cstheme="majorBidi"/>
          <w:i/>
          <w:iCs/>
        </w:rPr>
        <w:t>Resultaat:</w:t>
      </w:r>
      <w:r w:rsidR="4EDE96B7" w:rsidRPr="00062A9E">
        <w:rPr>
          <w:rFonts w:asciiTheme="majorHAnsi" w:hAnsiTheme="majorHAnsi" w:cstheme="majorBidi"/>
          <w:i/>
          <w:iCs/>
        </w:rPr>
        <w:t xml:space="preserve"> Indien een database niet beschikbaar is, wordt deze aangemaakt. De gemiddelde tijd voor deze handeling i</w:t>
      </w:r>
      <w:r w:rsidR="005F73FA" w:rsidRPr="00062A9E">
        <w:rPr>
          <w:rFonts w:asciiTheme="majorHAnsi" w:hAnsiTheme="majorHAnsi" w:cstheme="majorBidi"/>
          <w:i/>
          <w:iCs/>
        </w:rPr>
        <w:t>s</w:t>
      </w:r>
      <w:r w:rsidR="4EDE96B7" w:rsidRPr="00062A9E">
        <w:rPr>
          <w:rFonts w:asciiTheme="majorHAnsi" w:hAnsiTheme="majorHAnsi" w:cstheme="majorBidi"/>
          <w:i/>
          <w:iCs/>
        </w:rPr>
        <w:t xml:space="preserve"> ongeveer 6 seconden. Iedere </w:t>
      </w:r>
      <w:r w:rsidR="3DD158F7" w:rsidRPr="00062A9E">
        <w:rPr>
          <w:rFonts w:asciiTheme="majorHAnsi" w:hAnsiTheme="majorHAnsi" w:cstheme="majorBidi"/>
          <w:i/>
          <w:iCs/>
        </w:rPr>
        <w:t>visualisatie</w:t>
      </w:r>
      <w:r w:rsidR="4EDE96B7" w:rsidRPr="00062A9E">
        <w:rPr>
          <w:rFonts w:asciiTheme="majorHAnsi" w:hAnsiTheme="majorHAnsi" w:cstheme="majorBidi"/>
          <w:i/>
          <w:iCs/>
        </w:rPr>
        <w:t xml:space="preserve"> laadt de </w:t>
      </w:r>
      <w:r w:rsidR="4AACCD33" w:rsidRPr="00062A9E">
        <w:rPr>
          <w:rFonts w:asciiTheme="majorHAnsi" w:hAnsiTheme="majorHAnsi" w:cstheme="majorBidi"/>
          <w:i/>
          <w:iCs/>
        </w:rPr>
        <w:t>data en geeft deze in</w:t>
      </w:r>
      <w:r w:rsidR="00062A9E" w:rsidRPr="00062A9E">
        <w:rPr>
          <w:rFonts w:asciiTheme="majorHAnsi" w:hAnsiTheme="majorHAnsi" w:cstheme="majorBidi"/>
          <w:i/>
          <w:iCs/>
        </w:rPr>
        <w:t xml:space="preserve"> </w:t>
      </w:r>
      <w:r w:rsidR="4AACCD33" w:rsidRPr="00062A9E">
        <w:rPr>
          <w:rFonts w:asciiTheme="majorHAnsi" w:hAnsiTheme="majorHAnsi" w:cstheme="majorBidi"/>
          <w:i/>
          <w:iCs/>
        </w:rPr>
        <w:t xml:space="preserve">maximaal </w:t>
      </w:r>
      <w:r w:rsidR="005F73FA" w:rsidRPr="00062A9E">
        <w:rPr>
          <w:rFonts w:asciiTheme="majorHAnsi" w:hAnsiTheme="majorHAnsi" w:cstheme="majorBidi"/>
          <w:i/>
          <w:iCs/>
        </w:rPr>
        <w:t>5</w:t>
      </w:r>
      <w:r w:rsidR="4AACCD33" w:rsidRPr="00062A9E">
        <w:rPr>
          <w:rFonts w:asciiTheme="majorHAnsi" w:hAnsiTheme="majorHAnsi" w:cstheme="majorBidi"/>
          <w:i/>
          <w:iCs/>
        </w:rPr>
        <w:t xml:space="preserve"> seconden</w:t>
      </w:r>
      <w:r w:rsidR="005F73FA" w:rsidRPr="00062A9E">
        <w:rPr>
          <w:rFonts w:asciiTheme="majorHAnsi" w:hAnsiTheme="majorHAnsi" w:cstheme="majorBidi"/>
          <w:i/>
          <w:iCs/>
        </w:rPr>
        <w:t xml:space="preserve"> weer</w:t>
      </w:r>
      <w:r w:rsidR="4AACCD33" w:rsidRPr="00062A9E">
        <w:rPr>
          <w:rFonts w:asciiTheme="majorHAnsi" w:hAnsiTheme="majorHAnsi" w:cstheme="majorBidi"/>
          <w:i/>
          <w:iCs/>
        </w:rPr>
        <w:t>.</w:t>
      </w:r>
    </w:p>
    <w:p w14:paraId="641A6712" w14:textId="6B555C6A" w:rsidR="005D7E24" w:rsidRPr="00AD27F6" w:rsidRDefault="00121A4B" w:rsidP="5E67FA77">
      <w:pPr>
        <w:pStyle w:val="Lijstopsomteken"/>
        <w:rPr>
          <w:rFonts w:asciiTheme="majorHAnsi" w:hAnsiTheme="majorHAnsi" w:cstheme="majorBidi"/>
        </w:rPr>
      </w:pPr>
      <w:r w:rsidRPr="405B292A">
        <w:rPr>
          <w:rFonts w:asciiTheme="majorHAnsi" w:hAnsiTheme="majorHAnsi" w:cstheme="majorBidi"/>
        </w:rPr>
        <w:t xml:space="preserve">Responsiviteit: </w:t>
      </w:r>
      <w:r w:rsidR="009B3908" w:rsidRPr="405B292A">
        <w:rPr>
          <w:rFonts w:asciiTheme="majorHAnsi" w:hAnsiTheme="majorHAnsi" w:cstheme="majorBidi"/>
        </w:rPr>
        <w:t>d</w:t>
      </w:r>
      <w:r w:rsidRPr="405B292A">
        <w:rPr>
          <w:rFonts w:asciiTheme="majorHAnsi" w:hAnsiTheme="majorHAnsi" w:cstheme="majorBidi"/>
        </w:rPr>
        <w:t>ashboard moet soepel werken op diverse schermformaten.</w:t>
      </w:r>
    </w:p>
    <w:p w14:paraId="41B7CE5D" w14:textId="1CD70D10" w:rsidR="005D7E24" w:rsidRPr="00062A9E" w:rsidRDefault="224E153A" w:rsidP="00062A9E">
      <w:pPr>
        <w:pStyle w:val="Lijstopsomteken"/>
        <w:numPr>
          <w:ilvl w:val="0"/>
          <w:numId w:val="0"/>
        </w:numPr>
        <w:ind w:left="360"/>
        <w:rPr>
          <w:rFonts w:asciiTheme="majorHAnsi" w:hAnsiTheme="majorHAnsi" w:cstheme="majorBidi"/>
          <w:i/>
          <w:iCs/>
        </w:rPr>
      </w:pPr>
      <w:r w:rsidRPr="00062A9E">
        <w:rPr>
          <w:rFonts w:asciiTheme="majorHAnsi" w:hAnsiTheme="majorHAnsi" w:cstheme="majorBidi"/>
          <w:i/>
          <w:iCs/>
        </w:rPr>
        <w:t>Resultaat: Het dashboard werkt zoals verwacht op 4</w:t>
      </w:r>
      <w:r w:rsidR="00F4384D">
        <w:rPr>
          <w:rFonts w:asciiTheme="majorHAnsi" w:hAnsiTheme="majorHAnsi" w:cstheme="majorBidi"/>
          <w:i/>
          <w:iCs/>
        </w:rPr>
        <w:t xml:space="preserve"> verschillende laptops met</w:t>
      </w:r>
      <w:r w:rsidRPr="00062A9E">
        <w:rPr>
          <w:rFonts w:asciiTheme="majorHAnsi" w:hAnsiTheme="majorHAnsi" w:cstheme="majorBidi"/>
          <w:i/>
          <w:iCs/>
        </w:rPr>
        <w:t xml:space="preserve"> beeldschermen </w:t>
      </w:r>
      <w:r w:rsidR="00F4384D">
        <w:rPr>
          <w:rFonts w:asciiTheme="majorHAnsi" w:hAnsiTheme="majorHAnsi" w:cstheme="majorBidi"/>
          <w:i/>
          <w:iCs/>
        </w:rPr>
        <w:t>van</w:t>
      </w:r>
      <w:r w:rsidRPr="00062A9E">
        <w:rPr>
          <w:rFonts w:asciiTheme="majorHAnsi" w:hAnsiTheme="majorHAnsi" w:cstheme="majorBidi"/>
          <w:i/>
          <w:iCs/>
        </w:rPr>
        <w:t xml:space="preserve"> verschillende </w:t>
      </w:r>
      <w:r w:rsidR="0903279E" w:rsidRPr="00062A9E">
        <w:rPr>
          <w:rFonts w:asciiTheme="majorHAnsi" w:hAnsiTheme="majorHAnsi" w:cstheme="majorBidi"/>
          <w:i/>
          <w:iCs/>
        </w:rPr>
        <w:t xml:space="preserve">afmetingen. </w:t>
      </w:r>
      <w:r w:rsidR="00F4384D">
        <w:rPr>
          <w:rFonts w:asciiTheme="majorHAnsi" w:hAnsiTheme="majorHAnsi" w:cstheme="majorBidi"/>
          <w:i/>
          <w:iCs/>
        </w:rPr>
        <w:t>Het d</w:t>
      </w:r>
      <w:r w:rsidR="0903279E" w:rsidRPr="00062A9E">
        <w:rPr>
          <w:rFonts w:asciiTheme="majorHAnsi" w:hAnsiTheme="majorHAnsi" w:cstheme="majorBidi"/>
          <w:i/>
          <w:iCs/>
        </w:rPr>
        <w:t xml:space="preserve">ashboard </w:t>
      </w:r>
      <w:r w:rsidR="00972213">
        <w:rPr>
          <w:rFonts w:asciiTheme="majorHAnsi" w:hAnsiTheme="majorHAnsi" w:cstheme="majorBidi"/>
          <w:i/>
          <w:iCs/>
        </w:rPr>
        <w:t>ziet op a</w:t>
      </w:r>
      <w:r w:rsidR="00BB657C">
        <w:rPr>
          <w:rFonts w:asciiTheme="majorHAnsi" w:hAnsiTheme="majorHAnsi" w:cstheme="majorBidi"/>
          <w:i/>
          <w:iCs/>
        </w:rPr>
        <w:t>lle 4 de apparaten exact hetzelfde uit qua design en formaat.</w:t>
      </w:r>
    </w:p>
    <w:p w14:paraId="4374A6AB" w14:textId="77777777" w:rsidR="005D7E24" w:rsidRDefault="00121A4B">
      <w:pPr>
        <w:pStyle w:val="Kop2"/>
      </w:pPr>
      <w:r>
        <w:t>Data Validatie</w:t>
      </w:r>
    </w:p>
    <w:p w14:paraId="6D2AC2A3" w14:textId="3175BF7D" w:rsidR="005D7E24" w:rsidRPr="00AD27F6" w:rsidRDefault="00121A4B">
      <w:pPr>
        <w:pStyle w:val="Lijstopsomteken"/>
        <w:rPr>
          <w:rFonts w:asciiTheme="majorHAnsi" w:hAnsiTheme="majorHAnsi" w:cstheme="majorBidi"/>
        </w:rPr>
      </w:pPr>
      <w:r w:rsidRPr="405B292A">
        <w:rPr>
          <w:rFonts w:asciiTheme="majorHAnsi" w:hAnsiTheme="majorHAnsi" w:cstheme="majorBidi"/>
        </w:rPr>
        <w:t xml:space="preserve">Excel </w:t>
      </w:r>
      <w:r w:rsidR="00EF3E81" w:rsidRPr="405B292A">
        <w:rPr>
          <w:rFonts w:asciiTheme="majorHAnsi" w:hAnsiTheme="majorHAnsi" w:cstheme="majorBidi"/>
        </w:rPr>
        <w:t>v</w:t>
      </w:r>
      <w:r w:rsidRPr="405B292A">
        <w:rPr>
          <w:rFonts w:asciiTheme="majorHAnsi" w:hAnsiTheme="majorHAnsi" w:cstheme="majorBidi"/>
        </w:rPr>
        <w:t xml:space="preserve">alidatie: </w:t>
      </w:r>
      <w:r w:rsidR="005B5856" w:rsidRPr="405B292A">
        <w:rPr>
          <w:rFonts w:asciiTheme="majorHAnsi" w:hAnsiTheme="majorHAnsi" w:cstheme="majorBidi"/>
        </w:rPr>
        <w:t>t</w:t>
      </w:r>
      <w:r w:rsidRPr="405B292A">
        <w:rPr>
          <w:rFonts w:asciiTheme="majorHAnsi" w:hAnsiTheme="majorHAnsi" w:cstheme="majorBidi"/>
        </w:rPr>
        <w:t>est de Python visualisaties door Excel grafieken te genereren en waarden te vergelijken.</w:t>
      </w:r>
      <w:r w:rsidR="005B5856" w:rsidRPr="405B292A">
        <w:rPr>
          <w:rFonts w:asciiTheme="majorHAnsi" w:hAnsiTheme="majorHAnsi" w:cstheme="majorBidi"/>
        </w:rPr>
        <w:t xml:space="preserve"> Zie hiervoor het Excel-bestand en bovenstaande Excel visualisaties.</w:t>
      </w:r>
    </w:p>
    <w:p w14:paraId="25C512C6" w14:textId="64379B50" w:rsidR="193F46D1" w:rsidRDefault="58093EE2" w:rsidP="00BB657C">
      <w:pPr>
        <w:pStyle w:val="Lijstopsomteken"/>
        <w:numPr>
          <w:ilvl w:val="0"/>
          <w:numId w:val="0"/>
        </w:numPr>
        <w:ind w:left="360"/>
        <w:rPr>
          <w:rFonts w:asciiTheme="majorHAnsi" w:hAnsiTheme="majorHAnsi" w:cstheme="majorBidi"/>
        </w:rPr>
      </w:pPr>
      <w:r w:rsidRPr="00BB657C">
        <w:rPr>
          <w:rFonts w:asciiTheme="majorHAnsi" w:hAnsiTheme="majorHAnsi" w:cstheme="majorBidi"/>
          <w:i/>
          <w:iCs/>
        </w:rPr>
        <w:t>Resultaat: De grafieken die in Excel gegenereerd worden komen overeen met de grafieken zoals Python deze genereert.</w:t>
      </w:r>
      <w:r w:rsidR="4EDAE8E7" w:rsidRPr="00BB657C">
        <w:rPr>
          <w:rFonts w:asciiTheme="majorHAnsi" w:hAnsiTheme="majorHAnsi" w:cstheme="majorBidi"/>
          <w:i/>
          <w:iCs/>
        </w:rPr>
        <w:t xml:space="preserve"> Het is echter niet mogelijk om binnen </w:t>
      </w:r>
      <w:r w:rsidR="00BB657C">
        <w:rPr>
          <w:rFonts w:asciiTheme="majorHAnsi" w:hAnsiTheme="majorHAnsi" w:cstheme="majorBidi"/>
          <w:i/>
          <w:iCs/>
        </w:rPr>
        <w:t>E</w:t>
      </w:r>
      <w:r w:rsidR="4EDAE8E7" w:rsidRPr="00BB657C">
        <w:rPr>
          <w:rFonts w:asciiTheme="majorHAnsi" w:hAnsiTheme="majorHAnsi" w:cstheme="majorBidi"/>
          <w:i/>
          <w:iCs/>
        </w:rPr>
        <w:t>xcel een 3D-scatterplot te genereren.</w:t>
      </w:r>
      <w:r w:rsidR="193F46D1" w:rsidRPr="00BB657C">
        <w:rPr>
          <w:rFonts w:asciiTheme="majorHAnsi" w:hAnsiTheme="majorHAnsi" w:cstheme="majorBidi"/>
          <w:i/>
          <w:iCs/>
        </w:rPr>
        <w:t xml:space="preserve"> Deze visualisatie valt da</w:t>
      </w:r>
      <w:r w:rsidR="00AB6723">
        <w:rPr>
          <w:rFonts w:asciiTheme="majorHAnsi" w:hAnsiTheme="majorHAnsi" w:cstheme="majorBidi"/>
          <w:i/>
          <w:iCs/>
        </w:rPr>
        <w:t>arom</w:t>
      </w:r>
      <w:r w:rsidR="193F46D1" w:rsidRPr="00BB657C">
        <w:rPr>
          <w:rFonts w:asciiTheme="majorHAnsi" w:hAnsiTheme="majorHAnsi" w:cstheme="majorBidi"/>
          <w:i/>
          <w:iCs/>
        </w:rPr>
        <w:t xml:space="preserve"> niet te controleren </w:t>
      </w:r>
      <w:r w:rsidR="00AB6723">
        <w:rPr>
          <w:rFonts w:asciiTheme="majorHAnsi" w:hAnsiTheme="majorHAnsi" w:cstheme="majorBidi"/>
          <w:i/>
          <w:iCs/>
        </w:rPr>
        <w:t>met E</w:t>
      </w:r>
      <w:r w:rsidR="193F46D1" w:rsidRPr="00BB657C">
        <w:rPr>
          <w:rFonts w:asciiTheme="majorHAnsi" w:hAnsiTheme="majorHAnsi" w:cstheme="majorBidi"/>
          <w:i/>
          <w:iCs/>
        </w:rPr>
        <w:t>xcel.</w:t>
      </w:r>
      <w:r w:rsidR="00AB6723">
        <w:rPr>
          <w:rFonts w:asciiTheme="majorHAnsi" w:hAnsiTheme="majorHAnsi" w:cstheme="majorBidi"/>
          <w:i/>
          <w:iCs/>
        </w:rPr>
        <w:t xml:space="preserve"> </w:t>
      </w:r>
      <w:r w:rsidR="17836C7B" w:rsidRPr="00BB657C">
        <w:rPr>
          <w:rFonts w:asciiTheme="majorHAnsi" w:hAnsiTheme="majorHAnsi" w:cstheme="majorBidi"/>
          <w:i/>
          <w:iCs/>
        </w:rPr>
        <w:t xml:space="preserve">Verder was het ook niet mogelijk om de data op dezelfde manier te filteren. </w:t>
      </w:r>
      <w:r w:rsidR="00AB6723">
        <w:rPr>
          <w:rFonts w:asciiTheme="majorHAnsi" w:hAnsiTheme="majorHAnsi" w:cstheme="majorBidi"/>
          <w:i/>
          <w:iCs/>
        </w:rPr>
        <w:t>Om deze reden</w:t>
      </w:r>
      <w:r w:rsidR="17836C7B" w:rsidRPr="00BB657C">
        <w:rPr>
          <w:rFonts w:asciiTheme="majorHAnsi" w:hAnsiTheme="majorHAnsi" w:cstheme="majorBidi"/>
          <w:i/>
          <w:iCs/>
        </w:rPr>
        <w:t xml:space="preserve"> </w:t>
      </w:r>
      <w:r w:rsidR="3EE99EDE" w:rsidRPr="00BB657C">
        <w:rPr>
          <w:rFonts w:asciiTheme="majorHAnsi" w:hAnsiTheme="majorHAnsi" w:cstheme="majorBidi"/>
          <w:i/>
          <w:iCs/>
        </w:rPr>
        <w:t xml:space="preserve">zien de grafieken er niet 100% identiek uit, deze zijn echter wel correct en geven dezelfde resultaten als de grafieken binnen </w:t>
      </w:r>
      <w:r w:rsidR="6B4AAB1A" w:rsidRPr="00BB657C">
        <w:rPr>
          <w:rFonts w:asciiTheme="majorHAnsi" w:hAnsiTheme="majorHAnsi" w:cstheme="majorBidi"/>
          <w:i/>
          <w:iCs/>
        </w:rPr>
        <w:t>het dashboard</w:t>
      </w:r>
      <w:r w:rsidR="3EE99EDE" w:rsidRPr="00BB657C">
        <w:rPr>
          <w:rFonts w:asciiTheme="majorHAnsi" w:hAnsiTheme="majorHAnsi" w:cstheme="majorBidi"/>
          <w:i/>
          <w:iCs/>
        </w:rPr>
        <w:t>.</w:t>
      </w:r>
    </w:p>
    <w:p w14:paraId="1C79E339" w14:textId="69462AE1" w:rsidR="005D7E24" w:rsidRPr="00AD27F6" w:rsidRDefault="00121A4B">
      <w:pPr>
        <w:pStyle w:val="Lijstopsomteken"/>
        <w:rPr>
          <w:rFonts w:asciiTheme="majorHAnsi" w:hAnsiTheme="majorHAnsi" w:cstheme="majorBidi"/>
        </w:rPr>
      </w:pPr>
      <w:proofErr w:type="spellStart"/>
      <w:r w:rsidRPr="405B292A">
        <w:rPr>
          <w:rFonts w:asciiTheme="majorHAnsi" w:hAnsiTheme="majorHAnsi" w:cstheme="majorBidi"/>
        </w:rPr>
        <w:t>Consistency</w:t>
      </w:r>
      <w:proofErr w:type="spellEnd"/>
      <w:r w:rsidRPr="405B292A">
        <w:rPr>
          <w:rFonts w:asciiTheme="majorHAnsi" w:hAnsiTheme="majorHAnsi" w:cstheme="majorBidi"/>
        </w:rPr>
        <w:t xml:space="preserve"> </w:t>
      </w:r>
      <w:r w:rsidR="00EF3E81" w:rsidRPr="405B292A">
        <w:rPr>
          <w:rFonts w:asciiTheme="majorHAnsi" w:hAnsiTheme="majorHAnsi" w:cstheme="majorBidi"/>
        </w:rPr>
        <w:t>c</w:t>
      </w:r>
      <w:r w:rsidRPr="405B292A">
        <w:rPr>
          <w:rFonts w:asciiTheme="majorHAnsi" w:hAnsiTheme="majorHAnsi" w:cstheme="majorBidi"/>
        </w:rPr>
        <w:t xml:space="preserve">heck: </w:t>
      </w:r>
      <w:r w:rsidR="005B5856" w:rsidRPr="405B292A">
        <w:rPr>
          <w:rFonts w:asciiTheme="majorHAnsi" w:hAnsiTheme="majorHAnsi" w:cstheme="majorBidi"/>
        </w:rPr>
        <w:t>d</w:t>
      </w:r>
      <w:r w:rsidRPr="405B292A">
        <w:rPr>
          <w:rFonts w:asciiTheme="majorHAnsi" w:hAnsiTheme="majorHAnsi" w:cstheme="majorBidi"/>
        </w:rPr>
        <w:t>ata moet consistent en actueel zijn.</w:t>
      </w:r>
    </w:p>
    <w:p w14:paraId="38BEA4D4" w14:textId="356BDAA1" w:rsidR="001C18F6" w:rsidRPr="002D2840" w:rsidRDefault="1C24331B" w:rsidP="002D2840">
      <w:pPr>
        <w:pStyle w:val="Lijstopsomteken"/>
        <w:numPr>
          <w:ilvl w:val="0"/>
          <w:numId w:val="0"/>
        </w:numPr>
        <w:ind w:left="360"/>
        <w:rPr>
          <w:rFonts w:asciiTheme="majorHAnsi" w:hAnsiTheme="majorHAnsi" w:cstheme="majorBidi"/>
          <w:i/>
          <w:iCs/>
        </w:rPr>
      </w:pPr>
      <w:r w:rsidRPr="00606537">
        <w:rPr>
          <w:rFonts w:asciiTheme="majorHAnsi" w:hAnsiTheme="majorHAnsi" w:cstheme="majorBidi"/>
          <w:i/>
          <w:iCs/>
        </w:rPr>
        <w:t>Resultaat: Bij iedere activat</w:t>
      </w:r>
      <w:r w:rsidR="47436CD4" w:rsidRPr="00606537">
        <w:rPr>
          <w:rFonts w:asciiTheme="majorHAnsi" w:hAnsiTheme="majorHAnsi" w:cstheme="majorBidi"/>
          <w:i/>
          <w:iCs/>
        </w:rPr>
        <w:t xml:space="preserve">ie van een visualisatie wordt dezelfde grafiek getoond, visuele output is consistent. </w:t>
      </w:r>
      <w:r w:rsidR="05FE1EDB" w:rsidRPr="00606537">
        <w:rPr>
          <w:rFonts w:asciiTheme="majorHAnsi" w:hAnsiTheme="majorHAnsi" w:cstheme="majorBidi"/>
          <w:i/>
          <w:iCs/>
        </w:rPr>
        <w:t>Aanpassingen in het Excel bestand worden weergegeven in de grafieken.</w:t>
      </w:r>
    </w:p>
    <w:sectPr w:rsidR="001C18F6" w:rsidRPr="002D28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BC8AE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9C56D1D"/>
    <w:multiLevelType w:val="multilevel"/>
    <w:tmpl w:val="7EC6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56998"/>
    <w:multiLevelType w:val="hybridMultilevel"/>
    <w:tmpl w:val="9324777E"/>
    <w:lvl w:ilvl="0" w:tplc="8D58DC2E">
      <w:start w:val="1"/>
      <w:numFmt w:val="bullet"/>
      <w:lvlText w:val=""/>
      <w:lvlJc w:val="left"/>
      <w:pPr>
        <w:ind w:left="360" w:hanging="360"/>
      </w:pPr>
      <w:rPr>
        <w:rFonts w:ascii="Symbol" w:hAnsi="Symbol" w:hint="default"/>
      </w:rPr>
    </w:lvl>
    <w:lvl w:ilvl="1" w:tplc="71622120">
      <w:start w:val="1"/>
      <w:numFmt w:val="bullet"/>
      <w:lvlText w:val="o"/>
      <w:lvlJc w:val="left"/>
      <w:pPr>
        <w:ind w:left="1080" w:hanging="360"/>
      </w:pPr>
      <w:rPr>
        <w:rFonts w:ascii="Courier New" w:hAnsi="Courier New" w:hint="default"/>
      </w:rPr>
    </w:lvl>
    <w:lvl w:ilvl="2" w:tplc="265E48CE">
      <w:start w:val="1"/>
      <w:numFmt w:val="bullet"/>
      <w:lvlText w:val=""/>
      <w:lvlJc w:val="left"/>
      <w:pPr>
        <w:ind w:left="1800" w:hanging="360"/>
      </w:pPr>
      <w:rPr>
        <w:rFonts w:ascii="Wingdings" w:hAnsi="Wingdings" w:hint="default"/>
      </w:rPr>
    </w:lvl>
    <w:lvl w:ilvl="3" w:tplc="9C1668E2">
      <w:start w:val="1"/>
      <w:numFmt w:val="bullet"/>
      <w:lvlText w:val=""/>
      <w:lvlJc w:val="left"/>
      <w:pPr>
        <w:ind w:left="2520" w:hanging="360"/>
      </w:pPr>
      <w:rPr>
        <w:rFonts w:ascii="Symbol" w:hAnsi="Symbol" w:hint="default"/>
      </w:rPr>
    </w:lvl>
    <w:lvl w:ilvl="4" w:tplc="03F8B8AA">
      <w:start w:val="1"/>
      <w:numFmt w:val="bullet"/>
      <w:lvlText w:val="o"/>
      <w:lvlJc w:val="left"/>
      <w:pPr>
        <w:ind w:left="3240" w:hanging="360"/>
      </w:pPr>
      <w:rPr>
        <w:rFonts w:ascii="Courier New" w:hAnsi="Courier New" w:hint="default"/>
      </w:rPr>
    </w:lvl>
    <w:lvl w:ilvl="5" w:tplc="0A304A00">
      <w:start w:val="1"/>
      <w:numFmt w:val="bullet"/>
      <w:lvlText w:val=""/>
      <w:lvlJc w:val="left"/>
      <w:pPr>
        <w:ind w:left="3960" w:hanging="360"/>
      </w:pPr>
      <w:rPr>
        <w:rFonts w:ascii="Wingdings" w:hAnsi="Wingdings" w:hint="default"/>
      </w:rPr>
    </w:lvl>
    <w:lvl w:ilvl="6" w:tplc="574C51C6">
      <w:start w:val="1"/>
      <w:numFmt w:val="bullet"/>
      <w:lvlText w:val=""/>
      <w:lvlJc w:val="left"/>
      <w:pPr>
        <w:ind w:left="4680" w:hanging="360"/>
      </w:pPr>
      <w:rPr>
        <w:rFonts w:ascii="Symbol" w:hAnsi="Symbol" w:hint="default"/>
      </w:rPr>
    </w:lvl>
    <w:lvl w:ilvl="7" w:tplc="92C2C68A">
      <w:start w:val="1"/>
      <w:numFmt w:val="bullet"/>
      <w:lvlText w:val="o"/>
      <w:lvlJc w:val="left"/>
      <w:pPr>
        <w:ind w:left="5400" w:hanging="360"/>
      </w:pPr>
      <w:rPr>
        <w:rFonts w:ascii="Courier New" w:hAnsi="Courier New" w:hint="default"/>
      </w:rPr>
    </w:lvl>
    <w:lvl w:ilvl="8" w:tplc="4D0AEA52">
      <w:start w:val="1"/>
      <w:numFmt w:val="bullet"/>
      <w:lvlText w:val=""/>
      <w:lvlJc w:val="left"/>
      <w:pPr>
        <w:ind w:left="6120" w:hanging="360"/>
      </w:pPr>
      <w:rPr>
        <w:rFonts w:ascii="Wingdings" w:hAnsi="Wingdings" w:hint="default"/>
      </w:rPr>
    </w:lvl>
  </w:abstractNum>
  <w:abstractNum w:abstractNumId="11" w15:restartNumberingAfterBreak="0">
    <w:nsid w:val="30514655"/>
    <w:multiLevelType w:val="multilevel"/>
    <w:tmpl w:val="E398E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C4A60"/>
    <w:multiLevelType w:val="multilevel"/>
    <w:tmpl w:val="227A2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631C3"/>
    <w:multiLevelType w:val="multilevel"/>
    <w:tmpl w:val="6C742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5793D"/>
    <w:multiLevelType w:val="hybridMultilevel"/>
    <w:tmpl w:val="1456930E"/>
    <w:lvl w:ilvl="0" w:tplc="27A42BC0">
      <w:start w:val="1"/>
      <w:numFmt w:val="bullet"/>
      <w:lvlText w:val=""/>
      <w:lvlJc w:val="left"/>
      <w:pPr>
        <w:ind w:left="720" w:hanging="360"/>
      </w:pPr>
      <w:rPr>
        <w:rFonts w:ascii="Symbol" w:hAnsi="Symbol" w:hint="default"/>
      </w:rPr>
    </w:lvl>
    <w:lvl w:ilvl="1" w:tplc="BEE84456">
      <w:start w:val="1"/>
      <w:numFmt w:val="bullet"/>
      <w:lvlText w:val="o"/>
      <w:lvlJc w:val="left"/>
      <w:pPr>
        <w:ind w:left="1440" w:hanging="360"/>
      </w:pPr>
      <w:rPr>
        <w:rFonts w:ascii="Courier New" w:hAnsi="Courier New" w:hint="default"/>
      </w:rPr>
    </w:lvl>
    <w:lvl w:ilvl="2" w:tplc="E966A2B0">
      <w:start w:val="1"/>
      <w:numFmt w:val="bullet"/>
      <w:lvlText w:val=""/>
      <w:lvlJc w:val="left"/>
      <w:pPr>
        <w:ind w:left="2160" w:hanging="360"/>
      </w:pPr>
      <w:rPr>
        <w:rFonts w:ascii="Wingdings" w:hAnsi="Wingdings" w:hint="default"/>
      </w:rPr>
    </w:lvl>
    <w:lvl w:ilvl="3" w:tplc="CD6AFE5E">
      <w:start w:val="1"/>
      <w:numFmt w:val="bullet"/>
      <w:lvlText w:val=""/>
      <w:lvlJc w:val="left"/>
      <w:pPr>
        <w:ind w:left="2880" w:hanging="360"/>
      </w:pPr>
      <w:rPr>
        <w:rFonts w:ascii="Symbol" w:hAnsi="Symbol" w:hint="default"/>
      </w:rPr>
    </w:lvl>
    <w:lvl w:ilvl="4" w:tplc="E458C4F0">
      <w:start w:val="1"/>
      <w:numFmt w:val="bullet"/>
      <w:lvlText w:val="o"/>
      <w:lvlJc w:val="left"/>
      <w:pPr>
        <w:ind w:left="3600" w:hanging="360"/>
      </w:pPr>
      <w:rPr>
        <w:rFonts w:ascii="Courier New" w:hAnsi="Courier New" w:hint="default"/>
      </w:rPr>
    </w:lvl>
    <w:lvl w:ilvl="5" w:tplc="D2DAB0E8">
      <w:start w:val="1"/>
      <w:numFmt w:val="bullet"/>
      <w:lvlText w:val=""/>
      <w:lvlJc w:val="left"/>
      <w:pPr>
        <w:ind w:left="4320" w:hanging="360"/>
      </w:pPr>
      <w:rPr>
        <w:rFonts w:ascii="Wingdings" w:hAnsi="Wingdings" w:hint="default"/>
      </w:rPr>
    </w:lvl>
    <w:lvl w:ilvl="6" w:tplc="4D4A82AA">
      <w:start w:val="1"/>
      <w:numFmt w:val="bullet"/>
      <w:lvlText w:val=""/>
      <w:lvlJc w:val="left"/>
      <w:pPr>
        <w:ind w:left="5040" w:hanging="360"/>
      </w:pPr>
      <w:rPr>
        <w:rFonts w:ascii="Symbol" w:hAnsi="Symbol" w:hint="default"/>
      </w:rPr>
    </w:lvl>
    <w:lvl w:ilvl="7" w:tplc="1B80722A">
      <w:start w:val="1"/>
      <w:numFmt w:val="bullet"/>
      <w:lvlText w:val="o"/>
      <w:lvlJc w:val="left"/>
      <w:pPr>
        <w:ind w:left="5760" w:hanging="360"/>
      </w:pPr>
      <w:rPr>
        <w:rFonts w:ascii="Courier New" w:hAnsi="Courier New" w:hint="default"/>
      </w:rPr>
    </w:lvl>
    <w:lvl w:ilvl="8" w:tplc="1046C790">
      <w:start w:val="1"/>
      <w:numFmt w:val="bullet"/>
      <w:lvlText w:val=""/>
      <w:lvlJc w:val="left"/>
      <w:pPr>
        <w:ind w:left="6480" w:hanging="360"/>
      </w:pPr>
      <w:rPr>
        <w:rFonts w:ascii="Wingdings" w:hAnsi="Wingdings" w:hint="default"/>
      </w:rPr>
    </w:lvl>
  </w:abstractNum>
  <w:abstractNum w:abstractNumId="15" w15:restartNumberingAfterBreak="0">
    <w:nsid w:val="6F2B4A39"/>
    <w:multiLevelType w:val="hybridMultilevel"/>
    <w:tmpl w:val="7812D1EA"/>
    <w:lvl w:ilvl="0" w:tplc="7F9CF414">
      <w:start w:val="1"/>
      <w:numFmt w:val="bullet"/>
      <w:lvlText w:val=""/>
      <w:lvlJc w:val="left"/>
      <w:pPr>
        <w:ind w:left="720" w:hanging="360"/>
      </w:pPr>
      <w:rPr>
        <w:rFonts w:ascii="Symbol" w:hAnsi="Symbol" w:hint="default"/>
      </w:rPr>
    </w:lvl>
    <w:lvl w:ilvl="1" w:tplc="621C2D22">
      <w:start w:val="1"/>
      <w:numFmt w:val="bullet"/>
      <w:lvlText w:val="o"/>
      <w:lvlJc w:val="left"/>
      <w:pPr>
        <w:ind w:left="1440" w:hanging="360"/>
      </w:pPr>
      <w:rPr>
        <w:rFonts w:ascii="Courier New" w:hAnsi="Courier New" w:hint="default"/>
      </w:rPr>
    </w:lvl>
    <w:lvl w:ilvl="2" w:tplc="E50C8CFA">
      <w:start w:val="1"/>
      <w:numFmt w:val="bullet"/>
      <w:lvlText w:val=""/>
      <w:lvlJc w:val="left"/>
      <w:pPr>
        <w:ind w:left="2160" w:hanging="360"/>
      </w:pPr>
      <w:rPr>
        <w:rFonts w:ascii="Wingdings" w:hAnsi="Wingdings" w:hint="default"/>
      </w:rPr>
    </w:lvl>
    <w:lvl w:ilvl="3" w:tplc="E70C63B4">
      <w:start w:val="1"/>
      <w:numFmt w:val="bullet"/>
      <w:lvlText w:val=""/>
      <w:lvlJc w:val="left"/>
      <w:pPr>
        <w:ind w:left="2880" w:hanging="360"/>
      </w:pPr>
      <w:rPr>
        <w:rFonts w:ascii="Symbol" w:hAnsi="Symbol" w:hint="default"/>
      </w:rPr>
    </w:lvl>
    <w:lvl w:ilvl="4" w:tplc="7F94EA3A">
      <w:start w:val="1"/>
      <w:numFmt w:val="bullet"/>
      <w:lvlText w:val="o"/>
      <w:lvlJc w:val="left"/>
      <w:pPr>
        <w:ind w:left="3600" w:hanging="360"/>
      </w:pPr>
      <w:rPr>
        <w:rFonts w:ascii="Courier New" w:hAnsi="Courier New" w:hint="default"/>
      </w:rPr>
    </w:lvl>
    <w:lvl w:ilvl="5" w:tplc="50F8CBD2">
      <w:start w:val="1"/>
      <w:numFmt w:val="bullet"/>
      <w:lvlText w:val=""/>
      <w:lvlJc w:val="left"/>
      <w:pPr>
        <w:ind w:left="4320" w:hanging="360"/>
      </w:pPr>
      <w:rPr>
        <w:rFonts w:ascii="Wingdings" w:hAnsi="Wingdings" w:hint="default"/>
      </w:rPr>
    </w:lvl>
    <w:lvl w:ilvl="6" w:tplc="CB9A90DC">
      <w:start w:val="1"/>
      <w:numFmt w:val="bullet"/>
      <w:lvlText w:val=""/>
      <w:lvlJc w:val="left"/>
      <w:pPr>
        <w:ind w:left="5040" w:hanging="360"/>
      </w:pPr>
      <w:rPr>
        <w:rFonts w:ascii="Symbol" w:hAnsi="Symbol" w:hint="default"/>
      </w:rPr>
    </w:lvl>
    <w:lvl w:ilvl="7" w:tplc="D6A2A7A6">
      <w:start w:val="1"/>
      <w:numFmt w:val="bullet"/>
      <w:lvlText w:val="o"/>
      <w:lvlJc w:val="left"/>
      <w:pPr>
        <w:ind w:left="5760" w:hanging="360"/>
      </w:pPr>
      <w:rPr>
        <w:rFonts w:ascii="Courier New" w:hAnsi="Courier New" w:hint="default"/>
      </w:rPr>
    </w:lvl>
    <w:lvl w:ilvl="8" w:tplc="12406C30">
      <w:start w:val="1"/>
      <w:numFmt w:val="bullet"/>
      <w:lvlText w:val=""/>
      <w:lvlJc w:val="left"/>
      <w:pPr>
        <w:ind w:left="6480" w:hanging="360"/>
      </w:pPr>
      <w:rPr>
        <w:rFonts w:ascii="Wingdings" w:hAnsi="Wingdings" w:hint="default"/>
      </w:rPr>
    </w:lvl>
  </w:abstractNum>
  <w:abstractNum w:abstractNumId="16" w15:restartNumberingAfterBreak="0">
    <w:nsid w:val="7AE61DDA"/>
    <w:multiLevelType w:val="multilevel"/>
    <w:tmpl w:val="D4CC2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68881">
    <w:abstractNumId w:val="8"/>
  </w:num>
  <w:num w:numId="2" w16cid:durableId="1491214167">
    <w:abstractNumId w:val="6"/>
  </w:num>
  <w:num w:numId="3" w16cid:durableId="1244488251">
    <w:abstractNumId w:val="5"/>
  </w:num>
  <w:num w:numId="4" w16cid:durableId="1663121512">
    <w:abstractNumId w:val="4"/>
  </w:num>
  <w:num w:numId="5" w16cid:durableId="281886960">
    <w:abstractNumId w:val="7"/>
  </w:num>
  <w:num w:numId="6" w16cid:durableId="1069811706">
    <w:abstractNumId w:val="3"/>
  </w:num>
  <w:num w:numId="7" w16cid:durableId="1398749620">
    <w:abstractNumId w:val="2"/>
  </w:num>
  <w:num w:numId="8" w16cid:durableId="1644576962">
    <w:abstractNumId w:val="1"/>
  </w:num>
  <w:num w:numId="9" w16cid:durableId="473914656">
    <w:abstractNumId w:val="0"/>
  </w:num>
  <w:num w:numId="10" w16cid:durableId="857544916">
    <w:abstractNumId w:val="11"/>
  </w:num>
  <w:num w:numId="11" w16cid:durableId="1330601291">
    <w:abstractNumId w:val="12"/>
  </w:num>
  <w:num w:numId="12" w16cid:durableId="1298335837">
    <w:abstractNumId w:val="13"/>
  </w:num>
  <w:num w:numId="13" w16cid:durableId="1649900005">
    <w:abstractNumId w:val="16"/>
  </w:num>
  <w:num w:numId="14" w16cid:durableId="1055740236">
    <w:abstractNumId w:val="9"/>
  </w:num>
  <w:num w:numId="15" w16cid:durableId="553663220">
    <w:abstractNumId w:val="10"/>
  </w:num>
  <w:num w:numId="16" w16cid:durableId="505482443">
    <w:abstractNumId w:val="15"/>
  </w:num>
  <w:num w:numId="17" w16cid:durableId="18084707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8B1"/>
    <w:rsid w:val="000126D5"/>
    <w:rsid w:val="000129B9"/>
    <w:rsid w:val="00020428"/>
    <w:rsid w:val="00021E87"/>
    <w:rsid w:val="00025247"/>
    <w:rsid w:val="000253C8"/>
    <w:rsid w:val="00027D15"/>
    <w:rsid w:val="00032843"/>
    <w:rsid w:val="0003359B"/>
    <w:rsid w:val="00034616"/>
    <w:rsid w:val="00040210"/>
    <w:rsid w:val="00046796"/>
    <w:rsid w:val="00046A2E"/>
    <w:rsid w:val="00050C9B"/>
    <w:rsid w:val="00050CEE"/>
    <w:rsid w:val="0006063C"/>
    <w:rsid w:val="00062A9E"/>
    <w:rsid w:val="000733C7"/>
    <w:rsid w:val="000736BB"/>
    <w:rsid w:val="000765B7"/>
    <w:rsid w:val="00085299"/>
    <w:rsid w:val="00087DC5"/>
    <w:rsid w:val="000A0F22"/>
    <w:rsid w:val="000A76C1"/>
    <w:rsid w:val="000B1835"/>
    <w:rsid w:val="000B214C"/>
    <w:rsid w:val="000B3410"/>
    <w:rsid w:val="000B7FB1"/>
    <w:rsid w:val="000C3BC7"/>
    <w:rsid w:val="000C5286"/>
    <w:rsid w:val="000C700E"/>
    <w:rsid w:val="000D3991"/>
    <w:rsid w:val="000E1F10"/>
    <w:rsid w:val="000E472A"/>
    <w:rsid w:val="000E60AD"/>
    <w:rsid w:val="000E6D2E"/>
    <w:rsid w:val="000E7026"/>
    <w:rsid w:val="000F55C2"/>
    <w:rsid w:val="000F6DF3"/>
    <w:rsid w:val="001066BF"/>
    <w:rsid w:val="001072FD"/>
    <w:rsid w:val="00114C57"/>
    <w:rsid w:val="00116138"/>
    <w:rsid w:val="001202B6"/>
    <w:rsid w:val="00121A4B"/>
    <w:rsid w:val="00123CA0"/>
    <w:rsid w:val="001272BD"/>
    <w:rsid w:val="00147B6B"/>
    <w:rsid w:val="0015074B"/>
    <w:rsid w:val="00152094"/>
    <w:rsid w:val="001524C9"/>
    <w:rsid w:val="0015337B"/>
    <w:rsid w:val="0015476E"/>
    <w:rsid w:val="001614B0"/>
    <w:rsid w:val="001636CE"/>
    <w:rsid w:val="00170187"/>
    <w:rsid w:val="00171250"/>
    <w:rsid w:val="00172C2E"/>
    <w:rsid w:val="00177633"/>
    <w:rsid w:val="00180888"/>
    <w:rsid w:val="00181752"/>
    <w:rsid w:val="001818D5"/>
    <w:rsid w:val="00185A6D"/>
    <w:rsid w:val="00186475"/>
    <w:rsid w:val="00187CBB"/>
    <w:rsid w:val="0019198C"/>
    <w:rsid w:val="00194751"/>
    <w:rsid w:val="001A17EB"/>
    <w:rsid w:val="001B2A40"/>
    <w:rsid w:val="001B3ABE"/>
    <w:rsid w:val="001C04DD"/>
    <w:rsid w:val="001C18F6"/>
    <w:rsid w:val="001C3DF8"/>
    <w:rsid w:val="001C525A"/>
    <w:rsid w:val="001D2D85"/>
    <w:rsid w:val="001D30C7"/>
    <w:rsid w:val="001D48A4"/>
    <w:rsid w:val="001D6F48"/>
    <w:rsid w:val="001F56C0"/>
    <w:rsid w:val="002008EF"/>
    <w:rsid w:val="00202381"/>
    <w:rsid w:val="00204223"/>
    <w:rsid w:val="00207045"/>
    <w:rsid w:val="00215199"/>
    <w:rsid w:val="002205BC"/>
    <w:rsid w:val="00221E3F"/>
    <w:rsid w:val="0023020E"/>
    <w:rsid w:val="0023026C"/>
    <w:rsid w:val="00234DAE"/>
    <w:rsid w:val="00235E51"/>
    <w:rsid w:val="002376B8"/>
    <w:rsid w:val="002522AD"/>
    <w:rsid w:val="00254686"/>
    <w:rsid w:val="002568AD"/>
    <w:rsid w:val="002638DB"/>
    <w:rsid w:val="0026455E"/>
    <w:rsid w:val="002651F8"/>
    <w:rsid w:val="00272ABC"/>
    <w:rsid w:val="002749EC"/>
    <w:rsid w:val="00280ACC"/>
    <w:rsid w:val="002810A7"/>
    <w:rsid w:val="00285922"/>
    <w:rsid w:val="002906A6"/>
    <w:rsid w:val="00290BCF"/>
    <w:rsid w:val="002916CA"/>
    <w:rsid w:val="0029639D"/>
    <w:rsid w:val="002A7067"/>
    <w:rsid w:val="002B0E83"/>
    <w:rsid w:val="002B16A9"/>
    <w:rsid w:val="002B3986"/>
    <w:rsid w:val="002B52FB"/>
    <w:rsid w:val="002B62E2"/>
    <w:rsid w:val="002B6F3E"/>
    <w:rsid w:val="002C033A"/>
    <w:rsid w:val="002C096E"/>
    <w:rsid w:val="002C37D8"/>
    <w:rsid w:val="002C3E2F"/>
    <w:rsid w:val="002D1200"/>
    <w:rsid w:val="002D1618"/>
    <w:rsid w:val="002D2840"/>
    <w:rsid w:val="002D72BC"/>
    <w:rsid w:val="002E62BC"/>
    <w:rsid w:val="002E7F02"/>
    <w:rsid w:val="002F2919"/>
    <w:rsid w:val="002F607E"/>
    <w:rsid w:val="0030178E"/>
    <w:rsid w:val="00315E07"/>
    <w:rsid w:val="00316078"/>
    <w:rsid w:val="00326F90"/>
    <w:rsid w:val="00330CDD"/>
    <w:rsid w:val="0033102D"/>
    <w:rsid w:val="00331D51"/>
    <w:rsid w:val="003334D3"/>
    <w:rsid w:val="0033735A"/>
    <w:rsid w:val="00340353"/>
    <w:rsid w:val="00341057"/>
    <w:rsid w:val="00345B29"/>
    <w:rsid w:val="00352477"/>
    <w:rsid w:val="00362A0F"/>
    <w:rsid w:val="00364266"/>
    <w:rsid w:val="00370388"/>
    <w:rsid w:val="003837D2"/>
    <w:rsid w:val="00386014"/>
    <w:rsid w:val="003967B6"/>
    <w:rsid w:val="003A02FC"/>
    <w:rsid w:val="003A300F"/>
    <w:rsid w:val="003B475C"/>
    <w:rsid w:val="003B6DF0"/>
    <w:rsid w:val="003C155A"/>
    <w:rsid w:val="003D4791"/>
    <w:rsid w:val="003D6D1D"/>
    <w:rsid w:val="003E4831"/>
    <w:rsid w:val="003E5492"/>
    <w:rsid w:val="003E5901"/>
    <w:rsid w:val="003F00FD"/>
    <w:rsid w:val="003F0115"/>
    <w:rsid w:val="003F1A54"/>
    <w:rsid w:val="003F5E7D"/>
    <w:rsid w:val="003F67C1"/>
    <w:rsid w:val="004022F9"/>
    <w:rsid w:val="00403EB9"/>
    <w:rsid w:val="00407768"/>
    <w:rsid w:val="00411C80"/>
    <w:rsid w:val="0041243B"/>
    <w:rsid w:val="00413A1A"/>
    <w:rsid w:val="00413E82"/>
    <w:rsid w:val="00420B72"/>
    <w:rsid w:val="004229A8"/>
    <w:rsid w:val="00424693"/>
    <w:rsid w:val="004251E0"/>
    <w:rsid w:val="00433E7D"/>
    <w:rsid w:val="00434526"/>
    <w:rsid w:val="004458C8"/>
    <w:rsid w:val="00445AF5"/>
    <w:rsid w:val="004552B5"/>
    <w:rsid w:val="00461BDB"/>
    <w:rsid w:val="00463E8C"/>
    <w:rsid w:val="00465842"/>
    <w:rsid w:val="00472EB1"/>
    <w:rsid w:val="0047403C"/>
    <w:rsid w:val="00474C6E"/>
    <w:rsid w:val="004808B9"/>
    <w:rsid w:val="00480DD5"/>
    <w:rsid w:val="00483BA7"/>
    <w:rsid w:val="0048680C"/>
    <w:rsid w:val="00494195"/>
    <w:rsid w:val="004956D1"/>
    <w:rsid w:val="004978A1"/>
    <w:rsid w:val="00497B6A"/>
    <w:rsid w:val="004A0FDF"/>
    <w:rsid w:val="004B3DCF"/>
    <w:rsid w:val="004B59D9"/>
    <w:rsid w:val="004B5E63"/>
    <w:rsid w:val="004B7CB6"/>
    <w:rsid w:val="004C28C4"/>
    <w:rsid w:val="004C4DC5"/>
    <w:rsid w:val="004D5C04"/>
    <w:rsid w:val="004E458E"/>
    <w:rsid w:val="004E64D4"/>
    <w:rsid w:val="004F1CD3"/>
    <w:rsid w:val="004F570F"/>
    <w:rsid w:val="005018EE"/>
    <w:rsid w:val="005020D9"/>
    <w:rsid w:val="005063BF"/>
    <w:rsid w:val="005106B3"/>
    <w:rsid w:val="00510CB7"/>
    <w:rsid w:val="0052656D"/>
    <w:rsid w:val="005279F2"/>
    <w:rsid w:val="0053216B"/>
    <w:rsid w:val="00535656"/>
    <w:rsid w:val="00541E1C"/>
    <w:rsid w:val="00544E60"/>
    <w:rsid w:val="00550B7A"/>
    <w:rsid w:val="00552424"/>
    <w:rsid w:val="00556A57"/>
    <w:rsid w:val="0055726C"/>
    <w:rsid w:val="00557A2E"/>
    <w:rsid w:val="00561EE2"/>
    <w:rsid w:val="00562ABB"/>
    <w:rsid w:val="00564A4D"/>
    <w:rsid w:val="00565908"/>
    <w:rsid w:val="00565E00"/>
    <w:rsid w:val="00576AC3"/>
    <w:rsid w:val="00581C89"/>
    <w:rsid w:val="00584AC3"/>
    <w:rsid w:val="00586840"/>
    <w:rsid w:val="005874C4"/>
    <w:rsid w:val="0059508C"/>
    <w:rsid w:val="0059746C"/>
    <w:rsid w:val="00597882"/>
    <w:rsid w:val="00597C04"/>
    <w:rsid w:val="005A1501"/>
    <w:rsid w:val="005A30CD"/>
    <w:rsid w:val="005A4A4D"/>
    <w:rsid w:val="005B1300"/>
    <w:rsid w:val="005B4AFC"/>
    <w:rsid w:val="005B5856"/>
    <w:rsid w:val="005B6DD5"/>
    <w:rsid w:val="005C49B5"/>
    <w:rsid w:val="005C6BA0"/>
    <w:rsid w:val="005D308A"/>
    <w:rsid w:val="005D3EBA"/>
    <w:rsid w:val="005D7E24"/>
    <w:rsid w:val="005E539B"/>
    <w:rsid w:val="005E5A64"/>
    <w:rsid w:val="005E5CF1"/>
    <w:rsid w:val="005F3693"/>
    <w:rsid w:val="005F5072"/>
    <w:rsid w:val="005F73FA"/>
    <w:rsid w:val="00601761"/>
    <w:rsid w:val="0060240C"/>
    <w:rsid w:val="006037EA"/>
    <w:rsid w:val="00603BE3"/>
    <w:rsid w:val="00606537"/>
    <w:rsid w:val="0060778A"/>
    <w:rsid w:val="00610770"/>
    <w:rsid w:val="00612B1D"/>
    <w:rsid w:val="0061542E"/>
    <w:rsid w:val="006221D9"/>
    <w:rsid w:val="00622D80"/>
    <w:rsid w:val="00623FEA"/>
    <w:rsid w:val="00635C33"/>
    <w:rsid w:val="00643750"/>
    <w:rsid w:val="006469EF"/>
    <w:rsid w:val="00656A7E"/>
    <w:rsid w:val="00657E00"/>
    <w:rsid w:val="006608F5"/>
    <w:rsid w:val="006609A5"/>
    <w:rsid w:val="00661528"/>
    <w:rsid w:val="00666BD7"/>
    <w:rsid w:val="0066739C"/>
    <w:rsid w:val="00667CCC"/>
    <w:rsid w:val="00672E97"/>
    <w:rsid w:val="00673DDB"/>
    <w:rsid w:val="00682194"/>
    <w:rsid w:val="006843AC"/>
    <w:rsid w:val="00687074"/>
    <w:rsid w:val="00695128"/>
    <w:rsid w:val="006958BC"/>
    <w:rsid w:val="00697507"/>
    <w:rsid w:val="006A0B18"/>
    <w:rsid w:val="006A68E5"/>
    <w:rsid w:val="006B0723"/>
    <w:rsid w:val="006B1078"/>
    <w:rsid w:val="006B235D"/>
    <w:rsid w:val="006B3638"/>
    <w:rsid w:val="006B4C79"/>
    <w:rsid w:val="006C02E6"/>
    <w:rsid w:val="006C443E"/>
    <w:rsid w:val="006C5F8F"/>
    <w:rsid w:val="006C67E9"/>
    <w:rsid w:val="006C6FBB"/>
    <w:rsid w:val="006D16C9"/>
    <w:rsid w:val="006D7148"/>
    <w:rsid w:val="006E10AC"/>
    <w:rsid w:val="006E2F8E"/>
    <w:rsid w:val="006E7088"/>
    <w:rsid w:val="006F0784"/>
    <w:rsid w:val="00701A71"/>
    <w:rsid w:val="00704276"/>
    <w:rsid w:val="00705547"/>
    <w:rsid w:val="007069CC"/>
    <w:rsid w:val="00710800"/>
    <w:rsid w:val="00715BC3"/>
    <w:rsid w:val="00716857"/>
    <w:rsid w:val="0072587D"/>
    <w:rsid w:val="0072643C"/>
    <w:rsid w:val="007268EE"/>
    <w:rsid w:val="00726D5E"/>
    <w:rsid w:val="007302CE"/>
    <w:rsid w:val="007311A7"/>
    <w:rsid w:val="00733841"/>
    <w:rsid w:val="00741ABD"/>
    <w:rsid w:val="007444EF"/>
    <w:rsid w:val="007504D1"/>
    <w:rsid w:val="00751B76"/>
    <w:rsid w:val="00753BE8"/>
    <w:rsid w:val="0075649C"/>
    <w:rsid w:val="00756F33"/>
    <w:rsid w:val="007725DD"/>
    <w:rsid w:val="0077577D"/>
    <w:rsid w:val="00776F1F"/>
    <w:rsid w:val="00777ACA"/>
    <w:rsid w:val="00777BF3"/>
    <w:rsid w:val="00781020"/>
    <w:rsid w:val="00785BB8"/>
    <w:rsid w:val="00790B06"/>
    <w:rsid w:val="00791E7E"/>
    <w:rsid w:val="007A4076"/>
    <w:rsid w:val="007A57D5"/>
    <w:rsid w:val="007B0961"/>
    <w:rsid w:val="007B23B2"/>
    <w:rsid w:val="007B6B0E"/>
    <w:rsid w:val="007B6DC7"/>
    <w:rsid w:val="007C251B"/>
    <w:rsid w:val="007D1240"/>
    <w:rsid w:val="007D30F4"/>
    <w:rsid w:val="007D41C4"/>
    <w:rsid w:val="007D61A7"/>
    <w:rsid w:val="007D6499"/>
    <w:rsid w:val="007F6EB8"/>
    <w:rsid w:val="0080352F"/>
    <w:rsid w:val="00805772"/>
    <w:rsid w:val="00806ADD"/>
    <w:rsid w:val="00807E1E"/>
    <w:rsid w:val="008124B7"/>
    <w:rsid w:val="0082074C"/>
    <w:rsid w:val="00821D08"/>
    <w:rsid w:val="00823195"/>
    <w:rsid w:val="00841A68"/>
    <w:rsid w:val="00841A98"/>
    <w:rsid w:val="00843689"/>
    <w:rsid w:val="00843C5E"/>
    <w:rsid w:val="008443F5"/>
    <w:rsid w:val="0085059C"/>
    <w:rsid w:val="00851C9F"/>
    <w:rsid w:val="00852466"/>
    <w:rsid w:val="0085724A"/>
    <w:rsid w:val="0086503C"/>
    <w:rsid w:val="00872BB9"/>
    <w:rsid w:val="008819A9"/>
    <w:rsid w:val="00883E0B"/>
    <w:rsid w:val="00887AC8"/>
    <w:rsid w:val="0089177A"/>
    <w:rsid w:val="00895B7D"/>
    <w:rsid w:val="008A0838"/>
    <w:rsid w:val="008A1A18"/>
    <w:rsid w:val="008A5234"/>
    <w:rsid w:val="008A7820"/>
    <w:rsid w:val="008A7B39"/>
    <w:rsid w:val="008B22BE"/>
    <w:rsid w:val="008C0CE2"/>
    <w:rsid w:val="008C0E6E"/>
    <w:rsid w:val="008C3FE1"/>
    <w:rsid w:val="008C6F95"/>
    <w:rsid w:val="008D7395"/>
    <w:rsid w:val="008D75BF"/>
    <w:rsid w:val="008E57BD"/>
    <w:rsid w:val="008F248F"/>
    <w:rsid w:val="008F50FD"/>
    <w:rsid w:val="0090246F"/>
    <w:rsid w:val="00902E4D"/>
    <w:rsid w:val="00910530"/>
    <w:rsid w:val="00916DB0"/>
    <w:rsid w:val="0091748C"/>
    <w:rsid w:val="009239AA"/>
    <w:rsid w:val="00927642"/>
    <w:rsid w:val="00927CFE"/>
    <w:rsid w:val="00932A7E"/>
    <w:rsid w:val="00933452"/>
    <w:rsid w:val="00935E0B"/>
    <w:rsid w:val="00936828"/>
    <w:rsid w:val="009424CC"/>
    <w:rsid w:val="00944DFA"/>
    <w:rsid w:val="00963D4A"/>
    <w:rsid w:val="009700D7"/>
    <w:rsid w:val="00972213"/>
    <w:rsid w:val="009756F7"/>
    <w:rsid w:val="00975F05"/>
    <w:rsid w:val="0098278E"/>
    <w:rsid w:val="00991ECC"/>
    <w:rsid w:val="00994216"/>
    <w:rsid w:val="00994ADD"/>
    <w:rsid w:val="009A070D"/>
    <w:rsid w:val="009A1295"/>
    <w:rsid w:val="009A5CA7"/>
    <w:rsid w:val="009B2DBD"/>
    <w:rsid w:val="009B3908"/>
    <w:rsid w:val="009B3982"/>
    <w:rsid w:val="009C0226"/>
    <w:rsid w:val="009C078C"/>
    <w:rsid w:val="009C4E01"/>
    <w:rsid w:val="009C4F93"/>
    <w:rsid w:val="009D327E"/>
    <w:rsid w:val="009D3938"/>
    <w:rsid w:val="009E3AE9"/>
    <w:rsid w:val="009E747B"/>
    <w:rsid w:val="009E7586"/>
    <w:rsid w:val="009F0C91"/>
    <w:rsid w:val="009F54E8"/>
    <w:rsid w:val="009F5DA6"/>
    <w:rsid w:val="00A064BC"/>
    <w:rsid w:val="00A06516"/>
    <w:rsid w:val="00A1094C"/>
    <w:rsid w:val="00A1123F"/>
    <w:rsid w:val="00A11EFF"/>
    <w:rsid w:val="00A132F2"/>
    <w:rsid w:val="00A137BF"/>
    <w:rsid w:val="00A14466"/>
    <w:rsid w:val="00A16325"/>
    <w:rsid w:val="00A163D5"/>
    <w:rsid w:val="00A2199B"/>
    <w:rsid w:val="00A22B4F"/>
    <w:rsid w:val="00A265F3"/>
    <w:rsid w:val="00A26CEE"/>
    <w:rsid w:val="00A27825"/>
    <w:rsid w:val="00A27868"/>
    <w:rsid w:val="00A304CF"/>
    <w:rsid w:val="00A42FB5"/>
    <w:rsid w:val="00A510E2"/>
    <w:rsid w:val="00A53F1B"/>
    <w:rsid w:val="00A60917"/>
    <w:rsid w:val="00A66163"/>
    <w:rsid w:val="00A661E8"/>
    <w:rsid w:val="00A6743A"/>
    <w:rsid w:val="00A8002B"/>
    <w:rsid w:val="00A80799"/>
    <w:rsid w:val="00A824AA"/>
    <w:rsid w:val="00A94061"/>
    <w:rsid w:val="00A97B6B"/>
    <w:rsid w:val="00AA1D8D"/>
    <w:rsid w:val="00AA1EB0"/>
    <w:rsid w:val="00AA29C9"/>
    <w:rsid w:val="00AA79EC"/>
    <w:rsid w:val="00AB4C22"/>
    <w:rsid w:val="00AB6723"/>
    <w:rsid w:val="00AC0104"/>
    <w:rsid w:val="00AC0A69"/>
    <w:rsid w:val="00AD0392"/>
    <w:rsid w:val="00AD0ED4"/>
    <w:rsid w:val="00AD27F6"/>
    <w:rsid w:val="00AF14B0"/>
    <w:rsid w:val="00AF5ECC"/>
    <w:rsid w:val="00B0240E"/>
    <w:rsid w:val="00B03EC0"/>
    <w:rsid w:val="00B07664"/>
    <w:rsid w:val="00B1008D"/>
    <w:rsid w:val="00B20C20"/>
    <w:rsid w:val="00B2372A"/>
    <w:rsid w:val="00B26E43"/>
    <w:rsid w:val="00B47730"/>
    <w:rsid w:val="00B47989"/>
    <w:rsid w:val="00B526DA"/>
    <w:rsid w:val="00B56D71"/>
    <w:rsid w:val="00B577D0"/>
    <w:rsid w:val="00B60EF2"/>
    <w:rsid w:val="00B67581"/>
    <w:rsid w:val="00B76A89"/>
    <w:rsid w:val="00B83294"/>
    <w:rsid w:val="00B90997"/>
    <w:rsid w:val="00B923CB"/>
    <w:rsid w:val="00B94342"/>
    <w:rsid w:val="00B94ABA"/>
    <w:rsid w:val="00BA39FB"/>
    <w:rsid w:val="00BA477C"/>
    <w:rsid w:val="00BA4E06"/>
    <w:rsid w:val="00BA60E9"/>
    <w:rsid w:val="00BB657C"/>
    <w:rsid w:val="00BC0A3C"/>
    <w:rsid w:val="00BC0CB3"/>
    <w:rsid w:val="00BC2FCD"/>
    <w:rsid w:val="00BC3003"/>
    <w:rsid w:val="00BC3FAF"/>
    <w:rsid w:val="00BC4524"/>
    <w:rsid w:val="00BC4601"/>
    <w:rsid w:val="00BC5F03"/>
    <w:rsid w:val="00BC69B2"/>
    <w:rsid w:val="00BE070B"/>
    <w:rsid w:val="00BE2DDF"/>
    <w:rsid w:val="00BF7D4A"/>
    <w:rsid w:val="00C011C0"/>
    <w:rsid w:val="00C02002"/>
    <w:rsid w:val="00C04971"/>
    <w:rsid w:val="00C10BEE"/>
    <w:rsid w:val="00C10C87"/>
    <w:rsid w:val="00C1342A"/>
    <w:rsid w:val="00C14AEA"/>
    <w:rsid w:val="00C25876"/>
    <w:rsid w:val="00C27E49"/>
    <w:rsid w:val="00C33052"/>
    <w:rsid w:val="00C34505"/>
    <w:rsid w:val="00C359CD"/>
    <w:rsid w:val="00C35BC7"/>
    <w:rsid w:val="00C44154"/>
    <w:rsid w:val="00C61EFE"/>
    <w:rsid w:val="00C63373"/>
    <w:rsid w:val="00C7173A"/>
    <w:rsid w:val="00C71E5B"/>
    <w:rsid w:val="00C76245"/>
    <w:rsid w:val="00C85927"/>
    <w:rsid w:val="00CA0F4D"/>
    <w:rsid w:val="00CA12EC"/>
    <w:rsid w:val="00CA7508"/>
    <w:rsid w:val="00CA79EA"/>
    <w:rsid w:val="00CB0664"/>
    <w:rsid w:val="00CB0BBE"/>
    <w:rsid w:val="00CB1274"/>
    <w:rsid w:val="00CB4DE6"/>
    <w:rsid w:val="00CC04AB"/>
    <w:rsid w:val="00CC23B7"/>
    <w:rsid w:val="00CC5E20"/>
    <w:rsid w:val="00CD1132"/>
    <w:rsid w:val="00CD2D80"/>
    <w:rsid w:val="00CD36D7"/>
    <w:rsid w:val="00CD54C7"/>
    <w:rsid w:val="00CD69C6"/>
    <w:rsid w:val="00CD72C2"/>
    <w:rsid w:val="00CE2C84"/>
    <w:rsid w:val="00CE5D51"/>
    <w:rsid w:val="00CF1E87"/>
    <w:rsid w:val="00CF3136"/>
    <w:rsid w:val="00CF503C"/>
    <w:rsid w:val="00D00F37"/>
    <w:rsid w:val="00D05003"/>
    <w:rsid w:val="00D05E9D"/>
    <w:rsid w:val="00D07932"/>
    <w:rsid w:val="00D12833"/>
    <w:rsid w:val="00D14E9F"/>
    <w:rsid w:val="00D21966"/>
    <w:rsid w:val="00D2232C"/>
    <w:rsid w:val="00D24541"/>
    <w:rsid w:val="00D25FE7"/>
    <w:rsid w:val="00D268B3"/>
    <w:rsid w:val="00D37F09"/>
    <w:rsid w:val="00D43140"/>
    <w:rsid w:val="00D44CA3"/>
    <w:rsid w:val="00D621A7"/>
    <w:rsid w:val="00D637DF"/>
    <w:rsid w:val="00D71149"/>
    <w:rsid w:val="00D74ECB"/>
    <w:rsid w:val="00D753F7"/>
    <w:rsid w:val="00D776C0"/>
    <w:rsid w:val="00D8062F"/>
    <w:rsid w:val="00D85905"/>
    <w:rsid w:val="00D86962"/>
    <w:rsid w:val="00D86A6E"/>
    <w:rsid w:val="00D872A5"/>
    <w:rsid w:val="00D919DF"/>
    <w:rsid w:val="00D91DB8"/>
    <w:rsid w:val="00D924D2"/>
    <w:rsid w:val="00D954DD"/>
    <w:rsid w:val="00D9647C"/>
    <w:rsid w:val="00DA4199"/>
    <w:rsid w:val="00DB1948"/>
    <w:rsid w:val="00DB49E8"/>
    <w:rsid w:val="00DC7D9C"/>
    <w:rsid w:val="00DE06E7"/>
    <w:rsid w:val="00DE1D6B"/>
    <w:rsid w:val="00DE7236"/>
    <w:rsid w:val="00DE75FD"/>
    <w:rsid w:val="00DE7D04"/>
    <w:rsid w:val="00DF052A"/>
    <w:rsid w:val="00DF321F"/>
    <w:rsid w:val="00DF3989"/>
    <w:rsid w:val="00DF3C40"/>
    <w:rsid w:val="00DF502B"/>
    <w:rsid w:val="00E00630"/>
    <w:rsid w:val="00E03077"/>
    <w:rsid w:val="00E03F7E"/>
    <w:rsid w:val="00E042F0"/>
    <w:rsid w:val="00E128F0"/>
    <w:rsid w:val="00E21E49"/>
    <w:rsid w:val="00E232CE"/>
    <w:rsid w:val="00E234C3"/>
    <w:rsid w:val="00E27744"/>
    <w:rsid w:val="00E30FCE"/>
    <w:rsid w:val="00E31B2F"/>
    <w:rsid w:val="00E36C6E"/>
    <w:rsid w:val="00E36DD5"/>
    <w:rsid w:val="00E37354"/>
    <w:rsid w:val="00E4022D"/>
    <w:rsid w:val="00E4257E"/>
    <w:rsid w:val="00E44DF9"/>
    <w:rsid w:val="00E52043"/>
    <w:rsid w:val="00E56B1A"/>
    <w:rsid w:val="00E629ED"/>
    <w:rsid w:val="00E7312A"/>
    <w:rsid w:val="00E81A07"/>
    <w:rsid w:val="00E81D50"/>
    <w:rsid w:val="00E86A98"/>
    <w:rsid w:val="00E91058"/>
    <w:rsid w:val="00E911BC"/>
    <w:rsid w:val="00E95C9F"/>
    <w:rsid w:val="00EA3D8B"/>
    <w:rsid w:val="00EA6B98"/>
    <w:rsid w:val="00EA79A9"/>
    <w:rsid w:val="00EB02D6"/>
    <w:rsid w:val="00EB1F02"/>
    <w:rsid w:val="00EB55BD"/>
    <w:rsid w:val="00EB7353"/>
    <w:rsid w:val="00EC09DC"/>
    <w:rsid w:val="00EC1519"/>
    <w:rsid w:val="00EC3165"/>
    <w:rsid w:val="00EC6C49"/>
    <w:rsid w:val="00EC7C72"/>
    <w:rsid w:val="00ED43A8"/>
    <w:rsid w:val="00ED62BE"/>
    <w:rsid w:val="00EE74B7"/>
    <w:rsid w:val="00EF041B"/>
    <w:rsid w:val="00EF1C95"/>
    <w:rsid w:val="00EF2AA1"/>
    <w:rsid w:val="00EF3E81"/>
    <w:rsid w:val="00EF425E"/>
    <w:rsid w:val="00F0510D"/>
    <w:rsid w:val="00F1144F"/>
    <w:rsid w:val="00F11C80"/>
    <w:rsid w:val="00F1379F"/>
    <w:rsid w:val="00F14061"/>
    <w:rsid w:val="00F2099D"/>
    <w:rsid w:val="00F2204B"/>
    <w:rsid w:val="00F3079D"/>
    <w:rsid w:val="00F342F9"/>
    <w:rsid w:val="00F34571"/>
    <w:rsid w:val="00F4384D"/>
    <w:rsid w:val="00F44683"/>
    <w:rsid w:val="00F54D0C"/>
    <w:rsid w:val="00F56120"/>
    <w:rsid w:val="00F606EE"/>
    <w:rsid w:val="00F659E2"/>
    <w:rsid w:val="00F82442"/>
    <w:rsid w:val="00F90F51"/>
    <w:rsid w:val="00F914A3"/>
    <w:rsid w:val="00F918D4"/>
    <w:rsid w:val="00F96A20"/>
    <w:rsid w:val="00F97CFA"/>
    <w:rsid w:val="00FA2207"/>
    <w:rsid w:val="00FA2B62"/>
    <w:rsid w:val="00FA32D3"/>
    <w:rsid w:val="00FB28BA"/>
    <w:rsid w:val="00FB2F8C"/>
    <w:rsid w:val="00FB2FC7"/>
    <w:rsid w:val="00FB6117"/>
    <w:rsid w:val="00FC10E5"/>
    <w:rsid w:val="00FC67E0"/>
    <w:rsid w:val="00FC693F"/>
    <w:rsid w:val="00FD0D85"/>
    <w:rsid w:val="00FD41DC"/>
    <w:rsid w:val="00FE0100"/>
    <w:rsid w:val="00FE0914"/>
    <w:rsid w:val="00FE5508"/>
    <w:rsid w:val="00FF2ED2"/>
    <w:rsid w:val="00FF2F22"/>
    <w:rsid w:val="00FF4F97"/>
    <w:rsid w:val="00FF67CF"/>
    <w:rsid w:val="0158165E"/>
    <w:rsid w:val="01735CA4"/>
    <w:rsid w:val="023DE516"/>
    <w:rsid w:val="02AA3223"/>
    <w:rsid w:val="0431EFC7"/>
    <w:rsid w:val="059AC9BE"/>
    <w:rsid w:val="05FE1EDB"/>
    <w:rsid w:val="062E2B1C"/>
    <w:rsid w:val="06339AE9"/>
    <w:rsid w:val="068FAA21"/>
    <w:rsid w:val="0697F639"/>
    <w:rsid w:val="07256881"/>
    <w:rsid w:val="073E0F49"/>
    <w:rsid w:val="086C70A8"/>
    <w:rsid w:val="08A81AC8"/>
    <w:rsid w:val="0903279E"/>
    <w:rsid w:val="0935FE41"/>
    <w:rsid w:val="09DEF997"/>
    <w:rsid w:val="0A5D647A"/>
    <w:rsid w:val="0AF7F1C1"/>
    <w:rsid w:val="0B1BA535"/>
    <w:rsid w:val="0D11EA94"/>
    <w:rsid w:val="0D6DCAEB"/>
    <w:rsid w:val="0D8F3DF0"/>
    <w:rsid w:val="0D94D68E"/>
    <w:rsid w:val="0DCF1B35"/>
    <w:rsid w:val="0E0FFAF3"/>
    <w:rsid w:val="0E940F13"/>
    <w:rsid w:val="0EA2294D"/>
    <w:rsid w:val="0F3BDEED"/>
    <w:rsid w:val="0F71F7CA"/>
    <w:rsid w:val="0FD53F9F"/>
    <w:rsid w:val="105381C2"/>
    <w:rsid w:val="1061A8A5"/>
    <w:rsid w:val="10957D45"/>
    <w:rsid w:val="11EAC122"/>
    <w:rsid w:val="1205EC2C"/>
    <w:rsid w:val="1267BE94"/>
    <w:rsid w:val="142E1307"/>
    <w:rsid w:val="1431A14D"/>
    <w:rsid w:val="14812695"/>
    <w:rsid w:val="15156A48"/>
    <w:rsid w:val="16A11902"/>
    <w:rsid w:val="16A43DFD"/>
    <w:rsid w:val="16DA8F6D"/>
    <w:rsid w:val="16F219F0"/>
    <w:rsid w:val="17836C7B"/>
    <w:rsid w:val="1794CE44"/>
    <w:rsid w:val="17BEBB2F"/>
    <w:rsid w:val="17D807C2"/>
    <w:rsid w:val="1865837E"/>
    <w:rsid w:val="18E3A0F4"/>
    <w:rsid w:val="193F46D1"/>
    <w:rsid w:val="1A4A5EB7"/>
    <w:rsid w:val="1B9387B5"/>
    <w:rsid w:val="1BB4B257"/>
    <w:rsid w:val="1BDACC97"/>
    <w:rsid w:val="1C24331B"/>
    <w:rsid w:val="1C2CAEC0"/>
    <w:rsid w:val="1CE1D5EA"/>
    <w:rsid w:val="1CE85E5B"/>
    <w:rsid w:val="1CEC90EA"/>
    <w:rsid w:val="1D3F8538"/>
    <w:rsid w:val="1DD22080"/>
    <w:rsid w:val="1E3F7976"/>
    <w:rsid w:val="1E5294EB"/>
    <w:rsid w:val="1EBA7560"/>
    <w:rsid w:val="1F3F4BF6"/>
    <w:rsid w:val="1FCEE4CD"/>
    <w:rsid w:val="2073F660"/>
    <w:rsid w:val="207DC50B"/>
    <w:rsid w:val="20D9B05A"/>
    <w:rsid w:val="210B120B"/>
    <w:rsid w:val="2144B0BE"/>
    <w:rsid w:val="2147BFBD"/>
    <w:rsid w:val="217B67B7"/>
    <w:rsid w:val="21D67FDA"/>
    <w:rsid w:val="221FF656"/>
    <w:rsid w:val="224E153A"/>
    <w:rsid w:val="230E60CC"/>
    <w:rsid w:val="231453FA"/>
    <w:rsid w:val="23319139"/>
    <w:rsid w:val="235EF466"/>
    <w:rsid w:val="238B4C0B"/>
    <w:rsid w:val="239E7DFC"/>
    <w:rsid w:val="23ACB1AF"/>
    <w:rsid w:val="23B2FF48"/>
    <w:rsid w:val="23F072EE"/>
    <w:rsid w:val="24439EFD"/>
    <w:rsid w:val="247BD024"/>
    <w:rsid w:val="247C9B00"/>
    <w:rsid w:val="25196F79"/>
    <w:rsid w:val="251ACC36"/>
    <w:rsid w:val="2562733C"/>
    <w:rsid w:val="25B2871A"/>
    <w:rsid w:val="270603EE"/>
    <w:rsid w:val="27178BF7"/>
    <w:rsid w:val="271B5813"/>
    <w:rsid w:val="27854988"/>
    <w:rsid w:val="27FAD9A4"/>
    <w:rsid w:val="285C6253"/>
    <w:rsid w:val="2862E44E"/>
    <w:rsid w:val="2956959D"/>
    <w:rsid w:val="2A239C0C"/>
    <w:rsid w:val="2A76ED2E"/>
    <w:rsid w:val="2AAC8637"/>
    <w:rsid w:val="2ADAB93D"/>
    <w:rsid w:val="2B5426A0"/>
    <w:rsid w:val="2BAE2047"/>
    <w:rsid w:val="2C381778"/>
    <w:rsid w:val="2C62663C"/>
    <w:rsid w:val="2C78898D"/>
    <w:rsid w:val="2CF4DB74"/>
    <w:rsid w:val="2D11E132"/>
    <w:rsid w:val="2D725453"/>
    <w:rsid w:val="2EFA493B"/>
    <w:rsid w:val="2F07BC24"/>
    <w:rsid w:val="2F1426FA"/>
    <w:rsid w:val="2F823E23"/>
    <w:rsid w:val="2FDAAF35"/>
    <w:rsid w:val="3052FEDE"/>
    <w:rsid w:val="30B5FED5"/>
    <w:rsid w:val="30FE76F3"/>
    <w:rsid w:val="31C3708E"/>
    <w:rsid w:val="31EAC3D2"/>
    <w:rsid w:val="329548AA"/>
    <w:rsid w:val="329E3A78"/>
    <w:rsid w:val="32A70B16"/>
    <w:rsid w:val="32BECC30"/>
    <w:rsid w:val="32F196D1"/>
    <w:rsid w:val="33004930"/>
    <w:rsid w:val="33AC51BB"/>
    <w:rsid w:val="33C403AA"/>
    <w:rsid w:val="33D36079"/>
    <w:rsid w:val="33DBD79F"/>
    <w:rsid w:val="33E7154C"/>
    <w:rsid w:val="33F392CE"/>
    <w:rsid w:val="342EE723"/>
    <w:rsid w:val="350798D1"/>
    <w:rsid w:val="356DB375"/>
    <w:rsid w:val="35BBA160"/>
    <w:rsid w:val="35EAE2DD"/>
    <w:rsid w:val="35FCA9A2"/>
    <w:rsid w:val="361BFA34"/>
    <w:rsid w:val="364A280B"/>
    <w:rsid w:val="368D52CF"/>
    <w:rsid w:val="36DA9730"/>
    <w:rsid w:val="36F8F397"/>
    <w:rsid w:val="37531DBB"/>
    <w:rsid w:val="37A58BB8"/>
    <w:rsid w:val="37EE5EB8"/>
    <w:rsid w:val="382365ED"/>
    <w:rsid w:val="3851EDF2"/>
    <w:rsid w:val="3873FECA"/>
    <w:rsid w:val="391B9F09"/>
    <w:rsid w:val="392E08C3"/>
    <w:rsid w:val="392EF390"/>
    <w:rsid w:val="396F1029"/>
    <w:rsid w:val="3A6F1867"/>
    <w:rsid w:val="3AA71CF8"/>
    <w:rsid w:val="3AAC848A"/>
    <w:rsid w:val="3ADFF67C"/>
    <w:rsid w:val="3AE907D6"/>
    <w:rsid w:val="3B739C1A"/>
    <w:rsid w:val="3BA8290C"/>
    <w:rsid w:val="3BC2DC7A"/>
    <w:rsid w:val="3BE36D75"/>
    <w:rsid w:val="3C8F413B"/>
    <w:rsid w:val="3CB6FF24"/>
    <w:rsid w:val="3D54071A"/>
    <w:rsid w:val="3DD158F7"/>
    <w:rsid w:val="3E9BB4F0"/>
    <w:rsid w:val="3EE35AFA"/>
    <w:rsid w:val="3EE99EDE"/>
    <w:rsid w:val="3F2195B7"/>
    <w:rsid w:val="3F32E52C"/>
    <w:rsid w:val="3F3810EE"/>
    <w:rsid w:val="3F3DDBEC"/>
    <w:rsid w:val="3F49DEF4"/>
    <w:rsid w:val="3F55C59D"/>
    <w:rsid w:val="3FAC3768"/>
    <w:rsid w:val="3FBDDF38"/>
    <w:rsid w:val="401D2077"/>
    <w:rsid w:val="405B292A"/>
    <w:rsid w:val="408223BB"/>
    <w:rsid w:val="4099C246"/>
    <w:rsid w:val="40E93CE2"/>
    <w:rsid w:val="41877186"/>
    <w:rsid w:val="418AAD49"/>
    <w:rsid w:val="41F0F205"/>
    <w:rsid w:val="4269C35B"/>
    <w:rsid w:val="427D66F1"/>
    <w:rsid w:val="42C23D95"/>
    <w:rsid w:val="42C7FAF6"/>
    <w:rsid w:val="42CD3871"/>
    <w:rsid w:val="42F88B16"/>
    <w:rsid w:val="42FCD947"/>
    <w:rsid w:val="43271F35"/>
    <w:rsid w:val="43454C2A"/>
    <w:rsid w:val="440B76A8"/>
    <w:rsid w:val="44DCC49C"/>
    <w:rsid w:val="44DF246F"/>
    <w:rsid w:val="452D8C0D"/>
    <w:rsid w:val="45E67D02"/>
    <w:rsid w:val="45FB4AC5"/>
    <w:rsid w:val="46694C4B"/>
    <w:rsid w:val="46AB53D2"/>
    <w:rsid w:val="46F6CF37"/>
    <w:rsid w:val="47436CD4"/>
    <w:rsid w:val="4785EF6D"/>
    <w:rsid w:val="478F57C0"/>
    <w:rsid w:val="47C25BC4"/>
    <w:rsid w:val="47EEFED6"/>
    <w:rsid w:val="47FF4F8F"/>
    <w:rsid w:val="48F04696"/>
    <w:rsid w:val="490AD539"/>
    <w:rsid w:val="491D15A4"/>
    <w:rsid w:val="4936BE2E"/>
    <w:rsid w:val="49590944"/>
    <w:rsid w:val="49AB9EE0"/>
    <w:rsid w:val="4AACCD33"/>
    <w:rsid w:val="4AC6A009"/>
    <w:rsid w:val="4BA1A4B3"/>
    <w:rsid w:val="4BB0E033"/>
    <w:rsid w:val="4BDC0F5C"/>
    <w:rsid w:val="4BF41CE3"/>
    <w:rsid w:val="4C253534"/>
    <w:rsid w:val="4D46C9CF"/>
    <w:rsid w:val="4D6D63AB"/>
    <w:rsid w:val="4D8247B3"/>
    <w:rsid w:val="4E1E7CE7"/>
    <w:rsid w:val="4EAB2574"/>
    <w:rsid w:val="4EC48B8C"/>
    <w:rsid w:val="4EDAE8E7"/>
    <w:rsid w:val="4EDE96B7"/>
    <w:rsid w:val="4EF218FC"/>
    <w:rsid w:val="4F359FE5"/>
    <w:rsid w:val="4F43EC5D"/>
    <w:rsid w:val="4F821A62"/>
    <w:rsid w:val="4F9B1650"/>
    <w:rsid w:val="5034881B"/>
    <w:rsid w:val="50467D4D"/>
    <w:rsid w:val="50E9B10E"/>
    <w:rsid w:val="5150E051"/>
    <w:rsid w:val="5174D078"/>
    <w:rsid w:val="51C40165"/>
    <w:rsid w:val="51CC480A"/>
    <w:rsid w:val="523332AA"/>
    <w:rsid w:val="53B08B14"/>
    <w:rsid w:val="53ECA744"/>
    <w:rsid w:val="5435139B"/>
    <w:rsid w:val="54401F0B"/>
    <w:rsid w:val="5446BD33"/>
    <w:rsid w:val="544BFCB2"/>
    <w:rsid w:val="54621169"/>
    <w:rsid w:val="54D5AF80"/>
    <w:rsid w:val="55017D09"/>
    <w:rsid w:val="553C9B3B"/>
    <w:rsid w:val="560AFD75"/>
    <w:rsid w:val="572714D3"/>
    <w:rsid w:val="5728614C"/>
    <w:rsid w:val="5766A8F2"/>
    <w:rsid w:val="5777A601"/>
    <w:rsid w:val="57929CD4"/>
    <w:rsid w:val="58093EE2"/>
    <w:rsid w:val="58139511"/>
    <w:rsid w:val="589C92F1"/>
    <w:rsid w:val="589F8912"/>
    <w:rsid w:val="58EF8DE2"/>
    <w:rsid w:val="59023F57"/>
    <w:rsid w:val="592132BD"/>
    <w:rsid w:val="5934D362"/>
    <w:rsid w:val="5A3A159F"/>
    <w:rsid w:val="5A6A3E06"/>
    <w:rsid w:val="5A7DB4D1"/>
    <w:rsid w:val="5AF5E210"/>
    <w:rsid w:val="5B13FAD6"/>
    <w:rsid w:val="5B65171C"/>
    <w:rsid w:val="5B9D8380"/>
    <w:rsid w:val="5C189A50"/>
    <w:rsid w:val="5C3DE369"/>
    <w:rsid w:val="5C934950"/>
    <w:rsid w:val="5CFBFDA7"/>
    <w:rsid w:val="5D110CD6"/>
    <w:rsid w:val="5D23C09E"/>
    <w:rsid w:val="5DA23914"/>
    <w:rsid w:val="5DEFA258"/>
    <w:rsid w:val="5E67FA77"/>
    <w:rsid w:val="5E8B358A"/>
    <w:rsid w:val="5E92C74B"/>
    <w:rsid w:val="5EA7059B"/>
    <w:rsid w:val="5F769341"/>
    <w:rsid w:val="6007F2D4"/>
    <w:rsid w:val="6086A417"/>
    <w:rsid w:val="60BD9195"/>
    <w:rsid w:val="617EB086"/>
    <w:rsid w:val="62085946"/>
    <w:rsid w:val="620EB562"/>
    <w:rsid w:val="62989ED5"/>
    <w:rsid w:val="6368A10C"/>
    <w:rsid w:val="63A14F51"/>
    <w:rsid w:val="63DBD38C"/>
    <w:rsid w:val="64A6B20A"/>
    <w:rsid w:val="65925AC3"/>
    <w:rsid w:val="65CD93D3"/>
    <w:rsid w:val="65CE5CB9"/>
    <w:rsid w:val="66571291"/>
    <w:rsid w:val="6745350B"/>
    <w:rsid w:val="677B2B25"/>
    <w:rsid w:val="67CA6CC2"/>
    <w:rsid w:val="68469096"/>
    <w:rsid w:val="6891798B"/>
    <w:rsid w:val="69269769"/>
    <w:rsid w:val="6932B401"/>
    <w:rsid w:val="6965547A"/>
    <w:rsid w:val="69D4AC34"/>
    <w:rsid w:val="6A6BC103"/>
    <w:rsid w:val="6ACDF1DA"/>
    <w:rsid w:val="6B006297"/>
    <w:rsid w:val="6B4AAB1A"/>
    <w:rsid w:val="6B59CD70"/>
    <w:rsid w:val="6B852FA2"/>
    <w:rsid w:val="6BBD4FD7"/>
    <w:rsid w:val="6C1B062C"/>
    <w:rsid w:val="6C3C70A8"/>
    <w:rsid w:val="6C53F008"/>
    <w:rsid w:val="6C5B8C7F"/>
    <w:rsid w:val="6CDA3C1A"/>
    <w:rsid w:val="6CE3293F"/>
    <w:rsid w:val="6D056734"/>
    <w:rsid w:val="6D101898"/>
    <w:rsid w:val="6E6733CA"/>
    <w:rsid w:val="6E8F47F3"/>
    <w:rsid w:val="6F8A4BF9"/>
    <w:rsid w:val="703482C3"/>
    <w:rsid w:val="709B155B"/>
    <w:rsid w:val="70E740A7"/>
    <w:rsid w:val="72696279"/>
    <w:rsid w:val="73E36A14"/>
    <w:rsid w:val="73F1E418"/>
    <w:rsid w:val="742649B0"/>
    <w:rsid w:val="744606CE"/>
    <w:rsid w:val="748621B2"/>
    <w:rsid w:val="74BB668C"/>
    <w:rsid w:val="74C13FC2"/>
    <w:rsid w:val="74C33CC8"/>
    <w:rsid w:val="753D6A46"/>
    <w:rsid w:val="75BD5A35"/>
    <w:rsid w:val="76A06926"/>
    <w:rsid w:val="76D849FD"/>
    <w:rsid w:val="7780E299"/>
    <w:rsid w:val="78963ED6"/>
    <w:rsid w:val="78FCEFBA"/>
    <w:rsid w:val="78FEE1BB"/>
    <w:rsid w:val="792C122F"/>
    <w:rsid w:val="7954023E"/>
    <w:rsid w:val="798FA4FF"/>
    <w:rsid w:val="7A947B9D"/>
    <w:rsid w:val="7A9548AE"/>
    <w:rsid w:val="7AA5755D"/>
    <w:rsid w:val="7AD36FC2"/>
    <w:rsid w:val="7B201ECC"/>
    <w:rsid w:val="7BDD0650"/>
    <w:rsid w:val="7C28A54C"/>
    <w:rsid w:val="7C41731E"/>
    <w:rsid w:val="7C6B267F"/>
    <w:rsid w:val="7CDD1501"/>
    <w:rsid w:val="7D1DBDCC"/>
    <w:rsid w:val="7D234922"/>
    <w:rsid w:val="7D9184DC"/>
    <w:rsid w:val="7DCE6436"/>
    <w:rsid w:val="7DFBA138"/>
    <w:rsid w:val="7E306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F37D98"/>
  <w14:defaultImageDpi w14:val="330"/>
  <w15:docId w15:val="{BD992BF3-310A-41C1-B889-791661BF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1CE85E5B"/>
    <w:rPr>
      <w:lang w:val="nl-NL"/>
    </w:rPr>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5F769341"/>
    <w:pPr>
      <w:keepNext/>
      <w:keepLines/>
      <w:spacing w:before="200" w:after="0"/>
      <w:outlineLvl w:val="4"/>
    </w:pPr>
    <w:rPr>
      <w:rFonts w:asciiTheme="majorHAnsi" w:eastAsiaTheme="majorEastAsia" w:hAnsiTheme="majorHAnsi" w:cstheme="majorBidi"/>
      <w:color w:val="243F60"/>
    </w:rPr>
  </w:style>
  <w:style w:type="paragraph" w:styleId="Kop6">
    <w:name w:val="heading 6"/>
    <w:basedOn w:val="Standaard"/>
    <w:next w:val="Standaard"/>
    <w:link w:val="Kop6Char"/>
    <w:uiPriority w:val="9"/>
    <w:semiHidden/>
    <w:unhideWhenUsed/>
    <w:qFormat/>
    <w:rsid w:val="5F769341"/>
    <w:pPr>
      <w:keepNext/>
      <w:keepLines/>
      <w:spacing w:before="200" w:after="0"/>
      <w:outlineLvl w:val="5"/>
    </w:pPr>
    <w:rPr>
      <w:rFonts w:asciiTheme="majorHAnsi" w:eastAsiaTheme="majorEastAsia" w:hAnsiTheme="majorHAnsi" w:cstheme="majorBidi"/>
      <w:i/>
      <w:iCs/>
      <w:color w:val="243F60"/>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5F7693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z w:val="52"/>
      <w:szCs w:val="52"/>
      <w:lang w:val="nl-NL"/>
    </w:rPr>
  </w:style>
  <w:style w:type="paragraph" w:styleId="Ondertitel">
    <w:name w:val="Subtitle"/>
    <w:basedOn w:val="Standaard"/>
    <w:next w:val="Standaard"/>
    <w:link w:val="OndertitelChar"/>
    <w:uiPriority w:val="11"/>
    <w:qFormat/>
    <w:rsid w:val="5F769341"/>
    <w:rPr>
      <w:rFonts w:asciiTheme="majorHAnsi" w:eastAsiaTheme="majorEastAsia" w:hAnsiTheme="majorHAnsi" w:cstheme="majorBidi"/>
      <w:i/>
      <w:iCs/>
      <w:color w:val="4F81BD" w:themeColor="accent1"/>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z w:val="24"/>
      <w:szCs w:val="24"/>
      <w:lang w:val="nl-NL"/>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lang w:val="nl-NL"/>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lang w:val="nl-NL"/>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alweb">
    <w:name w:val="Normal (Web)"/>
    <w:basedOn w:val="Standaard"/>
    <w:uiPriority w:val="99"/>
    <w:semiHidden/>
    <w:unhideWhenUsed/>
    <w:rsid w:val="5F769341"/>
    <w:pPr>
      <w:spacing w:beforeAutospacing="1" w:afterAutospacing="1" w:line="240" w:lineRule="auto"/>
    </w:pPr>
    <w:rPr>
      <w:rFonts w:ascii="Times New Roman" w:eastAsia="Times New Roman" w:hAnsi="Times New Roman" w:cs="Times New Roman"/>
      <w:sz w:val="24"/>
      <w:szCs w:val="24"/>
      <w:lang w:eastAsia="nl-NL"/>
    </w:rPr>
  </w:style>
  <w:style w:type="paragraph" w:styleId="Inhopg1">
    <w:name w:val="toc 1"/>
    <w:basedOn w:val="Standaard"/>
    <w:next w:val="Standaard"/>
    <w:uiPriority w:val="39"/>
    <w:unhideWhenUsed/>
    <w:rsid w:val="004B59D9"/>
    <w:pPr>
      <w:spacing w:after="100"/>
    </w:pPr>
  </w:style>
  <w:style w:type="paragraph" w:styleId="Inhopg2">
    <w:name w:val="toc 2"/>
    <w:basedOn w:val="Standaard"/>
    <w:next w:val="Standaard"/>
    <w:uiPriority w:val="39"/>
    <w:unhideWhenUsed/>
    <w:rsid w:val="004B59D9"/>
    <w:pPr>
      <w:spacing w:after="100"/>
      <w:ind w:left="220"/>
    </w:pPr>
  </w:style>
  <w:style w:type="paragraph" w:styleId="Inhopg3">
    <w:name w:val="toc 3"/>
    <w:basedOn w:val="Standaard"/>
    <w:next w:val="Standaard"/>
    <w:uiPriority w:val="39"/>
    <w:unhideWhenUsed/>
    <w:rsid w:val="004B59D9"/>
    <w:pPr>
      <w:spacing w:after="100"/>
      <w:ind w:left="440"/>
    </w:pPr>
  </w:style>
  <w:style w:type="paragraph" w:styleId="Inhopg4">
    <w:name w:val="toc 4"/>
    <w:basedOn w:val="Standaard"/>
    <w:next w:val="Standaard"/>
    <w:uiPriority w:val="39"/>
    <w:unhideWhenUsed/>
    <w:rsid w:val="004B59D9"/>
    <w:pPr>
      <w:spacing w:after="100"/>
      <w:ind w:left="660"/>
    </w:pPr>
  </w:style>
  <w:style w:type="paragraph" w:styleId="Inhopg5">
    <w:name w:val="toc 5"/>
    <w:basedOn w:val="Standaard"/>
    <w:next w:val="Standaard"/>
    <w:uiPriority w:val="39"/>
    <w:unhideWhenUsed/>
    <w:rsid w:val="004B59D9"/>
    <w:pPr>
      <w:spacing w:after="100"/>
      <w:ind w:left="880"/>
    </w:pPr>
  </w:style>
  <w:style w:type="paragraph" w:styleId="Inhopg6">
    <w:name w:val="toc 6"/>
    <w:basedOn w:val="Standaard"/>
    <w:next w:val="Standaard"/>
    <w:uiPriority w:val="39"/>
    <w:unhideWhenUsed/>
    <w:rsid w:val="004B59D9"/>
    <w:pPr>
      <w:spacing w:after="100"/>
      <w:ind w:left="1100"/>
    </w:pPr>
  </w:style>
  <w:style w:type="paragraph" w:styleId="Inhopg7">
    <w:name w:val="toc 7"/>
    <w:basedOn w:val="Standaard"/>
    <w:next w:val="Standaard"/>
    <w:uiPriority w:val="39"/>
    <w:unhideWhenUsed/>
    <w:rsid w:val="004B59D9"/>
    <w:pPr>
      <w:spacing w:after="100"/>
      <w:ind w:left="1320"/>
    </w:pPr>
  </w:style>
  <w:style w:type="paragraph" w:styleId="Inhopg8">
    <w:name w:val="toc 8"/>
    <w:basedOn w:val="Standaard"/>
    <w:next w:val="Standaard"/>
    <w:uiPriority w:val="39"/>
    <w:unhideWhenUsed/>
    <w:rsid w:val="004B59D9"/>
    <w:pPr>
      <w:spacing w:after="100"/>
      <w:ind w:left="1540"/>
    </w:pPr>
  </w:style>
  <w:style w:type="paragraph" w:styleId="Inhopg9">
    <w:name w:val="toc 9"/>
    <w:basedOn w:val="Standaard"/>
    <w:next w:val="Standaard"/>
    <w:uiPriority w:val="39"/>
    <w:unhideWhenUsed/>
    <w:rsid w:val="004B59D9"/>
    <w:pPr>
      <w:spacing w:after="100"/>
      <w:ind w:left="1760"/>
    </w:pPr>
  </w:style>
  <w:style w:type="paragraph" w:styleId="Eindnoottekst">
    <w:name w:val="endnote text"/>
    <w:basedOn w:val="Standaard"/>
    <w:link w:val="EindnoottekstChar"/>
    <w:uiPriority w:val="99"/>
    <w:semiHidden/>
    <w:unhideWhenUsed/>
    <w:rsid w:val="00610770"/>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610770"/>
    <w:rPr>
      <w:sz w:val="20"/>
      <w:szCs w:val="20"/>
      <w:lang w:val="nl-NL"/>
    </w:rPr>
  </w:style>
  <w:style w:type="paragraph" w:styleId="Voetnoottekst">
    <w:name w:val="footnote text"/>
    <w:basedOn w:val="Standaard"/>
    <w:link w:val="VoetnoottekstChar"/>
    <w:uiPriority w:val="99"/>
    <w:semiHidden/>
    <w:unhideWhenUsed/>
    <w:rsid w:val="0061077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10770"/>
    <w:rPr>
      <w:sz w:val="20"/>
      <w:szCs w:val="20"/>
      <w:lang w:val="nl-NL"/>
    </w:rPr>
  </w:style>
  <w:style w:type="character" w:styleId="Hyperlink">
    <w:name w:val="Hyperlink"/>
    <w:basedOn w:val="Standaardalinea-lettertype"/>
    <w:uiPriority w:val="99"/>
    <w:unhideWhenUsed/>
    <w:rsid w:val="00340353"/>
    <w:rPr>
      <w:color w:val="0000FF" w:themeColor="hyperlink"/>
      <w:u w:val="single"/>
    </w:rPr>
  </w:style>
  <w:style w:type="character" w:styleId="Onopgelostemelding">
    <w:name w:val="Unresolved Mention"/>
    <w:basedOn w:val="Standaardalinea-lettertype"/>
    <w:uiPriority w:val="99"/>
    <w:semiHidden/>
    <w:unhideWhenUsed/>
    <w:rsid w:val="00340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89139">
      <w:bodyDiv w:val="1"/>
      <w:marLeft w:val="0"/>
      <w:marRight w:val="0"/>
      <w:marTop w:val="0"/>
      <w:marBottom w:val="0"/>
      <w:divBdr>
        <w:top w:val="none" w:sz="0" w:space="0" w:color="auto"/>
        <w:left w:val="none" w:sz="0" w:space="0" w:color="auto"/>
        <w:bottom w:val="none" w:sz="0" w:space="0" w:color="auto"/>
        <w:right w:val="none" w:sz="0" w:space="0" w:color="auto"/>
      </w:divBdr>
    </w:div>
    <w:div w:id="66154464">
      <w:bodyDiv w:val="1"/>
      <w:marLeft w:val="0"/>
      <w:marRight w:val="0"/>
      <w:marTop w:val="0"/>
      <w:marBottom w:val="0"/>
      <w:divBdr>
        <w:top w:val="none" w:sz="0" w:space="0" w:color="auto"/>
        <w:left w:val="none" w:sz="0" w:space="0" w:color="auto"/>
        <w:bottom w:val="none" w:sz="0" w:space="0" w:color="auto"/>
        <w:right w:val="none" w:sz="0" w:space="0" w:color="auto"/>
      </w:divBdr>
    </w:div>
    <w:div w:id="100608888">
      <w:bodyDiv w:val="1"/>
      <w:marLeft w:val="0"/>
      <w:marRight w:val="0"/>
      <w:marTop w:val="0"/>
      <w:marBottom w:val="0"/>
      <w:divBdr>
        <w:top w:val="none" w:sz="0" w:space="0" w:color="auto"/>
        <w:left w:val="none" w:sz="0" w:space="0" w:color="auto"/>
        <w:bottom w:val="none" w:sz="0" w:space="0" w:color="auto"/>
        <w:right w:val="none" w:sz="0" w:space="0" w:color="auto"/>
      </w:divBdr>
    </w:div>
    <w:div w:id="625310233">
      <w:bodyDiv w:val="1"/>
      <w:marLeft w:val="0"/>
      <w:marRight w:val="0"/>
      <w:marTop w:val="0"/>
      <w:marBottom w:val="0"/>
      <w:divBdr>
        <w:top w:val="none" w:sz="0" w:space="0" w:color="auto"/>
        <w:left w:val="none" w:sz="0" w:space="0" w:color="auto"/>
        <w:bottom w:val="none" w:sz="0" w:space="0" w:color="auto"/>
        <w:right w:val="none" w:sz="0" w:space="0" w:color="auto"/>
      </w:divBdr>
    </w:div>
    <w:div w:id="1587417160">
      <w:bodyDiv w:val="1"/>
      <w:marLeft w:val="0"/>
      <w:marRight w:val="0"/>
      <w:marTop w:val="0"/>
      <w:marBottom w:val="0"/>
      <w:divBdr>
        <w:top w:val="none" w:sz="0" w:space="0" w:color="auto"/>
        <w:left w:val="none" w:sz="0" w:space="0" w:color="auto"/>
        <w:bottom w:val="none" w:sz="0" w:space="0" w:color="auto"/>
        <w:right w:val="none" w:sz="0" w:space="0" w:color="auto"/>
      </w:divBdr>
    </w:div>
    <w:div w:id="1705014159">
      <w:bodyDiv w:val="1"/>
      <w:marLeft w:val="0"/>
      <w:marRight w:val="0"/>
      <w:marTop w:val="0"/>
      <w:marBottom w:val="0"/>
      <w:divBdr>
        <w:top w:val="none" w:sz="0" w:space="0" w:color="auto"/>
        <w:left w:val="none" w:sz="0" w:space="0" w:color="auto"/>
        <w:bottom w:val="none" w:sz="0" w:space="0" w:color="auto"/>
        <w:right w:val="none" w:sz="0" w:space="0" w:color="auto"/>
      </w:divBdr>
    </w:div>
    <w:div w:id="1727607399">
      <w:bodyDiv w:val="1"/>
      <w:marLeft w:val="0"/>
      <w:marRight w:val="0"/>
      <w:marTop w:val="0"/>
      <w:marBottom w:val="0"/>
      <w:divBdr>
        <w:top w:val="none" w:sz="0" w:space="0" w:color="auto"/>
        <w:left w:val="none" w:sz="0" w:space="0" w:color="auto"/>
        <w:bottom w:val="none" w:sz="0" w:space="0" w:color="auto"/>
        <w:right w:val="none" w:sz="0" w:space="0" w:color="auto"/>
      </w:divBdr>
    </w:div>
    <w:div w:id="1756438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ello.com/b/cO1Y2Ps1/project-boar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KyleLukassen/Casus-Blok-1.gi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1814</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Kempen van, Robbin (2406543)</cp:lastModifiedBy>
  <cp:revision>406</cp:revision>
  <dcterms:created xsi:type="dcterms:W3CDTF">2024-11-05T10:41:00Z</dcterms:created>
  <dcterms:modified xsi:type="dcterms:W3CDTF">2024-11-10T16:42:00Z</dcterms:modified>
  <cp:category/>
</cp:coreProperties>
</file>