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193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</w:t>
            </w:r>
            <w:r w:rsidR="008222AA">
              <w:rPr>
                <w:rFonts w:ascii="Times New Roman" w:hAnsi="Times New Roman" w:cs="Times New Roman"/>
                <w:color w:val="000000"/>
              </w:rPr>
              <w:t>613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22A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222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20FD3"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2E7637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8222A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222A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двадцать </w:t>
            </w:r>
            <w:r w:rsidR="00820FD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5C3A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B8126A-7DE8-402C-9D17-737DF39A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39342-71B2-473C-883B-9DF69A33F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