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120113300825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4B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7E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F54B1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7E3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F54B10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E64F5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6E741C-696D-4895-AA99-2F7CE404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6CCA-FCD5-4231-BA40-1FA84493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