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00724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6C3CA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C3CAC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465C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4C226B-C835-4EEF-B33C-BFB523D2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6EF2-19DC-4ED4-92FD-47D7E480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