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3C2BC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120133200315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2B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6155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2B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905DC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2BC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2BC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4EA4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25BEA16-8BAD-41B6-8965-CD23171A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FCC2F-0265-42DD-8652-3B79A552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