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F04B2A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F04B2A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F04B2A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F04B2A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120153300950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4A7E5D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1A530E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4B2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04B2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4B2A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6ECE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61EC0B-8B3F-4542-9A61-1F285E206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60E784-20E9-414E-BFCE-114620217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