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B7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120163300079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B7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AC2EEE"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B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2B7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2B74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170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4C591E-AEF9-4A2F-90BE-669E92AA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EB7D7-064D-4517-B40F-7EA3CFCCC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