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2F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F3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EED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6BCF6A-ED95-49EC-8B43-E66A5A72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6222-269A-4FE4-AE23-250B6DFD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