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C02F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C02F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C02F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C02F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C02F0">
              <w:rPr>
                <w:rFonts w:ascii="Times New Roman" w:hAnsi="Times New Roman" w:cs="Times New Roman"/>
                <w:color w:val="000000"/>
              </w:rPr>
              <w:t>20153101389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02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02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02F0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5C02F0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35B7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2B1A54-B4B6-489D-B89A-EBFB589A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B2785-DB7F-4981-923B-01714B4D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