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61D8" w14:textId="77777777" w:rsidR="00D854FA" w:rsidRPr="00686625" w:rsidRDefault="00D854FA" w:rsidP="00D854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Records Request</w:t>
      </w:r>
    </w:p>
    <w:p w14:paraId="60DA8351" w14:textId="77777777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ECB130" w14:textId="2FB79186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on behalf of the </w:t>
      </w:r>
      <w:r w:rsidR="005B652E">
        <w:rPr>
          <w:rFonts w:ascii="Times New Roman" w:hAnsi="Times New Roman" w:cs="Times New Roman"/>
          <w:sz w:val="24"/>
          <w:szCs w:val="24"/>
        </w:rPr>
        <w:t>Immigration Reform Law Institute (IRLI)</w:t>
      </w:r>
      <w:r>
        <w:rPr>
          <w:rFonts w:ascii="Times New Roman" w:hAnsi="Times New Roman" w:cs="Times New Roman"/>
          <w:sz w:val="24"/>
          <w:szCs w:val="24"/>
        </w:rPr>
        <w:t xml:space="preserve">, Washington, DC and </w:t>
      </w:r>
      <w:r w:rsidRPr="00A30C62">
        <w:rPr>
          <w:rFonts w:ascii="Times New Roman" w:hAnsi="Times New Roman" w:cs="Times New Roman"/>
          <w:sz w:val="24"/>
          <w:szCs w:val="24"/>
        </w:rPr>
        <w:t>request the following records</w:t>
      </w:r>
      <w:r>
        <w:rPr>
          <w:rFonts w:ascii="Times New Roman" w:hAnsi="Times New Roman" w:cs="Times New Roman"/>
          <w:sz w:val="24"/>
          <w:szCs w:val="24"/>
        </w:rPr>
        <w:t xml:space="preserve"> involving the </w:t>
      </w:r>
      <w:r w:rsidR="0068641E">
        <w:rPr>
          <w:rFonts w:ascii="Times New Roman" w:hAnsi="Times New Roman" w:cs="Times New Roman"/>
          <w:sz w:val="24"/>
          <w:szCs w:val="24"/>
        </w:rPr>
        <w:t>Los Angeles</w:t>
      </w:r>
      <w:r w:rsidR="004E3952">
        <w:rPr>
          <w:rFonts w:ascii="Times New Roman" w:hAnsi="Times New Roman" w:cs="Times New Roman"/>
          <w:sz w:val="24"/>
          <w:szCs w:val="24"/>
        </w:rPr>
        <w:t xml:space="preserve"> Police Department</w:t>
      </w:r>
      <w:r w:rsidR="00356E0C">
        <w:rPr>
          <w:rFonts w:ascii="Times New Roman" w:hAnsi="Times New Roman" w:cs="Times New Roman"/>
          <w:sz w:val="24"/>
          <w:szCs w:val="24"/>
        </w:rPr>
        <w:t xml:space="preserve"> (LAPD)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3B8C0E" w14:textId="48116203" w:rsidR="00AA0874" w:rsidRDefault="00D854FA" w:rsidP="004E395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56E0C">
        <w:rPr>
          <w:rFonts w:ascii="Times New Roman" w:hAnsi="Times New Roman" w:cs="Times New Roman"/>
          <w:sz w:val="24"/>
          <w:szCs w:val="24"/>
        </w:rPr>
        <w:t xml:space="preserve">communications, including emails, to and from LAPD employees that mention </w:t>
      </w:r>
      <w:r w:rsidR="00D815B3">
        <w:rPr>
          <w:rFonts w:ascii="Times New Roman" w:hAnsi="Times New Roman" w:cs="Times New Roman"/>
          <w:sz w:val="24"/>
          <w:szCs w:val="24"/>
        </w:rPr>
        <w:t xml:space="preserve">or pertain to </w:t>
      </w:r>
      <w:r w:rsidR="00356E0C">
        <w:rPr>
          <w:rFonts w:ascii="Times New Roman" w:hAnsi="Times New Roman" w:cs="Times New Roman"/>
          <w:sz w:val="24"/>
          <w:szCs w:val="24"/>
        </w:rPr>
        <w:t xml:space="preserve">the “Deferred Action on Childhood Arrivals” program or its abbreviated “DACA” terminology, from and including September 1, 2023 up to and including December 13, 2023. </w:t>
      </w:r>
    </w:p>
    <w:p w14:paraId="5DE9E906" w14:textId="77777777" w:rsidR="00477AEA" w:rsidRDefault="00477AEA" w:rsidP="00477AE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2F1722" w14:textId="6B5AC3CD" w:rsidR="00477AEA" w:rsidRPr="004E3952" w:rsidRDefault="00477AEA" w:rsidP="004E395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LAPD policy memo that enables officers living in the U.S. under the DACA program to possess firearms</w:t>
      </w:r>
      <w:r w:rsidR="00B433E6">
        <w:rPr>
          <w:rFonts w:ascii="Times New Roman" w:hAnsi="Times New Roman" w:cs="Times New Roman"/>
          <w:sz w:val="24"/>
          <w:szCs w:val="24"/>
        </w:rPr>
        <w:t xml:space="preserve"> and ammunition</w:t>
      </w:r>
      <w:r>
        <w:rPr>
          <w:rFonts w:ascii="Times New Roman" w:hAnsi="Times New Roman" w:cs="Times New Roman"/>
          <w:sz w:val="24"/>
          <w:szCs w:val="24"/>
        </w:rPr>
        <w:t xml:space="preserve"> during off-duty hours. </w:t>
      </w:r>
    </w:p>
    <w:p w14:paraId="7CA6C105" w14:textId="7AC02DC6" w:rsidR="00D854FA" w:rsidRPr="00540B09" w:rsidRDefault="000A7607" w:rsidP="00D854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>, where I am t</w:t>
      </w:r>
      <w:r w:rsidR="005B652E">
        <w:rPr>
          <w:rFonts w:ascii="Times New Roman" w:hAnsi="Times New Roman" w:cs="Times New Roman"/>
          <w:sz w:val="24"/>
          <w:szCs w:val="24"/>
        </w:rPr>
        <w:t xml:space="preserve">he Investigations Manager, is </w:t>
      </w:r>
      <w:r w:rsidR="00D854FA">
        <w:rPr>
          <w:rFonts w:ascii="Times New Roman" w:hAnsi="Times New Roman" w:cs="Times New Roman"/>
          <w:sz w:val="24"/>
          <w:szCs w:val="24"/>
        </w:rPr>
        <w:t>a nonprofit organization</w:t>
      </w:r>
      <w:r w:rsidR="005B652E">
        <w:rPr>
          <w:rFonts w:ascii="Times New Roman" w:hAnsi="Times New Roman" w:cs="Times New Roman"/>
          <w:sz w:val="24"/>
          <w:szCs w:val="24"/>
        </w:rPr>
        <w:t xml:space="preserve"> and</w:t>
      </w:r>
      <w:r w:rsidR="00D854FA">
        <w:rPr>
          <w:rFonts w:ascii="Times New Roman" w:hAnsi="Times New Roman" w:cs="Times New Roman"/>
          <w:sz w:val="24"/>
          <w:szCs w:val="24"/>
        </w:rPr>
        <w:t xml:space="preserve"> tax exempt under </w:t>
      </w:r>
      <w:r w:rsidR="005B652E">
        <w:rPr>
          <w:rFonts w:ascii="Times New Roman" w:hAnsi="Times New Roman" w:cs="Times New Roman"/>
          <w:sz w:val="24"/>
          <w:szCs w:val="24"/>
        </w:rPr>
        <w:t>Section</w:t>
      </w:r>
      <w:r w:rsidR="00D854FA">
        <w:rPr>
          <w:rFonts w:ascii="Times New Roman" w:hAnsi="Times New Roman" w:cs="Times New Roman"/>
          <w:sz w:val="24"/>
          <w:szCs w:val="24"/>
        </w:rPr>
        <w:t xml:space="preserve"> 501(c)(3)</w:t>
      </w:r>
      <w:r w:rsidR="005B652E">
        <w:rPr>
          <w:rFonts w:ascii="Times New Roman" w:hAnsi="Times New Roman" w:cs="Times New Roman"/>
          <w:sz w:val="24"/>
          <w:szCs w:val="24"/>
        </w:rPr>
        <w:t xml:space="preserve"> of the Internal Revenue Code</w:t>
      </w:r>
      <w:r w:rsidR="00D854FA">
        <w:rPr>
          <w:rFonts w:ascii="Times New Roman" w:hAnsi="Times New Roman" w:cs="Times New Roman"/>
          <w:sz w:val="24"/>
          <w:szCs w:val="24"/>
        </w:rPr>
        <w:t>.</w:t>
      </w:r>
      <w:r w:rsidR="00540B09">
        <w:rPr>
          <w:rFonts w:ascii="Times New Roman" w:hAnsi="Times New Roman" w:cs="Times New Roman"/>
          <w:sz w:val="24"/>
          <w:szCs w:val="24"/>
        </w:rPr>
        <w:t xml:space="preserve"> </w:t>
      </w:r>
      <w:r w:rsidR="005B652E"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 xml:space="preserve"> requests all </w:t>
      </w:r>
      <w:r w:rsidR="00D854FA" w:rsidRPr="00A212DC">
        <w:rPr>
          <w:rFonts w:ascii="Times New Roman" w:hAnsi="Times New Roman" w:cs="Times New Roman"/>
          <w:sz w:val="24"/>
          <w:szCs w:val="24"/>
        </w:rPr>
        <w:t>fees</w:t>
      </w:r>
      <w:r w:rsidR="00D854FA">
        <w:rPr>
          <w:rFonts w:ascii="Times New Roman" w:hAnsi="Times New Roman" w:cs="Times New Roman"/>
          <w:sz w:val="24"/>
          <w:szCs w:val="24"/>
        </w:rPr>
        <w:t xml:space="preserve"> be waived because this </w:t>
      </w:r>
      <w:r w:rsidR="00D854FA" w:rsidRPr="00A212D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is in the public interest, primarily benefits the general public and </w:t>
      </w:r>
      <w:r w:rsidR="00D854FA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 xml:space="preserve">not serve a commercial purpose.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total fees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exceed</w:t>
      </w:r>
      <w:r w:rsidR="00D854FA" w:rsidRPr="002E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twenty-five dollars ($25.00)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please notify me via 202-742-1843 or </w:t>
      </w:r>
      <w:hyperlink r:id="rId5" w:history="1">
        <w:r w:rsidR="00D854FA" w:rsidRPr="00C4173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foia@irli.org</w:t>
        </w:r>
      </w:hyperlink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  </w:t>
      </w:r>
    </w:p>
    <w:p w14:paraId="2447D348" w14:textId="77777777" w:rsidR="00D854FA" w:rsidRPr="005109C3" w:rsidRDefault="00D854FA" w:rsidP="00D854FA">
      <w:pPr>
        <w:spacing w:after="24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assistance in this matter.    </w:t>
      </w:r>
    </w:p>
    <w:p w14:paraId="72812B5F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Sincerely,    </w:t>
      </w:r>
    </w:p>
    <w:p w14:paraId="6069E0E2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5243A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Jason Hopkins</w:t>
      </w:r>
    </w:p>
    <w:p w14:paraId="69ABB503" w14:textId="0139AF9F" w:rsidR="00D854FA" w:rsidRDefault="00D854FA" w:rsidP="00D854FA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Investigations Manager</w:t>
      </w:r>
    </w:p>
    <w:p w14:paraId="1D29DA97" w14:textId="068E67C1" w:rsidR="00DD1C92" w:rsidRPr="00D123EB" w:rsidRDefault="00DD1C92" w:rsidP="00D123EB">
      <w:pPr>
        <w:rPr>
          <w:rFonts w:ascii="Times New Roman" w:hAnsi="Times New Roman" w:cs="Times New Roman"/>
          <w:sz w:val="24"/>
          <w:szCs w:val="24"/>
        </w:rPr>
      </w:pPr>
    </w:p>
    <w:sectPr w:rsidR="00DD1C92" w:rsidRPr="00D123EB" w:rsidSect="008E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571"/>
    <w:multiLevelType w:val="hybridMultilevel"/>
    <w:tmpl w:val="7518A388"/>
    <w:lvl w:ilvl="0" w:tplc="7F3A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4D18"/>
    <w:multiLevelType w:val="hybridMultilevel"/>
    <w:tmpl w:val="A1747418"/>
    <w:lvl w:ilvl="0" w:tplc="F5C66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854"/>
    <w:multiLevelType w:val="hybridMultilevel"/>
    <w:tmpl w:val="AC9C7156"/>
    <w:lvl w:ilvl="0" w:tplc="DE1EB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853"/>
    <w:multiLevelType w:val="hybridMultilevel"/>
    <w:tmpl w:val="233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336D"/>
    <w:multiLevelType w:val="hybridMultilevel"/>
    <w:tmpl w:val="2C3AF694"/>
    <w:lvl w:ilvl="0" w:tplc="9DB2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07004"/>
    <w:multiLevelType w:val="hybridMultilevel"/>
    <w:tmpl w:val="C37A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43ECB"/>
    <w:multiLevelType w:val="hybridMultilevel"/>
    <w:tmpl w:val="58D20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7265B"/>
    <w:multiLevelType w:val="hybridMultilevel"/>
    <w:tmpl w:val="A9663FE4"/>
    <w:lvl w:ilvl="0" w:tplc="C910E4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F30"/>
    <w:multiLevelType w:val="hybridMultilevel"/>
    <w:tmpl w:val="9FE0010C"/>
    <w:lvl w:ilvl="0" w:tplc="FED86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E3D3F"/>
    <w:multiLevelType w:val="hybridMultilevel"/>
    <w:tmpl w:val="2A36ACFC"/>
    <w:lvl w:ilvl="0" w:tplc="D12E830E">
      <w:start w:val="38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7D"/>
    <w:rsid w:val="00000C1D"/>
    <w:rsid w:val="000159AA"/>
    <w:rsid w:val="00015BE2"/>
    <w:rsid w:val="0002162D"/>
    <w:rsid w:val="00026F11"/>
    <w:rsid w:val="000631DC"/>
    <w:rsid w:val="00095C33"/>
    <w:rsid w:val="000A7607"/>
    <w:rsid w:val="000E16BB"/>
    <w:rsid w:val="000F2B0E"/>
    <w:rsid w:val="000F7750"/>
    <w:rsid w:val="00103723"/>
    <w:rsid w:val="00111872"/>
    <w:rsid w:val="00150198"/>
    <w:rsid w:val="001544AA"/>
    <w:rsid w:val="001A2B4D"/>
    <w:rsid w:val="001A3B3B"/>
    <w:rsid w:val="001A7B9F"/>
    <w:rsid w:val="001C51C0"/>
    <w:rsid w:val="00206E1E"/>
    <w:rsid w:val="00212FFF"/>
    <w:rsid w:val="002172D4"/>
    <w:rsid w:val="00242298"/>
    <w:rsid w:val="00252F06"/>
    <w:rsid w:val="0027568C"/>
    <w:rsid w:val="002837FC"/>
    <w:rsid w:val="002A189B"/>
    <w:rsid w:val="002F2650"/>
    <w:rsid w:val="00301892"/>
    <w:rsid w:val="00356E0C"/>
    <w:rsid w:val="003753AB"/>
    <w:rsid w:val="00375AEA"/>
    <w:rsid w:val="00380287"/>
    <w:rsid w:val="00381FEE"/>
    <w:rsid w:val="00383865"/>
    <w:rsid w:val="003B76A4"/>
    <w:rsid w:val="003E0ED7"/>
    <w:rsid w:val="00425BD7"/>
    <w:rsid w:val="00432F8F"/>
    <w:rsid w:val="004336EC"/>
    <w:rsid w:val="00477AEA"/>
    <w:rsid w:val="004A7CB6"/>
    <w:rsid w:val="004C13F6"/>
    <w:rsid w:val="004D25AA"/>
    <w:rsid w:val="004E3952"/>
    <w:rsid w:val="004E6FB2"/>
    <w:rsid w:val="00540B09"/>
    <w:rsid w:val="00543B47"/>
    <w:rsid w:val="00545728"/>
    <w:rsid w:val="00553D5C"/>
    <w:rsid w:val="00562A67"/>
    <w:rsid w:val="005A705F"/>
    <w:rsid w:val="005B652E"/>
    <w:rsid w:val="005E1CBE"/>
    <w:rsid w:val="005F1153"/>
    <w:rsid w:val="00646464"/>
    <w:rsid w:val="00676BC8"/>
    <w:rsid w:val="0068641E"/>
    <w:rsid w:val="00686625"/>
    <w:rsid w:val="006B65C5"/>
    <w:rsid w:val="006C36B0"/>
    <w:rsid w:val="006F1166"/>
    <w:rsid w:val="006F1A0B"/>
    <w:rsid w:val="006F2FFB"/>
    <w:rsid w:val="00721D08"/>
    <w:rsid w:val="00724E90"/>
    <w:rsid w:val="00732399"/>
    <w:rsid w:val="0074712C"/>
    <w:rsid w:val="00761A5D"/>
    <w:rsid w:val="0077180B"/>
    <w:rsid w:val="0077298B"/>
    <w:rsid w:val="0079168D"/>
    <w:rsid w:val="007A344A"/>
    <w:rsid w:val="007B1430"/>
    <w:rsid w:val="007C19BD"/>
    <w:rsid w:val="007D2298"/>
    <w:rsid w:val="007D6CD8"/>
    <w:rsid w:val="00804FCA"/>
    <w:rsid w:val="00815820"/>
    <w:rsid w:val="008257D4"/>
    <w:rsid w:val="00827593"/>
    <w:rsid w:val="00855CEB"/>
    <w:rsid w:val="00871755"/>
    <w:rsid w:val="0087297D"/>
    <w:rsid w:val="00872ADB"/>
    <w:rsid w:val="008A2A98"/>
    <w:rsid w:val="008A3927"/>
    <w:rsid w:val="008B72B4"/>
    <w:rsid w:val="008E1224"/>
    <w:rsid w:val="009329C3"/>
    <w:rsid w:val="00936463"/>
    <w:rsid w:val="00990D59"/>
    <w:rsid w:val="009922FA"/>
    <w:rsid w:val="00A0187D"/>
    <w:rsid w:val="00A01A7D"/>
    <w:rsid w:val="00A56ACC"/>
    <w:rsid w:val="00AA0874"/>
    <w:rsid w:val="00B35FAD"/>
    <w:rsid w:val="00B433E6"/>
    <w:rsid w:val="00B734E9"/>
    <w:rsid w:val="00B7412C"/>
    <w:rsid w:val="00BD28FF"/>
    <w:rsid w:val="00C13835"/>
    <w:rsid w:val="00C20A94"/>
    <w:rsid w:val="00C84CC7"/>
    <w:rsid w:val="00C86B26"/>
    <w:rsid w:val="00CB232C"/>
    <w:rsid w:val="00CB6609"/>
    <w:rsid w:val="00CF35BF"/>
    <w:rsid w:val="00D06DD8"/>
    <w:rsid w:val="00D123EB"/>
    <w:rsid w:val="00D15BA5"/>
    <w:rsid w:val="00D40381"/>
    <w:rsid w:val="00D5013F"/>
    <w:rsid w:val="00D5387E"/>
    <w:rsid w:val="00D712E0"/>
    <w:rsid w:val="00D74F4B"/>
    <w:rsid w:val="00D80C82"/>
    <w:rsid w:val="00D815B3"/>
    <w:rsid w:val="00D854FA"/>
    <w:rsid w:val="00D875FE"/>
    <w:rsid w:val="00D90C50"/>
    <w:rsid w:val="00DA6973"/>
    <w:rsid w:val="00DA78A6"/>
    <w:rsid w:val="00DA7ADF"/>
    <w:rsid w:val="00DC20E6"/>
    <w:rsid w:val="00DD1C92"/>
    <w:rsid w:val="00DD29FC"/>
    <w:rsid w:val="00DD3154"/>
    <w:rsid w:val="00E060CB"/>
    <w:rsid w:val="00E424A3"/>
    <w:rsid w:val="00E85EF7"/>
    <w:rsid w:val="00EA0256"/>
    <w:rsid w:val="00EA29E5"/>
    <w:rsid w:val="00EC3238"/>
    <w:rsid w:val="00EE4FAE"/>
    <w:rsid w:val="00F201D4"/>
    <w:rsid w:val="00F33AD0"/>
    <w:rsid w:val="00F420FE"/>
    <w:rsid w:val="00F51EA1"/>
    <w:rsid w:val="00FC164F"/>
    <w:rsid w:val="00FF45C4"/>
    <w:rsid w:val="00FF5DBC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FC60"/>
  <w15:chartTrackingRefBased/>
  <w15:docId w15:val="{9A0F869B-69B1-B748-BAAA-F2ED4861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90D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9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E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65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5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750"/>
  </w:style>
  <w:style w:type="character" w:customStyle="1" w:styleId="Heading1Char">
    <w:name w:val="Heading 1 Char"/>
    <w:basedOn w:val="DefaultParagraphFont"/>
    <w:link w:val="Heading1"/>
    <w:uiPriority w:val="9"/>
    <w:rsid w:val="00990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5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listparagraph">
    <w:name w:val="x_msolistparagraph"/>
    <w:basedOn w:val="Normal"/>
    <w:rsid w:val="0025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ia@irl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Hopkins</dc:creator>
  <cp:keywords/>
  <dc:description/>
  <cp:lastModifiedBy>Jason Hopkins</cp:lastModifiedBy>
  <cp:revision>12</cp:revision>
  <cp:lastPrinted>2021-11-05T20:28:00Z</cp:lastPrinted>
  <dcterms:created xsi:type="dcterms:W3CDTF">2023-07-26T19:04:00Z</dcterms:created>
  <dcterms:modified xsi:type="dcterms:W3CDTF">2023-12-13T19:34:00Z</dcterms:modified>
</cp:coreProperties>
</file>