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A4409" w14:textId="77777777" w:rsidR="00630BAB" w:rsidRPr="00297680" w:rsidRDefault="00630BAB" w:rsidP="00630BAB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2D2F31"/>
          <w:kern w:val="0"/>
          <w:sz w:val="36"/>
          <w:szCs w:val="44"/>
          <w:lang w:eastAsia="en-ZA"/>
          <w14:ligatures w14:val="none"/>
        </w:rPr>
      </w:pPr>
      <w:r w:rsidRPr="00297680">
        <w:rPr>
          <w:rFonts w:eastAsia="Times New Roman" w:cs="Times New Roman"/>
          <w:b/>
          <w:bCs/>
          <w:color w:val="2D2F31"/>
          <w:kern w:val="0"/>
          <w:sz w:val="36"/>
          <w:szCs w:val="44"/>
          <w:lang w:eastAsia="en-ZA"/>
          <w14:ligatures w14:val="none"/>
        </w:rPr>
        <w:t>How to Install PostgreSQL and pgAdmin</w:t>
      </w:r>
    </w:p>
    <w:p w14:paraId="64C0C337" w14:textId="77777777" w:rsidR="00630BAB" w:rsidRPr="00297680" w:rsidRDefault="00630BAB" w:rsidP="00630BAB">
      <w:pPr>
        <w:shd w:val="clear" w:color="auto" w:fill="FFFFFF"/>
        <w:spacing w:before="100" w:beforeAutospacing="1" w:after="100" w:afterAutospacing="1" w:line="240" w:lineRule="auto"/>
        <w:outlineLvl w:val="3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t>Installation Instructions:</w:t>
      </w:r>
    </w:p>
    <w:p w14:paraId="520E0CCB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000D97B3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1. Windows Users: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Download the Postgres Installer here:</w:t>
      </w:r>
    </w:p>
    <w:p w14:paraId="24815A3D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hyperlink r:id="rId5" w:tgtFrame="_blank" w:history="1">
        <w:r w:rsidRPr="00297680">
          <w:rPr>
            <w:rFonts w:eastAsia="Times New Roman" w:cs="Times New Roman"/>
            <w:color w:val="5624D0"/>
            <w:kern w:val="0"/>
            <w:sz w:val="28"/>
            <w:szCs w:val="28"/>
            <w:u w:val="single"/>
            <w:lang w:eastAsia="en-ZA"/>
            <w14:ligatures w14:val="none"/>
          </w:rPr>
          <w:t>https://sbp.enterprisedb.com/getfile.jsp?fileid=1258649</w:t>
        </w:r>
      </w:hyperlink>
    </w:p>
    <w:p w14:paraId="116F9016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</w:p>
    <w:p w14:paraId="7FF74666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1. Mac Users: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Download the Postgres Installer here:</w:t>
      </w:r>
    </w:p>
    <w:p w14:paraId="4C54AFEA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hyperlink r:id="rId6" w:tgtFrame="_blank" w:history="1">
        <w:r w:rsidRPr="00297680">
          <w:rPr>
            <w:rFonts w:eastAsia="Times New Roman" w:cs="Times New Roman"/>
            <w:color w:val="5624D0"/>
            <w:kern w:val="0"/>
            <w:sz w:val="28"/>
            <w:szCs w:val="28"/>
            <w:u w:val="single"/>
            <w:lang w:eastAsia="en-ZA"/>
            <w14:ligatures w14:val="none"/>
          </w:rPr>
          <w:t>https://sbp.enterprisedb.com/getfile.jsp?fileid=1258653</w:t>
        </w:r>
      </w:hyperlink>
    </w:p>
    <w:p w14:paraId="67ED7D65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</w:p>
    <w:p w14:paraId="1CF08048" w14:textId="77777777" w:rsidR="00630BAB" w:rsidRPr="00297680" w:rsidRDefault="00630BAB" w:rsidP="00630BAB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2. Double-click on the downloaded file to start the installer.</w:t>
      </w:r>
    </w:p>
    <w:p w14:paraId="517615E8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</w:p>
    <w:p w14:paraId="3A33579F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3. Windows Users: 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If you see a pop up asking for permission to run the installer, select YES.</w:t>
      </w:r>
    </w:p>
    <w:p w14:paraId="5EB54FA4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noProof/>
          <w:color w:val="2D2F31"/>
          <w:kern w:val="0"/>
          <w:sz w:val="24"/>
          <w:szCs w:val="24"/>
          <w:lang w:eastAsia="en-ZA"/>
          <w14:ligatures w14:val="none"/>
        </w:rPr>
        <w:drawing>
          <wp:anchor distT="0" distB="0" distL="114300" distR="114300" simplePos="0" relativeHeight="251659264" behindDoc="1" locked="0" layoutInCell="1" allowOverlap="1" wp14:anchorId="3CE29A2C" wp14:editId="5C41714F">
            <wp:simplePos x="0" y="0"/>
            <wp:positionH relativeFrom="page">
              <wp:posOffset>1463040</wp:posOffset>
            </wp:positionH>
            <wp:positionV relativeFrom="paragraph">
              <wp:posOffset>10160</wp:posOffset>
            </wp:positionV>
            <wp:extent cx="4130040" cy="3484245"/>
            <wp:effectExtent l="0" t="0" r="3810" b="1905"/>
            <wp:wrapTight wrapText="bothSides">
              <wp:wrapPolygon edited="0">
                <wp:start x="0" y="0"/>
                <wp:lineTo x="0" y="21494"/>
                <wp:lineTo x="21520" y="21494"/>
                <wp:lineTo x="21520" y="0"/>
                <wp:lineTo x="0" y="0"/>
              </wp:wrapPolygon>
            </wp:wrapTight>
            <wp:docPr id="1861148498" name="Picture 8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148498" name="Picture 8" descr="A screenshot of a computer err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BD4175" w14:textId="77777777" w:rsidR="00630BAB" w:rsidRPr="00297680" w:rsidRDefault="00630BAB" w:rsidP="00630BAB">
      <w:pPr>
        <w:shd w:val="clear" w:color="auto" w:fill="FFFFFF"/>
        <w:spacing w:after="0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33852183" w14:textId="77777777" w:rsidR="00630BAB" w:rsidRPr="00297680" w:rsidRDefault="00630BAB" w:rsidP="00630BAB">
      <w:pPr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br w:type="page"/>
      </w:r>
    </w:p>
    <w:p w14:paraId="156369BF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21DC7EFC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noProof/>
          <w:color w:val="2D2F31"/>
          <w:kern w:val="0"/>
          <w:sz w:val="28"/>
          <w:szCs w:val="28"/>
          <w:lang w:eastAsia="en-ZA"/>
          <w14:ligatures w14:val="none"/>
        </w:rPr>
        <w:drawing>
          <wp:anchor distT="0" distB="0" distL="114300" distR="114300" simplePos="0" relativeHeight="251660288" behindDoc="1" locked="0" layoutInCell="1" allowOverlap="1" wp14:anchorId="55A4D00B" wp14:editId="2ECE28DD">
            <wp:simplePos x="0" y="0"/>
            <wp:positionH relativeFrom="margin">
              <wp:posOffset>365760</wp:posOffset>
            </wp:positionH>
            <wp:positionV relativeFrom="paragraph">
              <wp:posOffset>759460</wp:posOffset>
            </wp:positionV>
            <wp:extent cx="4699635" cy="4130040"/>
            <wp:effectExtent l="0" t="0" r="0" b="0"/>
            <wp:wrapTight wrapText="bothSides">
              <wp:wrapPolygon edited="0">
                <wp:start x="2627" y="199"/>
                <wp:lineTo x="1926" y="498"/>
                <wp:lineTo x="613" y="1594"/>
                <wp:lineTo x="263" y="3387"/>
                <wp:lineTo x="175" y="17934"/>
                <wp:lineTo x="613" y="20026"/>
                <wp:lineTo x="2014" y="21122"/>
                <wp:lineTo x="2627" y="21321"/>
                <wp:lineTo x="18912" y="21321"/>
                <wp:lineTo x="19437" y="21122"/>
                <wp:lineTo x="21013" y="19926"/>
                <wp:lineTo x="21364" y="18232"/>
                <wp:lineTo x="21451" y="3587"/>
                <wp:lineTo x="21101" y="1594"/>
                <wp:lineTo x="19788" y="598"/>
                <wp:lineTo x="18912" y="199"/>
                <wp:lineTo x="2627" y="199"/>
              </wp:wrapPolygon>
            </wp:wrapTight>
            <wp:docPr id="163443356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33565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3. Mac Users: 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If you see a pop up asking for permission to run the installer, select Open, you might need to enter your Mac password to allow the installer to run.</w:t>
      </w:r>
    </w:p>
    <w:p w14:paraId="23003EAC" w14:textId="77777777" w:rsidR="00630BAB" w:rsidRPr="00297680" w:rsidRDefault="00630BAB" w:rsidP="00630BAB">
      <w:pPr>
        <w:shd w:val="clear" w:color="auto" w:fill="FFFFFF"/>
        <w:spacing w:after="0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B711E01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1D98FE2F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115C012E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11A60CB8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2A429B81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854613A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3822E535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2DBFF4C0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381D4311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5A2AA6E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5C713432" w14:textId="77777777" w:rsidR="00630BAB" w:rsidRPr="00297680" w:rsidRDefault="00630BAB" w:rsidP="00630BAB">
      <w:pPr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br w:type="page"/>
      </w:r>
    </w:p>
    <w:p w14:paraId="7DEC5420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6E645A64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4. Click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Next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to continue through the installer, until you reach this pane and make sure that everything is selected especially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pgAdmin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.</w:t>
      </w:r>
    </w:p>
    <w:p w14:paraId="1AEC9775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017B10FD" w14:textId="77777777" w:rsidR="00630BAB" w:rsidRPr="00297680" w:rsidRDefault="00630BAB" w:rsidP="00630BAB">
      <w:pPr>
        <w:shd w:val="clear" w:color="auto" w:fill="FFFFFF"/>
        <w:spacing w:after="0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noProof/>
          <w:color w:val="2D2F31"/>
          <w:kern w:val="0"/>
          <w:sz w:val="24"/>
          <w:szCs w:val="24"/>
          <w:lang w:eastAsia="en-ZA"/>
          <w14:ligatures w14:val="none"/>
        </w:rPr>
        <w:drawing>
          <wp:inline distT="0" distB="0" distL="0" distR="0" wp14:anchorId="36026B38" wp14:editId="15D82162">
            <wp:extent cx="5731510" cy="4535805"/>
            <wp:effectExtent l="0" t="0" r="2540" b="0"/>
            <wp:docPr id="4857449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4498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7733" w14:textId="77777777" w:rsidR="00630BAB" w:rsidRPr="00297680" w:rsidRDefault="00630BAB" w:rsidP="00630BAB">
      <w:pPr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br w:type="page"/>
      </w:r>
    </w:p>
    <w:p w14:paraId="75B4CFB1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3490C1BF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5. Continue clicking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Next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until you reach this screen. Your superuser username is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postgres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and you need to set a password.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Make sure you write this password down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. You will need this later to access the database.</w:t>
      </w:r>
    </w:p>
    <w:p w14:paraId="30658D63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42EDD001" w14:textId="77777777" w:rsidR="00630BAB" w:rsidRPr="00297680" w:rsidRDefault="00630BAB" w:rsidP="00630BAB">
      <w:pPr>
        <w:shd w:val="clear" w:color="auto" w:fill="FFFFFF"/>
        <w:spacing w:after="0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noProof/>
          <w:color w:val="2D2F31"/>
          <w:kern w:val="0"/>
          <w:sz w:val="24"/>
          <w:szCs w:val="24"/>
          <w:lang w:eastAsia="en-ZA"/>
          <w14:ligatures w14:val="none"/>
        </w:rPr>
        <w:drawing>
          <wp:inline distT="0" distB="0" distL="0" distR="0" wp14:anchorId="1F855E82" wp14:editId="5A8753A7">
            <wp:extent cx="5731510" cy="4498975"/>
            <wp:effectExtent l="0" t="0" r="2540" b="0"/>
            <wp:docPr id="168328284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8284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18351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</w:p>
    <w:p w14:paraId="2A2782CF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6. Continue through the installer, leave everything as the default and just keep clicking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Next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. Once installation completes then you're done you can click </w:t>
      </w:r>
      <w:r w:rsidRPr="00297680">
        <w:rPr>
          <w:rFonts w:eastAsia="Times New Roman" w:cs="Times New Roman"/>
          <w:b/>
          <w:bCs/>
          <w:color w:val="2D2F31"/>
          <w:kern w:val="0"/>
          <w:sz w:val="28"/>
          <w:szCs w:val="28"/>
          <w:lang w:eastAsia="en-ZA"/>
          <w14:ligatures w14:val="none"/>
        </w:rPr>
        <w:t>Finish</w:t>
      </w: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 and you can continue.</w:t>
      </w:r>
    </w:p>
    <w:p w14:paraId="48D20482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</w:p>
    <w:p w14:paraId="3C03C9BE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t>NOTE: If Stack Builder launches after installation completes, just close it.</w:t>
      </w:r>
    </w:p>
    <w:p w14:paraId="785F41AE" w14:textId="77777777" w:rsidR="00630BAB" w:rsidRPr="00297680" w:rsidRDefault="00630BAB" w:rsidP="00630BAB">
      <w:pPr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4"/>
          <w:szCs w:val="24"/>
          <w:lang w:eastAsia="en-ZA"/>
          <w14:ligatures w14:val="none"/>
        </w:rPr>
        <w:br w:type="page"/>
      </w:r>
    </w:p>
    <w:p w14:paraId="7967B13C" w14:textId="77777777" w:rsidR="00630BAB" w:rsidRPr="00297680" w:rsidRDefault="00630BAB" w:rsidP="00630BAB">
      <w:pPr>
        <w:shd w:val="clear" w:color="auto" w:fill="FFFFFF"/>
        <w:spacing w:beforeAutospacing="1" w:after="0" w:afterAutospacing="1" w:line="240" w:lineRule="auto"/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</w:pPr>
      <w:r w:rsidRPr="00297680">
        <w:rPr>
          <w:rFonts w:eastAsia="Times New Roman" w:cs="Times New Roman"/>
          <w:color w:val="2D2F31"/>
          <w:kern w:val="0"/>
          <w:sz w:val="28"/>
          <w:szCs w:val="28"/>
          <w:lang w:eastAsia="en-ZA"/>
          <w14:ligatures w14:val="none"/>
        </w:rPr>
        <w:lastRenderedPageBreak/>
        <w:t>7. Open pgAdmin4 and once it is open click the dropdown on the “Server” icon, it will then prompt you to input the password just created.</w:t>
      </w:r>
    </w:p>
    <w:p w14:paraId="1A0742E9" w14:textId="77777777" w:rsidR="00630BAB" w:rsidRPr="00297680" w:rsidRDefault="00630BAB" w:rsidP="00630BAB">
      <w:r w:rsidRPr="00297680">
        <w:rPr>
          <w:noProof/>
        </w:rPr>
        <w:drawing>
          <wp:inline distT="0" distB="0" distL="0" distR="0" wp14:anchorId="14A110E0" wp14:editId="021127BD">
            <wp:extent cx="5731510" cy="3079115"/>
            <wp:effectExtent l="0" t="0" r="2540" b="6985"/>
            <wp:docPr id="2003745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4551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9EB7" w14:textId="77777777" w:rsidR="00630BAB" w:rsidRPr="00297680" w:rsidRDefault="00630BAB" w:rsidP="00630BAB">
      <w:pPr>
        <w:rPr>
          <w:sz w:val="24"/>
          <w:szCs w:val="24"/>
        </w:rPr>
      </w:pPr>
      <w:r w:rsidRPr="00297680">
        <w:rPr>
          <w:sz w:val="28"/>
          <w:szCs w:val="28"/>
        </w:rPr>
        <w:t>8. Left click of the “databases” tab and click create and select database</w:t>
      </w:r>
    </w:p>
    <w:p w14:paraId="173BA38E" w14:textId="77777777" w:rsidR="00630BAB" w:rsidRPr="00297680" w:rsidRDefault="00630BAB" w:rsidP="00630BAB">
      <w:r w:rsidRPr="00297680">
        <w:drawing>
          <wp:inline distT="0" distB="0" distL="0" distR="0" wp14:anchorId="672E2046" wp14:editId="6F991A7C">
            <wp:extent cx="5731510" cy="4071620"/>
            <wp:effectExtent l="0" t="0" r="2540" b="5080"/>
            <wp:docPr id="192090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04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4697" w14:textId="77777777" w:rsidR="00630BAB" w:rsidRPr="00297680" w:rsidRDefault="00630BAB" w:rsidP="00630BAB">
      <w:r w:rsidRPr="00297680">
        <w:br w:type="page"/>
      </w:r>
    </w:p>
    <w:p w14:paraId="66E6FE0C" w14:textId="77777777" w:rsidR="00630BAB" w:rsidRPr="00297680" w:rsidRDefault="00630BAB" w:rsidP="00630BAB">
      <w:pPr>
        <w:rPr>
          <w:sz w:val="28"/>
          <w:szCs w:val="28"/>
        </w:rPr>
      </w:pPr>
      <w:r w:rsidRPr="00297680">
        <w:rPr>
          <w:sz w:val="28"/>
          <w:szCs w:val="28"/>
        </w:rPr>
        <w:lastRenderedPageBreak/>
        <w:t>9. Enter the name of the database which is “art pieces db” and click save</w:t>
      </w:r>
    </w:p>
    <w:p w14:paraId="46AD017A" w14:textId="77777777" w:rsidR="00630BAB" w:rsidRPr="00297680" w:rsidRDefault="00630BAB" w:rsidP="00630BAB">
      <w:pPr>
        <w:rPr>
          <w:sz w:val="24"/>
          <w:szCs w:val="24"/>
        </w:rPr>
      </w:pPr>
      <w:r w:rsidRPr="00297680">
        <w:rPr>
          <w:sz w:val="24"/>
          <w:szCs w:val="24"/>
        </w:rPr>
        <w:drawing>
          <wp:inline distT="0" distB="0" distL="0" distR="0" wp14:anchorId="5F99FDF5" wp14:editId="31B08409">
            <wp:extent cx="5731510" cy="3787775"/>
            <wp:effectExtent l="0" t="0" r="2540" b="3175"/>
            <wp:docPr id="1520586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868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8D78" w14:textId="77777777" w:rsidR="00630BAB" w:rsidRPr="00297680" w:rsidRDefault="00630BAB" w:rsidP="00630BAB">
      <w:pPr>
        <w:rPr>
          <w:sz w:val="28"/>
          <w:szCs w:val="28"/>
        </w:rPr>
      </w:pPr>
      <w:r w:rsidRPr="00297680">
        <w:rPr>
          <w:sz w:val="28"/>
          <w:szCs w:val="28"/>
        </w:rPr>
        <w:t>10. Click on the the “art pieces db” and open the query tool</w:t>
      </w:r>
    </w:p>
    <w:p w14:paraId="0D2620DE" w14:textId="77777777" w:rsidR="00630BAB" w:rsidRPr="00297680" w:rsidRDefault="00630BAB" w:rsidP="00630BAB">
      <w:pPr>
        <w:rPr>
          <w:sz w:val="24"/>
          <w:szCs w:val="24"/>
        </w:rPr>
      </w:pPr>
      <w:r w:rsidRPr="00297680">
        <w:rPr>
          <w:sz w:val="24"/>
          <w:szCs w:val="24"/>
        </w:rPr>
        <w:drawing>
          <wp:inline distT="0" distB="0" distL="0" distR="0" wp14:anchorId="5BC6138D" wp14:editId="58E8F099">
            <wp:extent cx="5731510" cy="4122420"/>
            <wp:effectExtent l="0" t="0" r="2540" b="0"/>
            <wp:docPr id="101545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561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AA43" w14:textId="77777777" w:rsidR="00630BAB" w:rsidRPr="00297680" w:rsidRDefault="00630BAB" w:rsidP="00630BAB">
      <w:pPr>
        <w:rPr>
          <w:sz w:val="28"/>
          <w:szCs w:val="28"/>
        </w:rPr>
      </w:pPr>
      <w:r w:rsidRPr="00297680">
        <w:rPr>
          <w:sz w:val="28"/>
          <w:szCs w:val="28"/>
        </w:rPr>
        <w:lastRenderedPageBreak/>
        <w:t>11. Select the option to open a file and navigate in the to the sql script folder and open the “table creation.sql” file and execute the query.</w:t>
      </w:r>
    </w:p>
    <w:p w14:paraId="28DB7600" w14:textId="77777777" w:rsidR="00630BAB" w:rsidRPr="00297680" w:rsidRDefault="00630BAB" w:rsidP="00630BAB">
      <w:pPr>
        <w:rPr>
          <w:sz w:val="24"/>
          <w:szCs w:val="24"/>
        </w:rPr>
      </w:pPr>
      <w:r w:rsidRPr="00297680">
        <w:rPr>
          <w:sz w:val="24"/>
          <w:szCs w:val="24"/>
        </w:rPr>
        <w:drawing>
          <wp:inline distT="0" distB="0" distL="0" distR="0" wp14:anchorId="7B62F864" wp14:editId="1EE01A3A">
            <wp:extent cx="5731510" cy="3816985"/>
            <wp:effectExtent l="0" t="0" r="2540" b="0"/>
            <wp:docPr id="1816130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309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B78B" w14:textId="77777777" w:rsidR="00630BAB" w:rsidRPr="00297680" w:rsidRDefault="00630BAB" w:rsidP="00630BAB">
      <w:pPr>
        <w:rPr>
          <w:sz w:val="24"/>
          <w:szCs w:val="24"/>
        </w:rPr>
      </w:pPr>
      <w:r w:rsidRPr="00297680">
        <w:rPr>
          <w:sz w:val="24"/>
          <w:szCs w:val="24"/>
        </w:rPr>
        <w:drawing>
          <wp:inline distT="0" distB="0" distL="0" distR="0" wp14:anchorId="165AED54" wp14:editId="394F6338">
            <wp:extent cx="5731510" cy="1135380"/>
            <wp:effectExtent l="0" t="0" r="2540" b="7620"/>
            <wp:docPr id="1225811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118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054B" w14:textId="77777777" w:rsidR="00630BAB" w:rsidRPr="00297680" w:rsidRDefault="00630BAB" w:rsidP="00630BAB">
      <w:pPr>
        <w:rPr>
          <w:sz w:val="24"/>
          <w:szCs w:val="24"/>
        </w:rPr>
      </w:pPr>
      <w:r w:rsidRPr="00297680">
        <w:rPr>
          <w:sz w:val="24"/>
          <w:szCs w:val="24"/>
        </w:rPr>
        <w:drawing>
          <wp:inline distT="0" distB="0" distL="0" distR="0" wp14:anchorId="359E1B8F" wp14:editId="0D9409FB">
            <wp:extent cx="5731510" cy="2055495"/>
            <wp:effectExtent l="0" t="0" r="2540" b="1905"/>
            <wp:docPr id="93034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349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F81F" w14:textId="77777777" w:rsidR="00630BAB" w:rsidRPr="00297680" w:rsidRDefault="00630BAB" w:rsidP="00630BAB">
      <w:pPr>
        <w:rPr>
          <w:sz w:val="24"/>
          <w:szCs w:val="24"/>
        </w:rPr>
      </w:pPr>
      <w:r w:rsidRPr="00297680">
        <w:rPr>
          <w:sz w:val="24"/>
          <w:szCs w:val="24"/>
        </w:rPr>
        <w:br w:type="page"/>
      </w:r>
    </w:p>
    <w:p w14:paraId="62468A10" w14:textId="77777777" w:rsidR="00630BAB" w:rsidRPr="00297680" w:rsidRDefault="00630BAB" w:rsidP="00630BAB">
      <w:pPr>
        <w:rPr>
          <w:sz w:val="28"/>
          <w:szCs w:val="28"/>
        </w:rPr>
      </w:pPr>
    </w:p>
    <w:p w14:paraId="472B689F" w14:textId="77777777" w:rsidR="00630BAB" w:rsidRPr="00297680" w:rsidRDefault="00630BAB" w:rsidP="00630BAB">
      <w:pPr>
        <w:rPr>
          <w:sz w:val="28"/>
          <w:szCs w:val="28"/>
        </w:rPr>
      </w:pPr>
      <w:r w:rsidRPr="00297680">
        <w:rPr>
          <w:sz w:val="28"/>
          <w:szCs w:val="28"/>
        </w:rPr>
        <w:t xml:space="preserve">12. With that the database will be created and then the final step is to open the project in </w:t>
      </w:r>
      <w:r>
        <w:rPr>
          <w:sz w:val="28"/>
          <w:szCs w:val="28"/>
        </w:rPr>
        <w:t>Eclipse</w:t>
      </w:r>
      <w:r w:rsidRPr="00297680">
        <w:rPr>
          <w:sz w:val="28"/>
          <w:szCs w:val="28"/>
        </w:rPr>
        <w:t xml:space="preserve"> in the “communications” package in the database class there is a variable at the top of the file called “DB_Password” where you need to insert </w:t>
      </w:r>
      <w:r>
        <w:rPr>
          <w:sz w:val="28"/>
          <w:szCs w:val="28"/>
        </w:rPr>
        <w:t>the</w:t>
      </w:r>
      <w:r w:rsidRPr="00297680">
        <w:rPr>
          <w:sz w:val="28"/>
          <w:szCs w:val="28"/>
        </w:rPr>
        <w:t xml:space="preserve"> password that you created for postgres.</w:t>
      </w:r>
    </w:p>
    <w:p w14:paraId="6759694F" w14:textId="77777777" w:rsidR="00630BAB" w:rsidRPr="00297680" w:rsidRDefault="00630BAB" w:rsidP="00630BAB">
      <w:pPr>
        <w:rPr>
          <w:sz w:val="24"/>
          <w:szCs w:val="24"/>
        </w:rPr>
      </w:pPr>
      <w:r w:rsidRPr="00297680">
        <w:rPr>
          <w:sz w:val="24"/>
          <w:szCs w:val="24"/>
        </w:rPr>
        <w:drawing>
          <wp:inline distT="0" distB="0" distL="0" distR="0" wp14:anchorId="034F8B2C" wp14:editId="1D9AD82D">
            <wp:extent cx="5731510" cy="3928110"/>
            <wp:effectExtent l="0" t="0" r="2540" b="0"/>
            <wp:docPr id="835122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229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FBD3" w14:textId="77777777" w:rsidR="00630BAB" w:rsidRPr="00297680" w:rsidRDefault="00630BAB" w:rsidP="00630BAB">
      <w:pPr>
        <w:rPr>
          <w:sz w:val="24"/>
          <w:szCs w:val="24"/>
        </w:rPr>
      </w:pPr>
    </w:p>
    <w:p w14:paraId="21AEBEB9" w14:textId="77777777" w:rsidR="00630BAB" w:rsidRPr="00297680" w:rsidRDefault="00630BAB" w:rsidP="00630BAB">
      <w:pPr>
        <w:rPr>
          <w:sz w:val="28"/>
          <w:szCs w:val="28"/>
        </w:rPr>
      </w:pPr>
      <w:r w:rsidRPr="00297680">
        <w:rPr>
          <w:sz w:val="28"/>
          <w:szCs w:val="28"/>
        </w:rPr>
        <w:t>You can then run the backend and now I will go over how to start the frontend.</w:t>
      </w:r>
    </w:p>
    <w:p w14:paraId="47D7766E" w14:textId="77777777" w:rsidR="00630BAB" w:rsidRPr="00297680" w:rsidRDefault="00630BAB" w:rsidP="00630BAB">
      <w:pPr>
        <w:rPr>
          <w:sz w:val="24"/>
          <w:szCs w:val="24"/>
        </w:rPr>
      </w:pPr>
      <w:r w:rsidRPr="00297680">
        <w:rPr>
          <w:sz w:val="24"/>
          <w:szCs w:val="24"/>
        </w:rPr>
        <w:br w:type="page"/>
      </w:r>
    </w:p>
    <w:p w14:paraId="2FE72EC8" w14:textId="77777777" w:rsidR="00630BAB" w:rsidRPr="00297680" w:rsidRDefault="00630BAB" w:rsidP="00630BAB">
      <w:pPr>
        <w:jc w:val="center"/>
        <w:rPr>
          <w:sz w:val="36"/>
          <w:szCs w:val="36"/>
        </w:rPr>
      </w:pPr>
      <w:r w:rsidRPr="00297680">
        <w:rPr>
          <w:sz w:val="36"/>
          <w:szCs w:val="36"/>
        </w:rPr>
        <w:lastRenderedPageBreak/>
        <w:t>How to run the frontend</w:t>
      </w:r>
    </w:p>
    <w:p w14:paraId="52FA79CF" w14:textId="77777777" w:rsidR="00630BAB" w:rsidRPr="00297680" w:rsidRDefault="00630BAB" w:rsidP="00630BAB">
      <w:pPr>
        <w:jc w:val="center"/>
        <w:rPr>
          <w:sz w:val="36"/>
          <w:szCs w:val="36"/>
        </w:rPr>
      </w:pPr>
    </w:p>
    <w:p w14:paraId="6E1FDB27" w14:textId="77777777" w:rsidR="00630BAB" w:rsidRPr="00297680" w:rsidRDefault="00630BAB" w:rsidP="00630BA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97680">
        <w:rPr>
          <w:sz w:val="28"/>
          <w:szCs w:val="28"/>
        </w:rPr>
        <w:t>Ensure that you have Node.js installed – if not there is a folder in the “Frontend” folder called “Node Installation Guides” In it there are files detailing the installation process.</w:t>
      </w:r>
    </w:p>
    <w:p w14:paraId="57276905" w14:textId="77777777" w:rsidR="00630BAB" w:rsidRPr="00297680" w:rsidRDefault="00630BAB" w:rsidP="00630BA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97680">
        <w:rPr>
          <w:sz w:val="28"/>
          <w:szCs w:val="28"/>
        </w:rPr>
        <w:t>Open the terminal and navigate to the Frontend folder then type “npm i” and hit enter.</w:t>
      </w:r>
    </w:p>
    <w:p w14:paraId="1DF4B66A" w14:textId="77777777" w:rsidR="00630BAB" w:rsidRPr="00297680" w:rsidRDefault="00630BAB" w:rsidP="00630BAB">
      <w:pPr>
        <w:pStyle w:val="ListParagraph"/>
        <w:rPr>
          <w:sz w:val="28"/>
          <w:szCs w:val="28"/>
        </w:rPr>
      </w:pPr>
      <w:r w:rsidRPr="00297680">
        <w:rPr>
          <w:sz w:val="28"/>
          <w:szCs w:val="28"/>
        </w:rPr>
        <w:drawing>
          <wp:inline distT="0" distB="0" distL="0" distR="0" wp14:anchorId="5863EAE0" wp14:editId="0C366A85">
            <wp:extent cx="5731510" cy="1142365"/>
            <wp:effectExtent l="0" t="0" r="2540" b="635"/>
            <wp:docPr id="194248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4837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D2EE" w14:textId="77777777" w:rsidR="00630BAB" w:rsidRPr="00297680" w:rsidRDefault="00630BAB" w:rsidP="00630BA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97680">
        <w:rPr>
          <w:sz w:val="28"/>
          <w:szCs w:val="28"/>
        </w:rPr>
        <w:t>This will install all the dependencies needed to run the website and it may take a few minutes.</w:t>
      </w:r>
    </w:p>
    <w:p w14:paraId="30D6C6CF" w14:textId="77777777" w:rsidR="00630BAB" w:rsidRPr="00297680" w:rsidRDefault="00630BAB" w:rsidP="00630BA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97680">
        <w:rPr>
          <w:sz w:val="28"/>
          <w:szCs w:val="28"/>
        </w:rPr>
        <w:t>Once it is done type “npm start” and hit enter this will start the website and it will automatically open your browser on the website once its completed.</w:t>
      </w:r>
    </w:p>
    <w:p w14:paraId="3A95BE94" w14:textId="77777777" w:rsidR="00630BAB" w:rsidRPr="00297680" w:rsidRDefault="00630BAB" w:rsidP="00630BAB">
      <w:pPr>
        <w:pStyle w:val="ListParagraph"/>
        <w:rPr>
          <w:sz w:val="28"/>
          <w:szCs w:val="28"/>
        </w:rPr>
      </w:pPr>
      <w:r w:rsidRPr="00297680">
        <w:rPr>
          <w:sz w:val="28"/>
          <w:szCs w:val="28"/>
        </w:rPr>
        <w:drawing>
          <wp:inline distT="0" distB="0" distL="0" distR="0" wp14:anchorId="1EA12D4F" wp14:editId="285403FF">
            <wp:extent cx="5731510" cy="1722120"/>
            <wp:effectExtent l="0" t="0" r="2540" b="0"/>
            <wp:docPr id="21256622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62281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0344" w14:textId="77777777" w:rsidR="00630BAB" w:rsidRPr="00297680" w:rsidRDefault="00630BAB" w:rsidP="00630BA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97680">
        <w:rPr>
          <w:sz w:val="28"/>
          <w:szCs w:val="28"/>
        </w:rPr>
        <w:t>Note it is important to start the backend first but if you didn’t you will get an error on the site</w:t>
      </w:r>
      <w:r>
        <w:rPr>
          <w:sz w:val="28"/>
          <w:szCs w:val="28"/>
        </w:rPr>
        <w:t xml:space="preserve"> but that’s ok</w:t>
      </w:r>
      <w:r w:rsidRPr="00297680">
        <w:rPr>
          <w:sz w:val="28"/>
          <w:szCs w:val="28"/>
        </w:rPr>
        <w:t>, once the backend does start just hit refresh and it should be good.</w:t>
      </w:r>
    </w:p>
    <w:p w14:paraId="773316D3" w14:textId="77777777" w:rsidR="00630BAB" w:rsidRPr="00297680" w:rsidRDefault="00630BAB" w:rsidP="00630BAB">
      <w:pPr>
        <w:rPr>
          <w:sz w:val="28"/>
          <w:szCs w:val="28"/>
        </w:rPr>
      </w:pPr>
    </w:p>
    <w:p w14:paraId="7DFF95A8" w14:textId="77777777" w:rsidR="00630BAB" w:rsidRPr="00297680" w:rsidRDefault="00630BAB" w:rsidP="00630BAB">
      <w:pPr>
        <w:rPr>
          <w:sz w:val="28"/>
          <w:szCs w:val="28"/>
        </w:rPr>
      </w:pPr>
    </w:p>
    <w:p w14:paraId="511D5BB8" w14:textId="77777777" w:rsidR="00630BAB" w:rsidRPr="00297680" w:rsidRDefault="00630BAB" w:rsidP="00630BAB">
      <w:pPr>
        <w:rPr>
          <w:sz w:val="28"/>
          <w:szCs w:val="28"/>
        </w:rPr>
      </w:pPr>
    </w:p>
    <w:p w14:paraId="6E548E43" w14:textId="77777777" w:rsidR="00630BAB" w:rsidRPr="00297680" w:rsidRDefault="00630BAB" w:rsidP="00630BAB">
      <w:pPr>
        <w:rPr>
          <w:sz w:val="28"/>
          <w:szCs w:val="28"/>
        </w:rPr>
      </w:pPr>
      <w:r w:rsidRPr="00297680">
        <w:rPr>
          <w:sz w:val="28"/>
          <w:szCs w:val="28"/>
        </w:rPr>
        <w:t>I apologize for any inconvenience this setup process may cause and I thank you for your patience. If you get stuck at any point in the setup process, feel free to email me: kylew0409@gmail.com.</w:t>
      </w:r>
    </w:p>
    <w:p w14:paraId="7E98A722" w14:textId="77777777" w:rsidR="008C5C5C" w:rsidRPr="00630BAB" w:rsidRDefault="008C5C5C" w:rsidP="00630BAB"/>
    <w:sectPr w:rsidR="008C5C5C" w:rsidRPr="00630BAB" w:rsidSect="00630B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BC73AC"/>
    <w:multiLevelType w:val="hybridMultilevel"/>
    <w:tmpl w:val="CCA440D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4247DC"/>
    <w:multiLevelType w:val="multilevel"/>
    <w:tmpl w:val="13121F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FCC16D6"/>
    <w:multiLevelType w:val="multilevel"/>
    <w:tmpl w:val="650AC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4590928">
    <w:abstractNumId w:val="2"/>
  </w:num>
  <w:num w:numId="2" w16cid:durableId="583103226">
    <w:abstractNumId w:val="1"/>
  </w:num>
  <w:num w:numId="3" w16cid:durableId="28335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F00"/>
    <w:rsid w:val="00126404"/>
    <w:rsid w:val="001A1C59"/>
    <w:rsid w:val="002A1ADF"/>
    <w:rsid w:val="003110F1"/>
    <w:rsid w:val="00326934"/>
    <w:rsid w:val="004553A8"/>
    <w:rsid w:val="00504F00"/>
    <w:rsid w:val="00630BAB"/>
    <w:rsid w:val="00685DA4"/>
    <w:rsid w:val="006D1FC5"/>
    <w:rsid w:val="008C5C5C"/>
    <w:rsid w:val="00B93BFF"/>
    <w:rsid w:val="00DA299D"/>
    <w:rsid w:val="00E1068E"/>
    <w:rsid w:val="00F40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1EFEA7BC"/>
  <w15:chartTrackingRefBased/>
  <w15:docId w15:val="{4620B35D-08DC-4D61-99EC-BB7A4D10C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BAB"/>
  </w:style>
  <w:style w:type="paragraph" w:styleId="Heading1">
    <w:name w:val="heading 1"/>
    <w:basedOn w:val="Normal"/>
    <w:next w:val="Normal"/>
    <w:link w:val="Heading1Char"/>
    <w:uiPriority w:val="9"/>
    <w:qFormat/>
    <w:rsid w:val="00504F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F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F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4F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F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F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F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F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F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F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F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F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4F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F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F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F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F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F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F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F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F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F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F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F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F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F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F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F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F0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37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8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sbp.enterprisedb.com/getfile.jsp?fileid=125865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sbp.enterprisedb.com/getfile.jsp?fileid=1258649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520</Words>
  <Characters>2489</Characters>
  <Application>Microsoft Office Word</Application>
  <DocSecurity>0</DocSecurity>
  <Lines>101</Lines>
  <Paragraphs>27</Paragraphs>
  <ScaleCrop>false</ScaleCrop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wilkins</dc:creator>
  <cp:keywords/>
  <dc:description/>
  <cp:lastModifiedBy>kyle wilkins</cp:lastModifiedBy>
  <cp:revision>10</cp:revision>
  <dcterms:created xsi:type="dcterms:W3CDTF">2024-05-14T09:55:00Z</dcterms:created>
  <dcterms:modified xsi:type="dcterms:W3CDTF">2024-05-14T19:51:00Z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ddf19c585d7e44df7ee9acc46e218291d1d35eaa579d5d9f435eb7f2125aa3d8</vt:lpwstr>
  </property>
</Properties>
</file>