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D947" w14:textId="77777777" w:rsidR="00396379" w:rsidRDefault="00396379" w:rsidP="00396379">
      <w:r>
        <w:t xml:space="preserve">    I hope that you are doing well. My name is Kyle Zimmerschied, and I am a finance PhD student at the University of Missouri.</w:t>
      </w:r>
    </w:p>
    <w:p w14:paraId="644D4717" w14:textId="77777777" w:rsidR="00396379" w:rsidRDefault="00396379" w:rsidP="00396379">
      <w:r>
        <w:t xml:space="preserve"> </w:t>
      </w:r>
    </w:p>
    <w:p w14:paraId="03AD3672" w14:textId="77777777" w:rsidR="00396379" w:rsidRDefault="00396379" w:rsidP="00396379">
      <w:r>
        <w:t xml:space="preserve">     I am interested in researching the private investments of university endowments, and I had previously reached out about an Open Records Request. </w:t>
      </w:r>
    </w:p>
    <w:p w14:paraId="270E54E9" w14:textId="77777777" w:rsidR="00396379" w:rsidRDefault="00396379" w:rsidP="00396379"/>
    <w:p w14:paraId="6BDC2989" w14:textId="77777777" w:rsidR="00396379" w:rsidRDefault="00396379" w:rsidP="00396379">
      <w:r>
        <w:t xml:space="preserve">     Would you be able to send me the historical versions of the Active Relationships, Disclosure Cover, Fully Realized, and Fund Information from the Open Records Request about Private Markets? I am looking for historical data at a quarterly (or even monthly) frequency if you have that available.</w:t>
      </w:r>
    </w:p>
    <w:p w14:paraId="78326421" w14:textId="77777777" w:rsidR="00396379" w:rsidRDefault="00396379" w:rsidP="00396379"/>
    <w:p w14:paraId="40382D77" w14:textId="77777777" w:rsidR="00396379" w:rsidRDefault="00396379" w:rsidP="00396379">
      <w:r>
        <w:t xml:space="preserve">     I was also wondering whether it is possible to get quarterly assets under management data prior to </w:t>
      </w:r>
      <w:proofErr w:type="gramStart"/>
      <w:r>
        <w:t>August 2013?</w:t>
      </w:r>
      <w:proofErr w:type="gramEnd"/>
      <w:r>
        <w:t xml:space="preserve"> The following file (https://www.utimco.org/media/3880/fye2022oamassets.pdf) has the AUM at a monthly frequency after August 2013, but only annual data beforehand. </w:t>
      </w:r>
    </w:p>
    <w:p w14:paraId="4635023A" w14:textId="77777777" w:rsidR="00396379" w:rsidRDefault="00396379" w:rsidP="00396379"/>
    <w:p w14:paraId="7AA3364C" w14:textId="77777777" w:rsidR="00396379" w:rsidRDefault="00396379" w:rsidP="00396379">
      <w:r>
        <w:t xml:space="preserve">     I was also wanting to get more information on UTIMCO's mineral interest contributions </w:t>
      </w:r>
      <w:proofErr w:type="gramStart"/>
      <w:r>
        <w:t>similar to</w:t>
      </w:r>
      <w:proofErr w:type="gramEnd"/>
      <w:r>
        <w:t xml:space="preserve"> the chart shown here (https://www.utimco.org/funds-managed/endowment-funds/permanent-university-fund-puf/). Do you have this data at a more granular frequency or information on the production/prices of the oil sold or royalty values? I am a bit confused why this chart is so smooth despite large variations in oil prices and the discovery of new oil fields in land owned by UTIMCO. </w:t>
      </w:r>
    </w:p>
    <w:p w14:paraId="6266E988" w14:textId="77777777" w:rsidR="00396379" w:rsidRDefault="00396379" w:rsidP="00396379"/>
    <w:p w14:paraId="7001EAC5" w14:textId="211A0437" w:rsidR="00BC751F" w:rsidRDefault="00396379" w:rsidP="00396379">
      <w:r>
        <w:t xml:space="preserve">     Thanks for your help. Please let me know if you have any questions or there is any other information I can provide.</w:t>
      </w:r>
    </w:p>
    <w:sectPr w:rsidR="00BC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79"/>
    <w:rsid w:val="00396379"/>
    <w:rsid w:val="005340D4"/>
    <w:rsid w:val="006A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B63B"/>
  <w15:chartTrackingRefBased/>
  <w15:docId w15:val="{CDEA503D-6069-4A74-95AD-42FF223A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Zimmerschied, Kyle E. (MU-Student)</dc:creator>
  <cp:keywords/>
  <dc:description/>
  <cp:lastModifiedBy>Zimmerschied, Kyle E. (MU-Student)</cp:lastModifiedBy>
  <cp:revision>1</cp:revision>
  <dcterms:created xsi:type="dcterms:W3CDTF">2022-10-26T17:52:00Z</dcterms:created>
  <dcterms:modified xsi:type="dcterms:W3CDTF">2022-10-26T17:53:00Z</dcterms:modified>
</cp:coreProperties>
</file>