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&lt;title&gt;Kyle Osterman Lab3&lt;/title&gt;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&lt;h1&gt;Content&lt;/h1&gt;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&lt;h2&gt;List&lt;/h2&gt;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&lt;li&gt;Legos&lt;/li&gt;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&lt;li&gt;K'nex&lt;/li&gt;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&lt;li&gt;Magnets&lt;/li&gt;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&lt;h2&gt;Paragraphs&lt;/h2&gt;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&lt;p&gt;I have my own interesting things I like to do in my spare time. Such as building with materials like Legos and K'nex. With those things, I can build whatever comes to my mind.&lt;/p&gt;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&lt;p&gt;I also like to play some video games on various consoles like PC, Xbox, and Playstation. The kinds of games I play varies over a lot of categories like action, survival. While others are sandbox and space. The possibilites for me are endless in the game world.&lt;/p&gt;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&lt;h2&gt;Websites that interest me&lt;/h2&gt;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&lt;a href="https://www.lego.com/en-us"&gt;Lego page&lt;/a&gt; &lt;br /&gt;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&lt;a href="https://www.gamestop.com/"&gt;Gamestop&lt;/a&gt; &lt;br /&gt;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&lt;a href="https://www.youtube.com/"&gt;Youtube&lt;/a&gt; &lt;br /&gt;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&lt;h2&gt;Images&lt;/h2&gt;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&lt;img src="https://www.mombrite.com/wp-content/uploads/2020/06/K%E2%80%99NEX-Imagine.png" width="400" height="300"&gt;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&lt;img src="https://m.media-amazon.com/images/I/81X6GRMItuL._AC_SX425_.jpg" width="400" height="300"&gt;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&lt;img src="https://images-na.ssl-images-amazon.com/images/I/51kz-Nm1olL.jpg" width="400" height="300"&gt; &lt;br /&gt;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&lt;a href="index.html"&gt;Index page&lt;/a&gt;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