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8BF7F" w14:textId="77777777" w:rsidR="00BC13AA" w:rsidRPr="009A7403" w:rsidRDefault="00BC13AA" w:rsidP="009A7403">
      <w:pPr>
        <w:rPr>
          <w:rFonts w:ascii="Arial" w:eastAsia="Arial" w:hAnsi="Arial" w:cs="Arial"/>
          <w:sz w:val="40"/>
          <w:szCs w:val="40"/>
        </w:rPr>
      </w:pPr>
    </w:p>
    <w:p w14:paraId="20876D24" w14:textId="53A29A82" w:rsidR="00BC13AA" w:rsidRPr="009A7403" w:rsidRDefault="00BE7DEB">
      <w:pPr>
        <w:pStyle w:val="Title"/>
        <w:jc w:val="center"/>
        <w:rPr>
          <w:rFonts w:ascii="Arial" w:eastAsia="Arial" w:hAnsi="Arial" w:cs="Arial"/>
          <w:sz w:val="28"/>
          <w:szCs w:val="28"/>
        </w:rPr>
      </w:pPr>
      <w:bookmarkStart w:id="0" w:name="_nnf7vmbt3tpa" w:colFirst="0" w:colLast="0"/>
      <w:bookmarkEnd w:id="0"/>
      <w:r w:rsidRPr="009A7403">
        <w:rPr>
          <w:rFonts w:ascii="Arial" w:hAnsi="Arial" w:cs="Arial"/>
        </w:rPr>
        <w:t>Mass Spectrometer</w:t>
      </w:r>
      <w:r w:rsidR="00D02FE9" w:rsidRPr="009A7403">
        <w:rPr>
          <w:rFonts w:ascii="Arial" w:hAnsi="Arial" w:cs="Arial"/>
        </w:rPr>
        <w:t xml:space="preserve"> Interface</w:t>
      </w:r>
    </w:p>
    <w:p w14:paraId="79ECDC6D" w14:textId="79D6CFD4" w:rsidR="00BC13AA" w:rsidRPr="009A7403" w:rsidRDefault="00FF6FAF" w:rsidP="005440CB">
      <w:pPr>
        <w:pStyle w:val="Subtitle"/>
        <w:jc w:val="center"/>
        <w:rPr>
          <w:rFonts w:ascii="Arial" w:hAnsi="Arial" w:cs="Arial"/>
        </w:rPr>
      </w:pPr>
      <w:bookmarkStart w:id="1" w:name="_fghrny78mngo" w:colFirst="0" w:colLast="0"/>
      <w:bookmarkEnd w:id="1"/>
      <w:r w:rsidRPr="009A7403">
        <w:rPr>
          <w:rFonts w:ascii="Arial" w:hAnsi="Arial" w:cs="Arial"/>
        </w:rPr>
        <w:t>A Desktop Application for Reading Instrument Data</w:t>
      </w:r>
    </w:p>
    <w:p w14:paraId="0ED13B0F" w14:textId="77777777" w:rsidR="00BC13AA" w:rsidRDefault="00BC13AA">
      <w:pPr>
        <w:jc w:val="center"/>
        <w:rPr>
          <w:rFonts w:ascii="Arial" w:eastAsia="Arial" w:hAnsi="Arial" w:cs="Arial"/>
        </w:rPr>
      </w:pPr>
    </w:p>
    <w:p w14:paraId="3718A03F" w14:textId="77777777" w:rsidR="00FA4B0B" w:rsidRPr="009A7403" w:rsidRDefault="00FA4B0B">
      <w:pPr>
        <w:jc w:val="center"/>
        <w:rPr>
          <w:rFonts w:ascii="Arial" w:eastAsia="Arial" w:hAnsi="Arial" w:cs="Arial"/>
        </w:rPr>
      </w:pPr>
    </w:p>
    <w:p w14:paraId="0BD372DD" w14:textId="52BE6511" w:rsidR="00BC13AA" w:rsidRPr="009A7403" w:rsidRDefault="00C45DB8">
      <w:pPr>
        <w:jc w:val="center"/>
        <w:rPr>
          <w:rFonts w:ascii="Arial" w:eastAsia="Arial" w:hAnsi="Arial" w:cs="Arial"/>
        </w:rPr>
      </w:pPr>
      <w:r w:rsidRPr="009A7403">
        <w:rPr>
          <w:rFonts w:ascii="Arial" w:eastAsia="Arial" w:hAnsi="Arial" w:cs="Arial"/>
        </w:rPr>
        <w:t>Cousins Photosynthesis Lab in the School of Biological Sciences at WSU</w:t>
      </w:r>
    </w:p>
    <w:p w14:paraId="777DAB2A" w14:textId="1A4F6BC7" w:rsidR="00BC13AA" w:rsidRPr="009A7403" w:rsidRDefault="00C06FBC" w:rsidP="009A7403">
      <w:pPr>
        <w:jc w:val="center"/>
        <w:rPr>
          <w:rFonts w:ascii="Arial" w:eastAsia="Arial" w:hAnsi="Arial" w:cs="Arial"/>
        </w:rPr>
      </w:pPr>
      <w:r w:rsidRPr="009A7403">
        <w:rPr>
          <w:rFonts w:ascii="Arial" w:eastAsia="Arial" w:hAnsi="Arial" w:cs="Arial"/>
          <w:noProof/>
        </w:rPr>
        <w:drawing>
          <wp:inline distT="0" distB="0" distL="0" distR="0" wp14:anchorId="7B0CF544" wp14:editId="2D014897">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7"/>
                    <a:srcRect/>
                    <a:stretch>
                      <a:fillRect/>
                    </a:stretch>
                  </pic:blipFill>
                  <pic:spPr>
                    <a:xfrm>
                      <a:off x="0" y="0"/>
                      <a:ext cx="1162359" cy="1133776"/>
                    </a:xfrm>
                    <a:prstGeom prst="rect">
                      <a:avLst/>
                    </a:prstGeom>
                    <a:ln/>
                  </pic:spPr>
                </pic:pic>
              </a:graphicData>
            </a:graphic>
          </wp:inline>
        </w:drawing>
      </w:r>
    </w:p>
    <w:p w14:paraId="3DCDD58A" w14:textId="77777777" w:rsidR="0010772D" w:rsidRDefault="0010772D">
      <w:pPr>
        <w:rPr>
          <w:rFonts w:ascii="Arial" w:eastAsia="Arial" w:hAnsi="Arial" w:cs="Arial"/>
        </w:rPr>
      </w:pPr>
    </w:p>
    <w:p w14:paraId="7A2FB0F1" w14:textId="77777777" w:rsidR="00FA4B0B" w:rsidRPr="009A7403" w:rsidRDefault="00FA4B0B">
      <w:pPr>
        <w:rPr>
          <w:rFonts w:ascii="Arial" w:eastAsia="Arial" w:hAnsi="Arial" w:cs="Arial"/>
        </w:rPr>
      </w:pPr>
    </w:p>
    <w:p w14:paraId="2B1C6B5C" w14:textId="59E050DF" w:rsidR="00BC13AA" w:rsidRPr="009A7403" w:rsidRDefault="006D681A" w:rsidP="0010772D">
      <w:pPr>
        <w:spacing w:after="0"/>
        <w:jc w:val="center"/>
        <w:rPr>
          <w:rFonts w:ascii="Arial" w:eastAsia="Arial" w:hAnsi="Arial" w:cs="Arial"/>
          <w:b/>
          <w:sz w:val="24"/>
          <w:szCs w:val="24"/>
        </w:rPr>
      </w:pPr>
      <w:r w:rsidRPr="009A7403">
        <w:rPr>
          <w:rFonts w:ascii="Arial" w:eastAsia="Arial" w:hAnsi="Arial" w:cs="Arial"/>
          <w:b/>
          <w:sz w:val="24"/>
          <w:szCs w:val="24"/>
        </w:rPr>
        <w:t>Team Linnaea Borealis</w:t>
      </w:r>
    </w:p>
    <w:p w14:paraId="39ABBF2C" w14:textId="6D308826" w:rsidR="00BB255A" w:rsidRPr="009A7403" w:rsidRDefault="00710C7E" w:rsidP="0010772D">
      <w:pPr>
        <w:spacing w:after="0"/>
        <w:jc w:val="center"/>
        <w:rPr>
          <w:rFonts w:ascii="Arial" w:eastAsia="Arial" w:hAnsi="Arial" w:cs="Arial"/>
          <w:b/>
          <w:sz w:val="24"/>
          <w:szCs w:val="24"/>
        </w:rPr>
      </w:pPr>
      <w:r w:rsidRPr="009A7403">
        <w:rPr>
          <w:rFonts w:ascii="Arial" w:eastAsia="Arial" w:hAnsi="Arial" w:cs="Arial"/>
          <w:b/>
          <w:noProof/>
          <w:sz w:val="24"/>
          <w:szCs w:val="24"/>
        </w:rPr>
        <w:drawing>
          <wp:inline distT="0" distB="0" distL="0" distR="0" wp14:anchorId="79E414D5" wp14:editId="1C85E24E">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8"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0B1C3C54" w14:textId="70DB7BB4" w:rsidR="00BC13AA" w:rsidRPr="000A5FD6" w:rsidRDefault="00215911" w:rsidP="000A5FD6">
      <w:pPr>
        <w:jc w:val="center"/>
        <w:rPr>
          <w:rFonts w:ascii="Arial" w:eastAsia="Arial" w:hAnsi="Arial" w:cs="Arial"/>
        </w:rPr>
      </w:pPr>
      <w:r w:rsidRPr="009A7403">
        <w:rPr>
          <w:rFonts w:ascii="Arial" w:eastAsia="Arial" w:hAnsi="Arial" w:cs="Arial"/>
        </w:rPr>
        <w:t>Kyler Kupp, Erik Holtrop</w:t>
      </w:r>
    </w:p>
    <w:p w14:paraId="45502174" w14:textId="77777777" w:rsidR="00BC13AA" w:rsidRPr="009A7403" w:rsidRDefault="00C06FBC">
      <w:pPr>
        <w:pStyle w:val="Heading1"/>
        <w:numPr>
          <w:ilvl w:val="0"/>
          <w:numId w:val="1"/>
        </w:numPr>
      </w:pPr>
      <w:r w:rsidRPr="009A7403">
        <w:lastRenderedPageBreak/>
        <w:t xml:space="preserve">Introduction </w:t>
      </w:r>
    </w:p>
    <w:p w14:paraId="20BC16D5" w14:textId="77777777" w:rsidR="00B0320D" w:rsidRPr="009A7403" w:rsidRDefault="00A2175E">
      <w:pPr>
        <w:spacing w:line="240" w:lineRule="auto"/>
        <w:rPr>
          <w:rFonts w:ascii="Arial" w:eastAsia="Arial" w:hAnsi="Arial" w:cs="Arial"/>
        </w:rPr>
      </w:pPr>
      <w:r w:rsidRPr="009A7403">
        <w:rPr>
          <w:rFonts w:ascii="Arial" w:eastAsia="Arial" w:hAnsi="Arial" w:cs="Arial"/>
        </w:rPr>
        <w:t>When plants breathe, they take carbon dioxide (CO</w:t>
      </w:r>
      <w:r w:rsidRPr="009A7403">
        <w:rPr>
          <w:rFonts w:ascii="Arial" w:eastAsia="Arial" w:hAnsi="Arial" w:cs="Arial"/>
          <w:vertAlign w:val="subscript"/>
        </w:rPr>
        <w:t>2</w:t>
      </w:r>
      <w:r w:rsidRPr="009A7403">
        <w:rPr>
          <w:rFonts w:ascii="Arial" w:eastAsia="Arial" w:hAnsi="Arial" w:cs="Arial"/>
        </w:rPr>
        <w:t>) out of the air and replace it with oxygen (O</w:t>
      </w:r>
      <w:r w:rsidRPr="009A7403">
        <w:rPr>
          <w:rFonts w:ascii="Arial" w:eastAsia="Arial" w:hAnsi="Arial" w:cs="Arial"/>
          <w:vertAlign w:val="subscript"/>
        </w:rPr>
        <w:t>2</w:t>
      </w:r>
      <w:r w:rsidRPr="009A7403">
        <w:rPr>
          <w:rFonts w:ascii="Arial" w:eastAsia="Arial" w:hAnsi="Arial" w:cs="Arial"/>
        </w:rPr>
        <w:t xml:space="preserve">). Determining what affects </w:t>
      </w:r>
      <w:proofErr w:type="gramStart"/>
      <w:r w:rsidRPr="009A7403">
        <w:rPr>
          <w:rFonts w:ascii="Arial" w:eastAsia="Arial" w:hAnsi="Arial" w:cs="Arial"/>
        </w:rPr>
        <w:t>plant’s</w:t>
      </w:r>
      <w:proofErr w:type="gramEnd"/>
      <w:r w:rsidRPr="009A7403">
        <w:rPr>
          <w:rFonts w:ascii="Arial" w:eastAsia="Arial" w:hAnsi="Arial" w:cs="Arial"/>
        </w:rPr>
        <w:t xml:space="preserve"> respiration rate, or their breathing rate, is incredibly valuable data. These factors point backwards in time, reflecting causes for evolutionary trends, and forwards in time, providing opportunities to improve agriculture.</w:t>
      </w:r>
      <w:r w:rsidR="00B0320D" w:rsidRPr="009A7403">
        <w:rPr>
          <w:rFonts w:ascii="Arial" w:eastAsia="Arial" w:hAnsi="Arial" w:cs="Arial"/>
        </w:rPr>
        <w:t xml:space="preserve"> We can use a mass spectrometer to measure this breathing rate. The mass spectrometer measures the amount of CO</w:t>
      </w:r>
      <w:r w:rsidR="00B0320D" w:rsidRPr="009A7403">
        <w:rPr>
          <w:rFonts w:ascii="Arial" w:eastAsia="Arial" w:hAnsi="Arial" w:cs="Arial"/>
          <w:vertAlign w:val="subscript"/>
        </w:rPr>
        <w:t>2</w:t>
      </w:r>
      <w:r w:rsidR="00B0320D" w:rsidRPr="009A7403">
        <w:rPr>
          <w:rFonts w:ascii="Arial" w:eastAsia="Arial" w:hAnsi="Arial" w:cs="Arial"/>
        </w:rPr>
        <w:t xml:space="preserve"> and O</w:t>
      </w:r>
      <w:r w:rsidR="00B0320D" w:rsidRPr="009A7403">
        <w:rPr>
          <w:rFonts w:ascii="Arial" w:eastAsia="Arial" w:hAnsi="Arial" w:cs="Arial"/>
          <w:vertAlign w:val="subscript"/>
        </w:rPr>
        <w:t>2</w:t>
      </w:r>
      <w:r w:rsidR="00B0320D" w:rsidRPr="009A7403">
        <w:rPr>
          <w:rFonts w:ascii="Arial" w:eastAsia="Arial" w:hAnsi="Arial" w:cs="Arial"/>
        </w:rPr>
        <w:t xml:space="preserve"> in the air, and so the respiration rate is the change in each of those.</w:t>
      </w:r>
    </w:p>
    <w:p w14:paraId="1E08272E" w14:textId="313AAA2A" w:rsidR="00A2175E" w:rsidRPr="009A7403" w:rsidRDefault="00B0320D">
      <w:pPr>
        <w:spacing w:line="240" w:lineRule="auto"/>
        <w:rPr>
          <w:rFonts w:ascii="Arial" w:eastAsia="Arial" w:hAnsi="Arial" w:cs="Arial"/>
        </w:rPr>
      </w:pPr>
      <w:r w:rsidRPr="009A7403">
        <w:rPr>
          <w:rFonts w:ascii="Arial" w:eastAsia="Arial" w:hAnsi="Arial" w:cs="Arial"/>
        </w:rPr>
        <w:t>The Cousins Photosynthesis Lab in the School of Biological Sciences at Washington State University uses one of these mass spectrometers.</w:t>
      </w:r>
      <w:r w:rsidR="00494AF0" w:rsidRPr="009A7403">
        <w:rPr>
          <w:rFonts w:ascii="Arial" w:eastAsia="Arial" w:hAnsi="Arial" w:cs="Arial"/>
        </w:rPr>
        <w:t xml:space="preserve">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w:t>
      </w:r>
      <w:r w:rsidR="00B5790C" w:rsidRPr="009A7403">
        <w:rPr>
          <w:rFonts w:ascii="Arial" w:eastAsia="Arial" w:hAnsi="Arial" w:cs="Arial"/>
        </w:rPr>
        <w:t xml:space="preserve">. This application currently faces small bugs, and only works for one </w:t>
      </w:r>
      <w:r w:rsidR="00310ADC" w:rsidRPr="009A7403">
        <w:rPr>
          <w:rFonts w:ascii="Arial" w:eastAsia="Arial" w:hAnsi="Arial" w:cs="Arial"/>
        </w:rPr>
        <w:t>instrument</w:t>
      </w:r>
      <w:r w:rsidR="00784934" w:rsidRPr="009A7403">
        <w:rPr>
          <w:rFonts w:ascii="Arial" w:eastAsia="Arial" w:hAnsi="Arial" w:cs="Arial"/>
        </w:rPr>
        <w:t xml:space="preserve">. The application is </w:t>
      </w:r>
      <w:r w:rsidR="00672117" w:rsidRPr="009A7403">
        <w:rPr>
          <w:rFonts w:ascii="Arial" w:eastAsia="Arial" w:hAnsi="Arial" w:cs="Arial"/>
        </w:rPr>
        <w:t xml:space="preserve">also in </w:t>
      </w:r>
      <w:proofErr w:type="gramStart"/>
      <w:r w:rsidR="00672117" w:rsidRPr="009A7403">
        <w:rPr>
          <w:rFonts w:ascii="Arial" w:eastAsia="Arial" w:hAnsi="Arial" w:cs="Arial"/>
        </w:rPr>
        <w:t>process</w:t>
      </w:r>
      <w:proofErr w:type="gramEnd"/>
      <w:r w:rsidR="00672117" w:rsidRPr="009A7403">
        <w:rPr>
          <w:rFonts w:ascii="Arial" w:eastAsia="Arial" w:hAnsi="Arial" w:cs="Arial"/>
        </w:rPr>
        <w:t xml:space="preserve"> of a UI upgrade.</w:t>
      </w:r>
    </w:p>
    <w:p w14:paraId="4EC7D565" w14:textId="77777777" w:rsidR="00BC13AA" w:rsidRPr="009A7403" w:rsidRDefault="00C06FBC">
      <w:pPr>
        <w:pStyle w:val="Heading1"/>
        <w:numPr>
          <w:ilvl w:val="0"/>
          <w:numId w:val="1"/>
        </w:numPr>
      </w:pPr>
      <w:r w:rsidRPr="009A7403">
        <w:t>Background and Related Work</w:t>
      </w:r>
    </w:p>
    <w:p w14:paraId="63526399" w14:textId="77777777" w:rsidR="00BC13AA" w:rsidRPr="009A7403" w:rsidRDefault="00C06FBC">
      <w:pPr>
        <w:spacing w:line="240" w:lineRule="auto"/>
        <w:rPr>
          <w:rFonts w:ascii="Arial" w:eastAsia="Arial" w:hAnsi="Arial" w:cs="Arial"/>
        </w:rPr>
      </w:pPr>
      <w:r w:rsidRPr="009A7403">
        <w:rPr>
          <w:rFonts w:ascii="Arial" w:eastAsia="Arial" w:hAnsi="Arial" w:cs="Arial"/>
        </w:rPr>
        <w:t xml:space="preserve">Explain the domain and context in which you are trying to solve the project problem. You should describe the state-of-the-art for your project field and explain where your work fits in. You should demonstrate that you have read and understood what others in the field have done. This ensures you (1) know the state-of-the-art, (2) are not re-doing </w:t>
      </w:r>
      <w:proofErr w:type="gramStart"/>
      <w:r w:rsidRPr="009A7403">
        <w:rPr>
          <w:rFonts w:ascii="Arial" w:eastAsia="Arial" w:hAnsi="Arial" w:cs="Arial"/>
        </w:rPr>
        <w:t>others</w:t>
      </w:r>
      <w:proofErr w:type="gramEnd"/>
      <w:r w:rsidRPr="009A7403">
        <w:rPr>
          <w:rFonts w:ascii="Arial" w:eastAsia="Arial" w:hAnsi="Arial" w:cs="Arial"/>
        </w:rPr>
        <w:t xml:space="preserve"> work, and (3) know how you should </w:t>
      </w:r>
      <w:proofErr w:type="gramStart"/>
      <w:r w:rsidRPr="009A7403">
        <w:rPr>
          <w:rFonts w:ascii="Arial" w:eastAsia="Arial" w:hAnsi="Arial" w:cs="Arial"/>
        </w:rPr>
        <w:t>make a contribution</w:t>
      </w:r>
      <w:proofErr w:type="gramEnd"/>
      <w:r w:rsidRPr="009A7403">
        <w:rPr>
          <w:rFonts w:ascii="Arial" w:eastAsia="Arial" w:hAnsi="Arial" w:cs="Arial"/>
        </w:rPr>
        <w:t xml:space="preserve"> in the project domain. As you discuss each related work, make note of the contribution of that work. The related work may include books, research papers, white papers, online articles, </w:t>
      </w:r>
      <w:proofErr w:type="gramStart"/>
      <w:r w:rsidRPr="009A7403">
        <w:rPr>
          <w:rFonts w:ascii="Arial" w:eastAsia="Arial" w:hAnsi="Arial" w:cs="Arial"/>
        </w:rPr>
        <w:t>open source</w:t>
      </w:r>
      <w:proofErr w:type="gramEnd"/>
      <w:r w:rsidRPr="009A7403">
        <w:rPr>
          <w:rFonts w:ascii="Arial" w:eastAsia="Arial" w:hAnsi="Arial" w:cs="Arial"/>
        </w:rPr>
        <w:t xml:space="preserve"> repositories, etc.  List the citations for the related work in the references section and cite them in this section.  </w:t>
      </w:r>
    </w:p>
    <w:p w14:paraId="6AC3D19A" w14:textId="77777777" w:rsidR="00BC13AA" w:rsidRPr="009A7403" w:rsidRDefault="00C06FBC">
      <w:pPr>
        <w:spacing w:line="240" w:lineRule="auto"/>
        <w:rPr>
          <w:rFonts w:ascii="Arial" w:hAnsi="Arial" w:cs="Arial"/>
        </w:rPr>
      </w:pPr>
      <w:r w:rsidRPr="009A7403">
        <w:rPr>
          <w:rFonts w:ascii="Arial" w:eastAsia="Arial" w:hAnsi="Arial" w:cs="Arial"/>
        </w:rPr>
        <w:t xml:space="preserve">In addition, describe the new technical knowledge and skills which you need to learn </w:t>
      </w:r>
      <w:proofErr w:type="gramStart"/>
      <w:r w:rsidRPr="009A7403">
        <w:rPr>
          <w:rFonts w:ascii="Arial" w:eastAsia="Arial" w:hAnsi="Arial" w:cs="Arial"/>
        </w:rPr>
        <w:t>in order to</w:t>
      </w:r>
      <w:proofErr w:type="gramEnd"/>
      <w:r w:rsidRPr="009A7403">
        <w:rPr>
          <w:rFonts w:ascii="Arial" w:eastAsia="Arial" w:hAnsi="Arial" w:cs="Arial"/>
        </w:rPr>
        <w:t xml:space="preserve"> complete this project.  </w:t>
      </w:r>
    </w:p>
    <w:p w14:paraId="754CE5CC" w14:textId="77777777" w:rsidR="00BC13AA" w:rsidRPr="009A7403" w:rsidRDefault="00C06FBC">
      <w:pPr>
        <w:pStyle w:val="Heading1"/>
        <w:numPr>
          <w:ilvl w:val="0"/>
          <w:numId w:val="1"/>
        </w:numPr>
      </w:pPr>
      <w:r w:rsidRPr="009A7403">
        <w:t>Project Overview</w:t>
      </w:r>
    </w:p>
    <w:p w14:paraId="2218AFAF" w14:textId="77777777" w:rsidR="00BC13AA" w:rsidRPr="009A7403" w:rsidRDefault="00C06FBC">
      <w:pPr>
        <w:spacing w:line="240" w:lineRule="auto"/>
        <w:rPr>
          <w:rFonts w:ascii="Arial" w:eastAsia="Arial" w:hAnsi="Arial" w:cs="Arial"/>
        </w:rPr>
      </w:pPr>
      <w:r w:rsidRPr="009A7403">
        <w:rPr>
          <w:rFonts w:ascii="Arial" w:eastAsia="Arial" w:hAnsi="Arial" w:cs="Arial"/>
        </w:rPr>
        <w:t xml:space="preserve">Describe your project problem in detail and summarize the project objectives. </w:t>
      </w:r>
    </w:p>
    <w:p w14:paraId="281887B2" w14:textId="77777777" w:rsidR="00BC13AA" w:rsidRPr="009A7403" w:rsidRDefault="00C06FBC">
      <w:pPr>
        <w:spacing w:line="240" w:lineRule="auto"/>
        <w:rPr>
          <w:rFonts w:ascii="Arial" w:eastAsia="Arial" w:hAnsi="Arial" w:cs="Arial"/>
        </w:rPr>
      </w:pPr>
      <w:r w:rsidRPr="009A7403">
        <w:rPr>
          <w:rFonts w:ascii="Arial" w:eastAsia="Arial" w:hAnsi="Arial" w:cs="Arial"/>
        </w:rPr>
        <w:t xml:space="preserve">Provide a detailed description of the goals and desired outcomes. You should discuss the intended outcomes of the project with your mentor and summarize them here. </w:t>
      </w:r>
    </w:p>
    <w:p w14:paraId="501A7734" w14:textId="77777777" w:rsidR="00BC13AA" w:rsidRPr="009A7403" w:rsidRDefault="00C06FBC">
      <w:pPr>
        <w:spacing w:line="240" w:lineRule="auto"/>
        <w:rPr>
          <w:rFonts w:ascii="Arial" w:eastAsia="Arial" w:hAnsi="Arial" w:cs="Arial"/>
        </w:rPr>
      </w:pPr>
      <w:r w:rsidRPr="009A7403">
        <w:rPr>
          <w:rFonts w:ascii="Arial" w:eastAsia="Arial" w:hAnsi="Arial" w:cs="Arial"/>
        </w:rPr>
        <w:t>This section should be detailed enough to show that your team has a clear understanding of the project objectives and outcomes.  Please plan on having 1+ page text on “Project Overview”.</w:t>
      </w:r>
    </w:p>
    <w:p w14:paraId="225BE0EE" w14:textId="77777777" w:rsidR="00BC13AA" w:rsidRPr="009A7403" w:rsidRDefault="00C06FBC">
      <w:pPr>
        <w:pStyle w:val="Heading1"/>
        <w:numPr>
          <w:ilvl w:val="0"/>
          <w:numId w:val="1"/>
        </w:numPr>
      </w:pPr>
      <w:r w:rsidRPr="009A7403">
        <w:t>Client and Stakeholder Identification and Preferences</w:t>
      </w:r>
    </w:p>
    <w:p w14:paraId="39D0D889" w14:textId="77777777" w:rsidR="00BC13AA" w:rsidRPr="009A7403" w:rsidRDefault="00C06FBC">
      <w:pPr>
        <w:spacing w:line="240" w:lineRule="auto"/>
        <w:rPr>
          <w:rFonts w:ascii="Arial" w:eastAsia="Arial" w:hAnsi="Arial" w:cs="Arial"/>
        </w:rPr>
      </w:pPr>
      <w:r w:rsidRPr="009A7403">
        <w:rPr>
          <w:rFonts w:ascii="Arial" w:eastAsia="Arial" w:hAnsi="Arial" w:cs="Arial"/>
        </w:rPr>
        <w:t xml:space="preserve">Identify your clients and stakeholders (In </w:t>
      </w:r>
      <w:proofErr w:type="spellStart"/>
      <w:r w:rsidRPr="009A7403">
        <w:rPr>
          <w:rFonts w:ascii="Arial" w:eastAsia="Arial" w:hAnsi="Arial" w:cs="Arial"/>
        </w:rPr>
        <w:t>CptS</w:t>
      </w:r>
      <w:proofErr w:type="spellEnd"/>
      <w:r w:rsidRPr="009A7403">
        <w:rPr>
          <w:rFonts w:ascii="Arial" w:eastAsia="Arial" w:hAnsi="Arial" w:cs="Arial"/>
        </w:rPr>
        <w:t xml:space="preserve"> 421/423 your industry sponsor and mentor </w:t>
      </w:r>
      <w:proofErr w:type="gramStart"/>
      <w:r w:rsidRPr="009A7403">
        <w:rPr>
          <w:rFonts w:ascii="Arial" w:eastAsia="Arial" w:hAnsi="Arial" w:cs="Arial"/>
        </w:rPr>
        <w:t>is</w:t>
      </w:r>
      <w:proofErr w:type="gramEnd"/>
      <w:r w:rsidRPr="009A7403">
        <w:rPr>
          <w:rFonts w:ascii="Arial" w:eastAsia="Arial" w:hAnsi="Arial" w:cs="Arial"/>
        </w:rPr>
        <w:t xml:space="preserve"> your primary client, however many stakeholders also exist beyond the sponsoring company, mentor and co-mentor. A stakeholder is a person or role that is affected by the system that you will develop in some way, so even a description of any expected future users should be included.)</w:t>
      </w:r>
    </w:p>
    <w:p w14:paraId="1C0FE3F4" w14:textId="77777777" w:rsidR="00BC13AA" w:rsidRPr="009A7403" w:rsidRDefault="00C06FBC">
      <w:pPr>
        <w:spacing w:line="240" w:lineRule="auto"/>
        <w:rPr>
          <w:rFonts w:ascii="Arial" w:eastAsia="Arial" w:hAnsi="Arial" w:cs="Arial"/>
        </w:rPr>
      </w:pPr>
      <w:r w:rsidRPr="009A7403">
        <w:rPr>
          <w:rFonts w:ascii="Arial" w:eastAsia="Arial" w:hAnsi="Arial" w:cs="Arial"/>
        </w:rPr>
        <w:t xml:space="preserve">Briefly describe the needs and preferences of your clients and stakeholders. </w:t>
      </w:r>
    </w:p>
    <w:p w14:paraId="28A8B580" w14:textId="77777777" w:rsidR="00BC13AA" w:rsidRPr="009A7403" w:rsidRDefault="00C06FBC">
      <w:pPr>
        <w:pStyle w:val="Heading1"/>
        <w:numPr>
          <w:ilvl w:val="0"/>
          <w:numId w:val="1"/>
        </w:numPr>
      </w:pPr>
      <w:r w:rsidRPr="009A7403">
        <w:lastRenderedPageBreak/>
        <w:t>Glossary</w:t>
      </w:r>
    </w:p>
    <w:p w14:paraId="6B47A944" w14:textId="77777777" w:rsidR="00BC13AA" w:rsidRPr="009A7403" w:rsidRDefault="00C06FBC">
      <w:pPr>
        <w:spacing w:line="240" w:lineRule="auto"/>
        <w:rPr>
          <w:rFonts w:ascii="Arial" w:eastAsia="Arial" w:hAnsi="Arial" w:cs="Arial"/>
        </w:rPr>
      </w:pPr>
      <w:r w:rsidRPr="009A7403">
        <w:rPr>
          <w:rFonts w:ascii="Arial" w:eastAsia="Arial" w:hAnsi="Arial" w:cs="Arial"/>
        </w:rPr>
        <w:t>Define technical terms used in the document.</w:t>
      </w:r>
    </w:p>
    <w:p w14:paraId="373597A1" w14:textId="77777777" w:rsidR="00BC13AA" w:rsidRPr="009A7403" w:rsidRDefault="00C06FBC">
      <w:pPr>
        <w:pStyle w:val="Heading1"/>
        <w:numPr>
          <w:ilvl w:val="0"/>
          <w:numId w:val="1"/>
        </w:numPr>
      </w:pPr>
      <w:r w:rsidRPr="009A7403">
        <w:t>References</w:t>
      </w:r>
    </w:p>
    <w:p w14:paraId="1E06D421" w14:textId="77777777" w:rsidR="00BC13AA" w:rsidRPr="009A7403" w:rsidRDefault="00C06FBC">
      <w:pPr>
        <w:pBdr>
          <w:top w:val="nil"/>
          <w:left w:val="nil"/>
          <w:bottom w:val="nil"/>
          <w:right w:val="nil"/>
          <w:between w:val="nil"/>
        </w:pBdr>
        <w:spacing w:after="0" w:line="240" w:lineRule="auto"/>
        <w:ind w:left="720" w:hanging="720"/>
        <w:rPr>
          <w:rFonts w:ascii="Arial" w:eastAsia="Arial" w:hAnsi="Arial" w:cs="Arial"/>
          <w:color w:val="000000"/>
        </w:rPr>
      </w:pPr>
      <w:r w:rsidRPr="009A7403">
        <w:rPr>
          <w:rFonts w:ascii="Arial" w:eastAsia="Arial" w:hAnsi="Arial" w:cs="Arial"/>
          <w:color w:val="000000"/>
        </w:rPr>
        <w:t>Cite your references here. Please follow the IEEE citation standard for your references. (http://www.ieee.org/documents/ieeecitationref.pdf)</w:t>
      </w:r>
    </w:p>
    <w:p w14:paraId="0704CB43" w14:textId="77777777" w:rsidR="00BC13AA" w:rsidRPr="009A7403" w:rsidRDefault="00BC13AA">
      <w:pPr>
        <w:pBdr>
          <w:top w:val="nil"/>
          <w:left w:val="nil"/>
          <w:bottom w:val="nil"/>
          <w:right w:val="nil"/>
          <w:between w:val="nil"/>
        </w:pBdr>
        <w:spacing w:after="0" w:line="240" w:lineRule="auto"/>
        <w:ind w:hanging="720"/>
        <w:rPr>
          <w:rFonts w:ascii="Arial" w:eastAsia="Arial" w:hAnsi="Arial" w:cs="Arial"/>
          <w:color w:val="000000"/>
        </w:rPr>
      </w:pPr>
    </w:p>
    <w:p w14:paraId="5DF67193" w14:textId="77777777" w:rsidR="00BC13AA" w:rsidRPr="009A7403" w:rsidRDefault="00C06FBC">
      <w:pPr>
        <w:pBdr>
          <w:top w:val="nil"/>
          <w:left w:val="nil"/>
          <w:bottom w:val="nil"/>
          <w:right w:val="nil"/>
          <w:between w:val="nil"/>
        </w:pBdr>
        <w:spacing w:after="0" w:line="240" w:lineRule="auto"/>
        <w:ind w:left="720" w:hanging="720"/>
        <w:rPr>
          <w:rFonts w:ascii="Arial" w:eastAsia="Arial" w:hAnsi="Arial" w:cs="Arial"/>
          <w:color w:val="000000"/>
        </w:rPr>
      </w:pPr>
      <w:r w:rsidRPr="009A7403">
        <w:rPr>
          <w:rFonts w:ascii="Arial" w:eastAsia="Arial" w:hAnsi="Arial" w:cs="Arial"/>
          <w:color w:val="000000"/>
        </w:rPr>
        <w:t xml:space="preserve">For the papers you cite give the </w:t>
      </w:r>
      <w:proofErr w:type="gramStart"/>
      <w:r w:rsidRPr="009A7403">
        <w:rPr>
          <w:rFonts w:ascii="Arial" w:eastAsia="Arial" w:hAnsi="Arial" w:cs="Arial"/>
          <w:color w:val="000000"/>
        </w:rPr>
        <w:t>authors,</w:t>
      </w:r>
      <w:proofErr w:type="gramEnd"/>
      <w:r w:rsidRPr="009A7403">
        <w:rPr>
          <w:rFonts w:ascii="Arial" w:eastAsia="Arial" w:hAnsi="Arial" w:cs="Arial"/>
          <w:color w:val="000000"/>
        </w:rPr>
        <w:t xml:space="preserve"> the title of the article, the journal name, journal volume number, date of publication and inclusive page numbers. Giving only the URL for the journal is not appropriate. For the websites, give the title, author (if applicable) and the website URL.</w:t>
      </w:r>
    </w:p>
    <w:p w14:paraId="527002FF" w14:textId="77777777" w:rsidR="00BC13AA" w:rsidRPr="009A7403" w:rsidRDefault="00BC13AA">
      <w:pPr>
        <w:pBdr>
          <w:top w:val="nil"/>
          <w:left w:val="nil"/>
          <w:bottom w:val="nil"/>
          <w:right w:val="nil"/>
          <w:between w:val="nil"/>
        </w:pBdr>
        <w:spacing w:after="0" w:line="240" w:lineRule="auto"/>
        <w:ind w:left="1440" w:hanging="720"/>
        <w:rPr>
          <w:rFonts w:ascii="Arial" w:eastAsia="Arial" w:hAnsi="Arial" w:cs="Arial"/>
          <w:color w:val="000000"/>
        </w:rPr>
      </w:pPr>
    </w:p>
    <w:p w14:paraId="2E2FCE60" w14:textId="77777777" w:rsidR="00BC13AA" w:rsidRPr="009A7403" w:rsidRDefault="00BC13AA">
      <w:pPr>
        <w:pBdr>
          <w:top w:val="nil"/>
          <w:left w:val="nil"/>
          <w:bottom w:val="nil"/>
          <w:right w:val="nil"/>
          <w:between w:val="nil"/>
        </w:pBdr>
        <w:spacing w:line="240" w:lineRule="auto"/>
        <w:ind w:left="1440" w:hanging="720"/>
        <w:rPr>
          <w:rFonts w:ascii="Arial" w:eastAsia="Arial" w:hAnsi="Arial" w:cs="Arial"/>
          <w:color w:val="000000"/>
        </w:rPr>
      </w:pPr>
    </w:p>
    <w:sectPr w:rsidR="00BC13AA" w:rsidRPr="009A7403">
      <w:footerReference w:type="defaul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3F3C9C" w14:textId="77777777" w:rsidR="00E13398" w:rsidRDefault="00E13398">
      <w:pPr>
        <w:spacing w:after="0" w:line="240" w:lineRule="auto"/>
      </w:pPr>
      <w:r>
        <w:separator/>
      </w:r>
    </w:p>
  </w:endnote>
  <w:endnote w:type="continuationSeparator" w:id="0">
    <w:p w14:paraId="4FFFDF73" w14:textId="77777777" w:rsidR="00E13398" w:rsidRDefault="00E13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BD0B8" w14:textId="77777777" w:rsidR="00BC13AA" w:rsidRDefault="00C06FBC">
    <w:pPr>
      <w:pBdr>
        <w:top w:val="nil"/>
        <w:left w:val="nil"/>
        <w:bottom w:val="nil"/>
        <w:right w:val="nil"/>
        <w:between w:val="nil"/>
      </w:pBdr>
      <w:tabs>
        <w:tab w:val="center" w:pos="4680"/>
        <w:tab w:val="right" w:pos="9360"/>
      </w:tabs>
      <w:spacing w:after="0" w:line="240" w:lineRule="auto"/>
      <w:rPr>
        <w:color w:val="000000"/>
      </w:rPr>
    </w:pPr>
    <w:r>
      <w:rPr>
        <w:color w:val="000000"/>
      </w:rPr>
      <w:t xml:space="preserve">Project Description and Clarification </w:t>
    </w:r>
    <w:r>
      <w:rPr>
        <w:color w:val="000000"/>
      </w:rPr>
      <w:fldChar w:fldCharType="begin"/>
    </w:r>
    <w:r>
      <w:rPr>
        <w:color w:val="000000"/>
      </w:rPr>
      <w:instrText>PAGE</w:instrText>
    </w:r>
    <w:r>
      <w:rPr>
        <w:color w:val="000000"/>
      </w:rPr>
      <w:fldChar w:fldCharType="separate"/>
    </w:r>
    <w:r w:rsidR="00A2175E">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DE0CA8" w14:textId="77777777" w:rsidR="00E13398" w:rsidRDefault="00E13398">
      <w:pPr>
        <w:spacing w:after="0" w:line="240" w:lineRule="auto"/>
      </w:pPr>
      <w:r>
        <w:separator/>
      </w:r>
    </w:p>
  </w:footnote>
  <w:footnote w:type="continuationSeparator" w:id="0">
    <w:p w14:paraId="603EC2E9" w14:textId="77777777" w:rsidR="00E13398" w:rsidRDefault="00E13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1A0CAE"/>
    <w:multiLevelType w:val="multilevel"/>
    <w:tmpl w:val="3FD652F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3912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3AA"/>
    <w:rsid w:val="000A5FD6"/>
    <w:rsid w:val="0010772D"/>
    <w:rsid w:val="00215911"/>
    <w:rsid w:val="00310ADC"/>
    <w:rsid w:val="00373270"/>
    <w:rsid w:val="00494AF0"/>
    <w:rsid w:val="004D0187"/>
    <w:rsid w:val="005440CB"/>
    <w:rsid w:val="005A3C9F"/>
    <w:rsid w:val="005B7D75"/>
    <w:rsid w:val="005D5241"/>
    <w:rsid w:val="00672117"/>
    <w:rsid w:val="006D681A"/>
    <w:rsid w:val="00710C7E"/>
    <w:rsid w:val="00784934"/>
    <w:rsid w:val="007F60DF"/>
    <w:rsid w:val="008F781B"/>
    <w:rsid w:val="009A7403"/>
    <w:rsid w:val="00A2175E"/>
    <w:rsid w:val="00B0320D"/>
    <w:rsid w:val="00B45183"/>
    <w:rsid w:val="00B5790C"/>
    <w:rsid w:val="00BB255A"/>
    <w:rsid w:val="00BC13AA"/>
    <w:rsid w:val="00BE7DEB"/>
    <w:rsid w:val="00C06FBC"/>
    <w:rsid w:val="00C45DB8"/>
    <w:rsid w:val="00C86688"/>
    <w:rsid w:val="00D02FE9"/>
    <w:rsid w:val="00DB6A4E"/>
    <w:rsid w:val="00E13398"/>
    <w:rsid w:val="00F02FCE"/>
    <w:rsid w:val="00FA4B0B"/>
    <w:rsid w:val="00FF6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8DADF"/>
  <w15:docId w15:val="{04B98A32-35C4-459B-A766-9A6E5AC9B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120" w:line="240" w:lineRule="auto"/>
      <w:ind w:left="720" w:hanging="360"/>
      <w:outlineLvl w:val="0"/>
    </w:pPr>
    <w:rPr>
      <w:rFonts w:ascii="Arial" w:eastAsia="Arial" w:hAnsi="Arial" w:cs="Arial"/>
      <w:b/>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3</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Holtrop</dc:creator>
  <cp:lastModifiedBy>Erik Holtrop</cp:lastModifiedBy>
  <cp:revision>26</cp:revision>
  <dcterms:created xsi:type="dcterms:W3CDTF">2024-09-21T22:38:00Z</dcterms:created>
  <dcterms:modified xsi:type="dcterms:W3CDTF">2024-09-22T19:07:00Z</dcterms:modified>
</cp:coreProperties>
</file>