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CS 350 Final Project: Smart Thermostat Architecture Report</w:t>
      </w:r>
    </w:p>
    <w:p>
      <w:pPr>
        <w:spacing w:line="480" w:lineRule="auto" w:after="0"/>
        <w:jc w:val="center"/>
      </w:pPr>
      <w:r>
        <w:rPr>
          <w:rFonts w:ascii="Times New Roman" w:hAnsi="Times New Roman" w:eastAsia="Times New Roman"/>
          <w:sz w:val="24"/>
        </w:rPr>
        <w:t>Kylie Reiter | August 16, 2026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sz w:val="24"/>
        </w:rPr>
        <w:t>SysTec's smart thermostat needs an architecture that supports GPIO, I2C, UART, PWM, and an LCD, connects to the cloud through Wi-Fi, and has enough Flash and RAM for the application. These requirements guide the comparison of Raspberry Pi, Microchip, and Freescale/NXP architectures.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sz w:val="24"/>
        </w:rPr>
        <w:t>The Raspberry Pi Pico W provides 26 multifunction GPIO pins, two UARTs, two I2C controllers, two SPI controllers, and 16 PWM channels. It also has 264 KB SRAM, 2 MB onboard flash, and integrated 2.4 GHz 802.11b/g/n Wi-Fi (Raspberry Pi Ltd., 2025). These resources support the thermostat's sensor, buttons, LEDs, and display. Wi-Fi allows the production thermostat to send temperature, set-point, and state data directly to SysTec's cloud server instead of using the prototype's UART connection.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sz w:val="24"/>
        </w:rPr>
        <w:t>Microchip's WFI32E01 includes a 200 MHz MCU, 1 MB embedded flash, 256 KB program/data SRAM plus a 64 KB data buffer, 37 GPIOs, three UARTs, I2C, and two SPI interfaces (Microchip Technology Inc., 2026). These peripherals support the thermostat hardware, while integrated 2.4 GHz 802.11b/g/n Wi-Fi with WPA3 and TLS can securely transmit thermostat data to cloud services. Its Flash and RAM support the application, network stack, and cloud communication.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sz w:val="24"/>
        </w:rPr>
        <w:t>Freescale is now represented by NXP. NXP's RW612 uses a 260 MHz Arm Cortex-M33 processor, provides 1.2 MB SRAM, supports external flash through Quad FlexSPI, and includes UART, SPI, I2C, GPIO, timers/PWM, and an LCD interface (NXP Semiconductors, 2024). NXP lists thermostats as a smart-home application. Integrated dual-band Wi-Fi 6 can connect directly to SysTec's cloud services without a separate Wi-Fi controller, while its memory and peripheral capacity leave room for future features.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sz w:val="24"/>
        </w:rPr>
        <w:t>All three architectures meet SysTec's core requirements. The Pico W is accessible and capable, and the WFI32E01 offers strong embedded networking and security. I recommend the NXP RW612 for production because its Wi-Fi 6, 1.2 MB SRAM, external flash support, required peripheral interfaces, and smart-home focus provide the best combination of connectivity and expansion capability for a commercial cloud-connected thermostat.</w:t>
      </w:r>
    </w:p>
    <w:p>
      <w:pPr>
        <w:spacing w:line="48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References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Microchip Technology Inc. (2026). WFI32E01PC. https://www.microchip.com/en-us/product/wfi32e01pc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NXP Semiconductors. (2024). RW612 wireless MCU [Data sheet]. https://www.nxp.com/docs/en/data-sheet/RW612.pdf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Raspberry Pi Ltd. (2025). Raspberry Pi Pico W product brief. https://www.raspberrypi.com/products/raspberry-pi-pico/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