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8B9B" w14:textId="581B522B" w:rsidR="00B6573E" w:rsidRPr="00B6573E" w:rsidRDefault="00B6573E" w:rsidP="00B6573E">
      <w:r w:rsidRPr="00B6573E">
        <w:rPr>
          <w:b/>
          <w:bCs/>
        </w:rPr>
        <w:t>Project Name</w:t>
      </w:r>
      <w:r w:rsidRPr="00B6573E">
        <w:t>: UVSim (Universal Virtual Simulator) with GUI</w:t>
      </w:r>
      <w:r w:rsidRPr="00B6573E">
        <w:br/>
      </w:r>
      <w:r w:rsidRPr="00B6573E">
        <w:rPr>
          <w:b/>
          <w:bCs/>
        </w:rPr>
        <w:t>Author</w:t>
      </w:r>
      <w:r w:rsidRPr="00B6573E">
        <w:t xml:space="preserve">: </w:t>
      </w:r>
      <w:r>
        <w:t>Michael Findlay</w:t>
      </w:r>
      <w:r w:rsidRPr="00B6573E">
        <w:br/>
      </w:r>
      <w:r w:rsidRPr="00B6573E">
        <w:rPr>
          <w:b/>
          <w:bCs/>
        </w:rPr>
        <w:t>Date</w:t>
      </w:r>
      <w:r w:rsidRPr="00B6573E">
        <w:t xml:space="preserve">: </w:t>
      </w:r>
      <w:r>
        <w:t>6/12/2025</w:t>
      </w:r>
    </w:p>
    <w:p w14:paraId="48D0A129" w14:textId="77777777" w:rsidR="00B6573E" w:rsidRPr="00B6573E" w:rsidRDefault="00B6573E" w:rsidP="00B6573E">
      <w:r w:rsidRPr="00B6573E">
        <w:pict w14:anchorId="1394C658">
          <v:rect id="_x0000_i1037" style="width:0;height:1.5pt" o:hralign="center" o:hrstd="t" o:hr="t" fillcolor="#a0a0a0" stroked="f"/>
        </w:pict>
      </w:r>
    </w:p>
    <w:p w14:paraId="06C3724C" w14:textId="2B2C2353" w:rsidR="00B6573E" w:rsidRPr="00B6573E" w:rsidRDefault="00B6573E" w:rsidP="00B6573E">
      <w:pPr>
        <w:rPr>
          <w:b/>
          <w:bCs/>
        </w:rPr>
      </w:pPr>
      <w:r w:rsidRPr="00B6573E">
        <w:rPr>
          <w:b/>
          <w:bCs/>
        </w:rPr>
        <w:t xml:space="preserve"> Functional Requirements</w:t>
      </w:r>
    </w:p>
    <w:p w14:paraId="13047D44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allow the user to load a .txt file containing BasicML code from the local file system.</w:t>
      </w:r>
    </w:p>
    <w:p w14:paraId="2E466143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parse and validate each line of the loaded file to ensure it is a valid BasicML instruction or data word.</w:t>
      </w:r>
    </w:p>
    <w:p w14:paraId="5D0E0CB9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display an error message if a line in the file is malformed or invalid.</w:t>
      </w:r>
    </w:p>
    <w:p w14:paraId="7F0AF6AF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allow the user to run the loaded BasicML program via a “Run” button.</w:t>
      </w:r>
    </w:p>
    <w:p w14:paraId="62A6A3D7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display each input prompt specified by a READ (opcode 10) instruction using a graphical input dialog.</w:t>
      </w:r>
    </w:p>
    <w:p w14:paraId="2DE84A25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capture and store user input as a signed four-digit integer and place it in the correct memory location.</w:t>
      </w:r>
    </w:p>
    <w:p w14:paraId="43713B84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execute WRITE (opcode 11) instructions by displaying output in a GUI output area or message box.</w:t>
      </w:r>
    </w:p>
    <w:p w14:paraId="6A051B21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visually display the current state of the accumulator during execution.</w:t>
      </w:r>
    </w:p>
    <w:p w14:paraId="60EEBB92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execute LOAD and STORE instructions by transferring data between memory and the accumulator.</w:t>
      </w:r>
    </w:p>
    <w:p w14:paraId="419EB02C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execute arithmetic operations (ADD, SUBTRACT, MULTIPLY, DIVIDE) and update the accumulator accordingly.</w:t>
      </w:r>
    </w:p>
    <w:p w14:paraId="7FD9638B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execute branching instructions (BRANCH, BRANCHNEG, BRANCHZERO) and alter program flow as specified.</w:t>
      </w:r>
    </w:p>
    <w:p w14:paraId="51CCCA59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halt execution when a HALT (opcode 43) instruction is encountered.</w:t>
      </w:r>
    </w:p>
    <w:p w14:paraId="387BA61A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highlight or indicate the currently executing instruction in the GUI (optional but recommended for user clarity).</w:t>
      </w:r>
    </w:p>
    <w:p w14:paraId="7AA01141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lastRenderedPageBreak/>
        <w:t>The system shall allow the user to reset the simulator to its initial state via a “Reset” button.</w:t>
      </w:r>
    </w:p>
    <w:p w14:paraId="69C2D456" w14:textId="77777777" w:rsidR="00B6573E" w:rsidRPr="00B6573E" w:rsidRDefault="00B6573E" w:rsidP="00B6573E">
      <w:pPr>
        <w:numPr>
          <w:ilvl w:val="0"/>
          <w:numId w:val="1"/>
        </w:numPr>
      </w:pPr>
      <w:r w:rsidRPr="00B6573E">
        <w:rPr>
          <w:b/>
          <w:bCs/>
        </w:rPr>
        <w:t>The system shall display all memory values in a table or grid format, updating as values change during execution.</w:t>
      </w:r>
    </w:p>
    <w:p w14:paraId="7258CC78" w14:textId="77777777" w:rsidR="00B6573E" w:rsidRPr="00B6573E" w:rsidRDefault="00B6573E" w:rsidP="00B6573E">
      <w:r w:rsidRPr="00B6573E">
        <w:pict w14:anchorId="4D89E8E6">
          <v:rect id="_x0000_i1038" style="width:0;height:1.5pt" o:hralign="center" o:hrstd="t" o:hr="t" fillcolor="#a0a0a0" stroked="f"/>
        </w:pict>
      </w:r>
    </w:p>
    <w:p w14:paraId="53A900A4" w14:textId="5753E99D" w:rsidR="00B6573E" w:rsidRPr="00B6573E" w:rsidRDefault="00B6573E" w:rsidP="00B6573E">
      <w:pPr>
        <w:rPr>
          <w:b/>
          <w:bCs/>
        </w:rPr>
      </w:pPr>
      <w:r w:rsidRPr="00B6573E">
        <w:rPr>
          <w:b/>
          <w:bCs/>
        </w:rPr>
        <w:t xml:space="preserve"> Non-Functional Requirements</w:t>
      </w:r>
    </w:p>
    <w:p w14:paraId="158A86E5" w14:textId="77777777" w:rsidR="00B6573E" w:rsidRPr="00B6573E" w:rsidRDefault="00B6573E" w:rsidP="00B6573E">
      <w:pPr>
        <w:numPr>
          <w:ilvl w:val="0"/>
          <w:numId w:val="2"/>
        </w:numPr>
      </w:pPr>
      <w:r w:rsidRPr="00B6573E">
        <w:rPr>
          <w:b/>
          <w:bCs/>
        </w:rPr>
        <w:t>The system shall respond to user input (e.g., file selection, input dialogs) within 1 second.</w:t>
      </w:r>
    </w:p>
    <w:p w14:paraId="7E65C792" w14:textId="77777777" w:rsidR="00B6573E" w:rsidRPr="00B6573E" w:rsidRDefault="00B6573E" w:rsidP="00B6573E">
      <w:pPr>
        <w:numPr>
          <w:ilvl w:val="0"/>
          <w:numId w:val="2"/>
        </w:numPr>
      </w:pPr>
      <w:r w:rsidRPr="00B6573E">
        <w:rPr>
          <w:b/>
          <w:bCs/>
        </w:rPr>
        <w:t>The system shall be compatible with Windows operating systems and require .NET 6.0 or higher.</w:t>
      </w:r>
    </w:p>
    <w:p w14:paraId="21A617B7" w14:textId="77777777" w:rsidR="00B6573E" w:rsidRPr="00B6573E" w:rsidRDefault="00B6573E" w:rsidP="00B6573E">
      <w:pPr>
        <w:numPr>
          <w:ilvl w:val="0"/>
          <w:numId w:val="2"/>
        </w:numPr>
      </w:pPr>
      <w:r w:rsidRPr="00B6573E">
        <w:rPr>
          <w:b/>
          <w:bCs/>
        </w:rPr>
        <w:t>The system shall provide a user interface that is visually clean, with labels for all controls, and usable without prior training.</w:t>
      </w:r>
    </w:p>
    <w:p w14:paraId="77768B4B" w14:textId="77777777" w:rsidR="00B6573E" w:rsidRDefault="00B6573E"/>
    <w:sectPr w:rsidR="00B6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A7B25"/>
    <w:multiLevelType w:val="multilevel"/>
    <w:tmpl w:val="0FD2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493D"/>
    <w:multiLevelType w:val="multilevel"/>
    <w:tmpl w:val="F51E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605647">
    <w:abstractNumId w:val="1"/>
  </w:num>
  <w:num w:numId="2" w16cid:durableId="200057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3E"/>
    <w:rsid w:val="00987C63"/>
    <w:rsid w:val="00B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4C6F"/>
  <w15:chartTrackingRefBased/>
  <w15:docId w15:val="{0E5930C1-DD36-4617-AF3C-7226688F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Findlay</dc:creator>
  <cp:keywords/>
  <dc:description/>
  <cp:lastModifiedBy>Michael Findlay</cp:lastModifiedBy>
  <cp:revision>1</cp:revision>
  <dcterms:created xsi:type="dcterms:W3CDTF">2025-06-12T21:40:00Z</dcterms:created>
  <dcterms:modified xsi:type="dcterms:W3CDTF">2025-06-12T21:42:00Z</dcterms:modified>
</cp:coreProperties>
</file>