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45E2B" w14:textId="77777777" w:rsidR="008242C5" w:rsidRPr="005D5CAB" w:rsidRDefault="008242C5" w:rsidP="008242C5">
      <w:pPr>
        <w:spacing w:after="0" w:line="240" w:lineRule="auto"/>
        <w:jc w:val="center"/>
        <w:rPr>
          <w:rFonts w:ascii="Times New Roman" w:eastAsia="Times New Roman" w:hAnsi="Times New Roman" w:cs="Times New Roman"/>
          <w:color w:val="000000"/>
          <w:sz w:val="40"/>
          <w:szCs w:val="40"/>
          <w:lang w:eastAsia="es-MX"/>
        </w:rPr>
      </w:pPr>
      <w:r>
        <w:rPr>
          <w:noProof/>
          <w:bdr w:val="none" w:sz="0" w:space="0" w:color="auto" w:frame="1"/>
        </w:rPr>
        <w:drawing>
          <wp:anchor distT="0" distB="0" distL="114300" distR="114300" simplePos="0" relativeHeight="251660288" behindDoc="1" locked="0" layoutInCell="1" allowOverlap="1" wp14:anchorId="105AA61D" wp14:editId="00A35598">
            <wp:simplePos x="0" y="0"/>
            <wp:positionH relativeFrom="column">
              <wp:posOffset>-781685</wp:posOffset>
            </wp:positionH>
            <wp:positionV relativeFrom="page">
              <wp:posOffset>310515</wp:posOffset>
            </wp:positionV>
            <wp:extent cx="1162050" cy="1346200"/>
            <wp:effectExtent l="0" t="0" r="0" b="6350"/>
            <wp:wrapNone/>
            <wp:docPr id="30624418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62050" cy="13462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bdr w:val="none" w:sz="0" w:space="0" w:color="auto" w:frame="1"/>
        </w:rPr>
        <w:drawing>
          <wp:anchor distT="0" distB="0" distL="114300" distR="114300" simplePos="0" relativeHeight="251659264" behindDoc="1" locked="0" layoutInCell="1" allowOverlap="1" wp14:anchorId="15175E65" wp14:editId="3C8D08AF">
            <wp:simplePos x="0" y="0"/>
            <wp:positionH relativeFrom="column">
              <wp:posOffset>5244465</wp:posOffset>
            </wp:positionH>
            <wp:positionV relativeFrom="page">
              <wp:posOffset>285750</wp:posOffset>
            </wp:positionV>
            <wp:extent cx="1130300" cy="1289050"/>
            <wp:effectExtent l="0" t="0" r="0" b="6350"/>
            <wp:wrapNone/>
            <wp:docPr id="209613133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30300" cy="1289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11767">
        <w:rPr>
          <w:rFonts w:ascii="Times New Roman" w:eastAsia="Times New Roman" w:hAnsi="Times New Roman" w:cs="Times New Roman"/>
          <w:color w:val="000000"/>
          <w:sz w:val="40"/>
          <w:szCs w:val="40"/>
          <w:lang w:eastAsia="es-MX"/>
        </w:rPr>
        <w:t>Universidad Nacional Autónoma de México</w:t>
      </w:r>
    </w:p>
    <w:p w14:paraId="276D5750" w14:textId="77777777" w:rsidR="008242C5" w:rsidRPr="00111767" w:rsidRDefault="008242C5" w:rsidP="008242C5">
      <w:pPr>
        <w:spacing w:after="0" w:line="240" w:lineRule="auto"/>
        <w:jc w:val="center"/>
        <w:rPr>
          <w:rFonts w:ascii="Times New Roman" w:eastAsia="Times New Roman" w:hAnsi="Times New Roman" w:cs="Times New Roman"/>
          <w:color w:val="000000"/>
          <w:sz w:val="40"/>
          <w:szCs w:val="40"/>
          <w:lang w:eastAsia="es-MX"/>
        </w:rPr>
      </w:pPr>
      <w:r w:rsidRPr="005D5CAB">
        <w:rPr>
          <w:rFonts w:ascii="Times New Roman" w:eastAsia="Times New Roman" w:hAnsi="Times New Roman" w:cs="Times New Roman"/>
          <w:color w:val="000000"/>
          <w:sz w:val="40"/>
          <w:szCs w:val="40"/>
          <w:lang w:eastAsia="es-MX"/>
        </w:rPr>
        <w:t>Facultad de Ingeniería</w:t>
      </w:r>
    </w:p>
    <w:p w14:paraId="28BB5AAD" w14:textId="77777777" w:rsidR="008242C5" w:rsidRPr="004026CE" w:rsidRDefault="008242C5" w:rsidP="008242C5">
      <w:pPr>
        <w:spacing w:after="240" w:line="240" w:lineRule="auto"/>
        <w:jc w:val="center"/>
        <w:rPr>
          <w:rFonts w:ascii="Times New Roman" w:eastAsia="Times New Roman" w:hAnsi="Times New Roman" w:cs="Times New Roman"/>
          <w:color w:val="000000"/>
          <w:sz w:val="36"/>
          <w:szCs w:val="36"/>
          <w:lang w:eastAsia="es-MX"/>
        </w:rPr>
      </w:pPr>
      <w:r w:rsidRPr="00111767">
        <w:rPr>
          <w:rFonts w:ascii="Times New Roman" w:eastAsia="Times New Roman" w:hAnsi="Times New Roman" w:cs="Times New Roman"/>
          <w:color w:val="000000"/>
          <w:sz w:val="36"/>
          <w:szCs w:val="36"/>
          <w:lang w:eastAsia="es-MX"/>
        </w:rPr>
        <w:t> </w:t>
      </w:r>
    </w:p>
    <w:p w14:paraId="369264AF" w14:textId="77777777" w:rsidR="008242C5" w:rsidRPr="00111767" w:rsidRDefault="008242C5" w:rsidP="008242C5">
      <w:pPr>
        <w:spacing w:before="80" w:after="0" w:line="240" w:lineRule="auto"/>
        <w:ind w:left="1080" w:right="1060"/>
        <w:jc w:val="center"/>
        <w:rPr>
          <w:rFonts w:ascii="Times New Roman" w:eastAsia="Times New Roman" w:hAnsi="Times New Roman" w:cs="Times New Roman"/>
          <w:sz w:val="36"/>
          <w:szCs w:val="36"/>
          <w:lang w:eastAsia="es-MX"/>
        </w:rPr>
      </w:pPr>
      <w:r>
        <w:rPr>
          <w:rFonts w:ascii="Times New Roman" w:eastAsia="Times New Roman" w:hAnsi="Times New Roman" w:cs="Times New Roman"/>
          <w:b/>
          <w:bCs/>
          <w:color w:val="000000"/>
          <w:sz w:val="48"/>
          <w:szCs w:val="48"/>
          <w:lang w:eastAsia="es-MX"/>
        </w:rPr>
        <w:t>Criptografía</w:t>
      </w:r>
    </w:p>
    <w:p w14:paraId="292D4C24" w14:textId="77777777" w:rsidR="008242C5" w:rsidRDefault="008242C5" w:rsidP="008242C5">
      <w:pPr>
        <w:spacing w:after="0" w:line="240" w:lineRule="auto"/>
        <w:rPr>
          <w:rFonts w:ascii="Times New Roman" w:eastAsia="Times New Roman" w:hAnsi="Times New Roman" w:cs="Times New Roman"/>
          <w:sz w:val="36"/>
          <w:szCs w:val="36"/>
          <w:lang w:eastAsia="es-MX"/>
        </w:rPr>
      </w:pPr>
    </w:p>
    <w:p w14:paraId="49CECE41" w14:textId="77777777" w:rsidR="008242C5" w:rsidRPr="00111767" w:rsidRDefault="008242C5" w:rsidP="008242C5">
      <w:pPr>
        <w:spacing w:after="0" w:line="240" w:lineRule="auto"/>
        <w:rPr>
          <w:rFonts w:ascii="Times New Roman" w:eastAsia="Times New Roman" w:hAnsi="Times New Roman" w:cs="Times New Roman"/>
          <w:sz w:val="36"/>
          <w:szCs w:val="36"/>
          <w:lang w:eastAsia="es-MX"/>
        </w:rPr>
      </w:pPr>
    </w:p>
    <w:p w14:paraId="1DCB70E7" w14:textId="42AD0E05" w:rsidR="008242C5" w:rsidRPr="00E65E4C" w:rsidRDefault="001554D3" w:rsidP="008242C5">
      <w:pPr>
        <w:spacing w:before="80" w:line="240" w:lineRule="auto"/>
        <w:ind w:left="1080" w:right="1060"/>
        <w:jc w:val="center"/>
        <w:rPr>
          <w:rFonts w:ascii="Times New Roman" w:eastAsia="Times New Roman" w:hAnsi="Times New Roman" w:cs="Times New Roman"/>
          <w:b/>
          <w:bCs/>
          <w:color w:val="000000"/>
          <w:sz w:val="48"/>
          <w:szCs w:val="48"/>
          <w:lang w:eastAsia="es-MX"/>
        </w:rPr>
      </w:pPr>
      <w:proofErr w:type="spellStart"/>
      <w:r>
        <w:rPr>
          <w:rFonts w:ascii="Times New Roman" w:eastAsia="Times New Roman" w:hAnsi="Times New Roman" w:cs="Times New Roman"/>
          <w:b/>
          <w:bCs/>
          <w:color w:val="000000"/>
          <w:sz w:val="48"/>
          <w:szCs w:val="48"/>
          <w:lang w:eastAsia="es-MX"/>
        </w:rPr>
        <w:t>Practical</w:t>
      </w:r>
      <w:proofErr w:type="spellEnd"/>
      <w:r>
        <w:rPr>
          <w:rFonts w:ascii="Times New Roman" w:eastAsia="Times New Roman" w:hAnsi="Times New Roman" w:cs="Times New Roman"/>
          <w:b/>
          <w:bCs/>
          <w:color w:val="000000"/>
          <w:sz w:val="48"/>
          <w:szCs w:val="48"/>
          <w:lang w:eastAsia="es-MX"/>
        </w:rPr>
        <w:t xml:space="preserve"> </w:t>
      </w:r>
      <w:proofErr w:type="spellStart"/>
      <w:r>
        <w:rPr>
          <w:rFonts w:ascii="Times New Roman" w:eastAsia="Times New Roman" w:hAnsi="Times New Roman" w:cs="Times New Roman"/>
          <w:b/>
          <w:bCs/>
          <w:color w:val="000000"/>
          <w:sz w:val="48"/>
          <w:szCs w:val="48"/>
          <w:lang w:eastAsia="es-MX"/>
        </w:rPr>
        <w:t>Session</w:t>
      </w:r>
      <w:proofErr w:type="spellEnd"/>
      <w:r>
        <w:rPr>
          <w:rFonts w:ascii="Times New Roman" w:eastAsia="Times New Roman" w:hAnsi="Times New Roman" w:cs="Times New Roman"/>
          <w:b/>
          <w:bCs/>
          <w:color w:val="000000"/>
          <w:sz w:val="48"/>
          <w:szCs w:val="48"/>
          <w:lang w:eastAsia="es-MX"/>
        </w:rPr>
        <w:t xml:space="preserve"> A – </w:t>
      </w:r>
      <w:proofErr w:type="spellStart"/>
      <w:r>
        <w:rPr>
          <w:rFonts w:ascii="Times New Roman" w:eastAsia="Times New Roman" w:hAnsi="Times New Roman" w:cs="Times New Roman"/>
          <w:b/>
          <w:bCs/>
          <w:color w:val="000000"/>
          <w:sz w:val="48"/>
          <w:szCs w:val="48"/>
          <w:lang w:eastAsia="es-MX"/>
        </w:rPr>
        <w:t>Creating</w:t>
      </w:r>
      <w:proofErr w:type="spellEnd"/>
      <w:r>
        <w:rPr>
          <w:rFonts w:ascii="Times New Roman" w:eastAsia="Times New Roman" w:hAnsi="Times New Roman" w:cs="Times New Roman"/>
          <w:b/>
          <w:bCs/>
          <w:color w:val="000000"/>
          <w:sz w:val="48"/>
          <w:szCs w:val="48"/>
          <w:lang w:eastAsia="es-MX"/>
        </w:rPr>
        <w:t xml:space="preserve"> </w:t>
      </w:r>
      <w:proofErr w:type="spellStart"/>
      <w:r>
        <w:rPr>
          <w:rFonts w:ascii="Times New Roman" w:eastAsia="Times New Roman" w:hAnsi="Times New Roman" w:cs="Times New Roman"/>
          <w:b/>
          <w:bCs/>
          <w:color w:val="000000"/>
          <w:sz w:val="48"/>
          <w:szCs w:val="48"/>
          <w:lang w:eastAsia="es-MX"/>
        </w:rPr>
        <w:t>Asymmetric</w:t>
      </w:r>
      <w:proofErr w:type="spellEnd"/>
      <w:r>
        <w:rPr>
          <w:rFonts w:ascii="Times New Roman" w:eastAsia="Times New Roman" w:hAnsi="Times New Roman" w:cs="Times New Roman"/>
          <w:b/>
          <w:bCs/>
          <w:color w:val="000000"/>
          <w:sz w:val="48"/>
          <w:szCs w:val="48"/>
          <w:lang w:eastAsia="es-MX"/>
        </w:rPr>
        <w:t xml:space="preserve"> </w:t>
      </w:r>
      <w:proofErr w:type="spellStart"/>
      <w:r>
        <w:rPr>
          <w:rFonts w:ascii="Times New Roman" w:eastAsia="Times New Roman" w:hAnsi="Times New Roman" w:cs="Times New Roman"/>
          <w:b/>
          <w:bCs/>
          <w:color w:val="000000"/>
          <w:sz w:val="48"/>
          <w:szCs w:val="48"/>
          <w:lang w:eastAsia="es-MX"/>
        </w:rPr>
        <w:t>Keys</w:t>
      </w:r>
      <w:proofErr w:type="spellEnd"/>
      <w:r>
        <w:rPr>
          <w:rFonts w:ascii="Times New Roman" w:eastAsia="Times New Roman" w:hAnsi="Times New Roman" w:cs="Times New Roman"/>
          <w:b/>
          <w:bCs/>
          <w:color w:val="000000"/>
          <w:sz w:val="48"/>
          <w:szCs w:val="48"/>
          <w:lang w:eastAsia="es-MX"/>
        </w:rPr>
        <w:t xml:space="preserve"> and Digital </w:t>
      </w:r>
      <w:proofErr w:type="spellStart"/>
      <w:r>
        <w:rPr>
          <w:rFonts w:ascii="Times New Roman" w:eastAsia="Times New Roman" w:hAnsi="Times New Roman" w:cs="Times New Roman"/>
          <w:b/>
          <w:bCs/>
          <w:color w:val="000000"/>
          <w:sz w:val="48"/>
          <w:szCs w:val="48"/>
          <w:lang w:eastAsia="es-MX"/>
        </w:rPr>
        <w:t>Certificates</w:t>
      </w:r>
      <w:proofErr w:type="spellEnd"/>
      <w:r w:rsidR="0010776E">
        <w:rPr>
          <w:rFonts w:ascii="Times New Roman" w:eastAsia="Times New Roman" w:hAnsi="Times New Roman" w:cs="Times New Roman"/>
          <w:b/>
          <w:bCs/>
          <w:color w:val="000000"/>
          <w:sz w:val="48"/>
          <w:szCs w:val="48"/>
          <w:lang w:eastAsia="es-MX"/>
        </w:rPr>
        <w:t xml:space="preserve"> </w:t>
      </w:r>
    </w:p>
    <w:p w14:paraId="20B706DE" w14:textId="77777777" w:rsidR="008242C5" w:rsidRDefault="008242C5" w:rsidP="008242C5">
      <w:pPr>
        <w:spacing w:after="240" w:line="240" w:lineRule="auto"/>
        <w:rPr>
          <w:rFonts w:ascii="Times New Roman" w:eastAsia="Times New Roman" w:hAnsi="Times New Roman" w:cs="Times New Roman"/>
          <w:sz w:val="36"/>
          <w:szCs w:val="36"/>
          <w:lang w:eastAsia="es-MX"/>
        </w:rPr>
      </w:pPr>
    </w:p>
    <w:p w14:paraId="288F27ED" w14:textId="77777777" w:rsidR="008242C5" w:rsidRPr="0096554B" w:rsidRDefault="008242C5" w:rsidP="008242C5">
      <w:pPr>
        <w:spacing w:after="240" w:line="240" w:lineRule="auto"/>
        <w:jc w:val="center"/>
        <w:rPr>
          <w:rFonts w:ascii="Times New Roman" w:eastAsia="Times New Roman" w:hAnsi="Times New Roman" w:cs="Times New Roman"/>
          <w:sz w:val="40"/>
          <w:szCs w:val="40"/>
          <w:lang w:eastAsia="es-MX"/>
        </w:rPr>
      </w:pPr>
      <w:r w:rsidRPr="0096554B">
        <w:rPr>
          <w:rFonts w:ascii="Times New Roman" w:eastAsia="Times New Roman" w:hAnsi="Times New Roman" w:cs="Times New Roman"/>
          <w:sz w:val="40"/>
          <w:szCs w:val="40"/>
          <w:lang w:eastAsia="es-MX"/>
        </w:rPr>
        <w:t>Silverio Martínez Andrés</w:t>
      </w:r>
    </w:p>
    <w:p w14:paraId="16FB6832" w14:textId="77777777" w:rsidR="008242C5" w:rsidRPr="00111767" w:rsidRDefault="008242C5" w:rsidP="008242C5">
      <w:pPr>
        <w:spacing w:after="240" w:line="240" w:lineRule="auto"/>
        <w:rPr>
          <w:rFonts w:ascii="Times New Roman" w:eastAsia="Times New Roman" w:hAnsi="Times New Roman" w:cs="Times New Roman"/>
          <w:sz w:val="36"/>
          <w:szCs w:val="36"/>
          <w:lang w:eastAsia="es-MX"/>
        </w:rPr>
      </w:pPr>
    </w:p>
    <w:p w14:paraId="45D90960" w14:textId="77777777" w:rsidR="008242C5" w:rsidRPr="00111767" w:rsidRDefault="008242C5" w:rsidP="008242C5">
      <w:pPr>
        <w:spacing w:before="320" w:after="0" w:line="240" w:lineRule="auto"/>
        <w:ind w:left="1080" w:right="1060"/>
        <w:jc w:val="center"/>
        <w:rPr>
          <w:rFonts w:ascii="Times New Roman" w:eastAsia="Times New Roman" w:hAnsi="Times New Roman" w:cs="Times New Roman"/>
          <w:sz w:val="36"/>
          <w:szCs w:val="36"/>
          <w:lang w:eastAsia="es-MX"/>
        </w:rPr>
      </w:pPr>
      <w:r w:rsidRPr="00111767">
        <w:rPr>
          <w:rFonts w:ascii="Times New Roman" w:eastAsia="Times New Roman" w:hAnsi="Times New Roman" w:cs="Times New Roman"/>
          <w:color w:val="000000"/>
          <w:sz w:val="40"/>
          <w:szCs w:val="40"/>
          <w:lang w:eastAsia="es-MX"/>
        </w:rPr>
        <w:t>PROFESOR</w:t>
      </w:r>
      <w:r>
        <w:rPr>
          <w:rFonts w:ascii="Times New Roman" w:eastAsia="Times New Roman" w:hAnsi="Times New Roman" w:cs="Times New Roman"/>
          <w:color w:val="000000"/>
          <w:sz w:val="40"/>
          <w:szCs w:val="40"/>
          <w:lang w:eastAsia="es-MX"/>
        </w:rPr>
        <w:t>A</w:t>
      </w:r>
      <w:r w:rsidRPr="00111767">
        <w:rPr>
          <w:rFonts w:ascii="Times New Roman" w:eastAsia="Times New Roman" w:hAnsi="Times New Roman" w:cs="Times New Roman"/>
          <w:color w:val="000000"/>
          <w:sz w:val="40"/>
          <w:szCs w:val="40"/>
          <w:lang w:eastAsia="es-MX"/>
        </w:rPr>
        <w:t xml:space="preserve">: </w:t>
      </w:r>
      <w:r>
        <w:rPr>
          <w:rFonts w:ascii="Times New Roman" w:eastAsia="Times New Roman" w:hAnsi="Times New Roman" w:cs="Times New Roman"/>
          <w:color w:val="000000"/>
          <w:sz w:val="40"/>
          <w:szCs w:val="40"/>
          <w:lang w:eastAsia="es-MX"/>
        </w:rPr>
        <w:t>DRA</w:t>
      </w:r>
      <w:r w:rsidRPr="00111767">
        <w:rPr>
          <w:rFonts w:ascii="Times New Roman" w:eastAsia="Times New Roman" w:hAnsi="Times New Roman" w:cs="Times New Roman"/>
          <w:color w:val="000000"/>
          <w:sz w:val="40"/>
          <w:szCs w:val="40"/>
          <w:lang w:eastAsia="es-MX"/>
        </w:rPr>
        <w:t xml:space="preserve">. </w:t>
      </w:r>
      <w:r>
        <w:rPr>
          <w:rFonts w:ascii="Times New Roman" w:eastAsia="Times New Roman" w:hAnsi="Times New Roman" w:cs="Times New Roman"/>
          <w:color w:val="000000"/>
          <w:sz w:val="40"/>
          <w:szCs w:val="40"/>
          <w:lang w:eastAsia="es-MX"/>
        </w:rPr>
        <w:t>Rocío Alejandra Aldeco Pérez</w:t>
      </w:r>
    </w:p>
    <w:p w14:paraId="32497F18" w14:textId="77777777" w:rsidR="008242C5" w:rsidRPr="004026CE" w:rsidRDefault="008242C5" w:rsidP="008242C5">
      <w:pPr>
        <w:spacing w:after="240" w:line="240" w:lineRule="auto"/>
        <w:jc w:val="center"/>
        <w:rPr>
          <w:rFonts w:ascii="Times New Roman" w:eastAsia="Times New Roman" w:hAnsi="Times New Roman" w:cs="Times New Roman"/>
          <w:color w:val="000000"/>
          <w:sz w:val="36"/>
          <w:szCs w:val="36"/>
          <w:lang w:eastAsia="es-MX"/>
        </w:rPr>
      </w:pPr>
      <w:r w:rsidRPr="00111767">
        <w:rPr>
          <w:rFonts w:ascii="Times New Roman" w:eastAsia="Times New Roman" w:hAnsi="Times New Roman" w:cs="Times New Roman"/>
          <w:color w:val="000000"/>
          <w:sz w:val="36"/>
          <w:szCs w:val="36"/>
          <w:lang w:eastAsia="es-MX"/>
        </w:rPr>
        <w:t> </w:t>
      </w:r>
    </w:p>
    <w:p w14:paraId="489D7FAE" w14:textId="77777777" w:rsidR="008242C5" w:rsidRDefault="008242C5" w:rsidP="008242C5">
      <w:pPr>
        <w:spacing w:before="240" w:after="240" w:line="240" w:lineRule="auto"/>
        <w:jc w:val="center"/>
        <w:rPr>
          <w:rFonts w:ascii="Times New Roman" w:eastAsia="Times New Roman" w:hAnsi="Times New Roman" w:cs="Times New Roman"/>
          <w:color w:val="000000"/>
          <w:sz w:val="36"/>
          <w:szCs w:val="36"/>
          <w:lang w:eastAsia="es-MX"/>
        </w:rPr>
      </w:pPr>
      <w:r w:rsidRPr="00111767">
        <w:rPr>
          <w:rFonts w:ascii="Times New Roman" w:eastAsia="Times New Roman" w:hAnsi="Times New Roman" w:cs="Times New Roman"/>
          <w:color w:val="000000"/>
          <w:sz w:val="40"/>
          <w:szCs w:val="40"/>
          <w:lang w:eastAsia="es-MX"/>
        </w:rPr>
        <w:t>Semestre 202</w:t>
      </w:r>
      <w:r>
        <w:rPr>
          <w:rFonts w:ascii="Times New Roman" w:eastAsia="Times New Roman" w:hAnsi="Times New Roman" w:cs="Times New Roman"/>
          <w:color w:val="000000"/>
          <w:sz w:val="40"/>
          <w:szCs w:val="40"/>
          <w:lang w:eastAsia="es-MX"/>
        </w:rPr>
        <w:t>6</w:t>
      </w:r>
      <w:r w:rsidRPr="00111767">
        <w:rPr>
          <w:rFonts w:ascii="Times New Roman" w:eastAsia="Times New Roman" w:hAnsi="Times New Roman" w:cs="Times New Roman"/>
          <w:color w:val="000000"/>
          <w:sz w:val="40"/>
          <w:szCs w:val="40"/>
          <w:lang w:eastAsia="es-MX"/>
        </w:rPr>
        <w:t>-</w:t>
      </w:r>
      <w:r>
        <w:rPr>
          <w:rFonts w:ascii="Times New Roman" w:eastAsia="Times New Roman" w:hAnsi="Times New Roman" w:cs="Times New Roman"/>
          <w:color w:val="000000"/>
          <w:sz w:val="40"/>
          <w:szCs w:val="40"/>
          <w:lang w:eastAsia="es-MX"/>
        </w:rPr>
        <w:t>1</w:t>
      </w:r>
      <w:r w:rsidRPr="00111767">
        <w:rPr>
          <w:rFonts w:ascii="Times New Roman" w:eastAsia="Times New Roman" w:hAnsi="Times New Roman" w:cs="Times New Roman"/>
          <w:color w:val="000000"/>
          <w:sz w:val="36"/>
          <w:szCs w:val="36"/>
          <w:lang w:eastAsia="es-MX"/>
        </w:rPr>
        <w:t> </w:t>
      </w:r>
    </w:p>
    <w:p w14:paraId="5D380662" w14:textId="77777777" w:rsidR="008242C5" w:rsidRPr="00111767" w:rsidRDefault="008242C5" w:rsidP="008242C5">
      <w:pPr>
        <w:spacing w:before="240" w:after="240" w:line="240" w:lineRule="auto"/>
        <w:jc w:val="center"/>
        <w:rPr>
          <w:rFonts w:ascii="Times New Roman" w:eastAsia="Times New Roman" w:hAnsi="Times New Roman" w:cs="Times New Roman"/>
          <w:sz w:val="36"/>
          <w:szCs w:val="36"/>
          <w:lang w:eastAsia="es-MX"/>
        </w:rPr>
      </w:pPr>
    </w:p>
    <w:p w14:paraId="4959C514" w14:textId="77777777" w:rsidR="008242C5" w:rsidRPr="00111767" w:rsidRDefault="008242C5" w:rsidP="008242C5">
      <w:pPr>
        <w:spacing w:after="0" w:line="240" w:lineRule="auto"/>
        <w:jc w:val="center"/>
        <w:rPr>
          <w:rFonts w:ascii="Times New Roman" w:eastAsia="Times New Roman" w:hAnsi="Times New Roman" w:cs="Times New Roman"/>
          <w:sz w:val="36"/>
          <w:szCs w:val="36"/>
          <w:lang w:eastAsia="es-MX"/>
        </w:rPr>
      </w:pPr>
      <w:r w:rsidRPr="00111767">
        <w:rPr>
          <w:rFonts w:ascii="Times New Roman" w:eastAsia="Times New Roman" w:hAnsi="Times New Roman" w:cs="Times New Roman"/>
          <w:color w:val="000000"/>
          <w:sz w:val="40"/>
          <w:szCs w:val="40"/>
          <w:lang w:eastAsia="es-MX"/>
        </w:rPr>
        <w:t xml:space="preserve">Grupo: </w:t>
      </w:r>
      <w:r>
        <w:rPr>
          <w:rFonts w:ascii="Times New Roman" w:eastAsia="Times New Roman" w:hAnsi="Times New Roman" w:cs="Times New Roman"/>
          <w:color w:val="000000"/>
          <w:sz w:val="40"/>
          <w:szCs w:val="40"/>
          <w:lang w:eastAsia="es-MX"/>
        </w:rPr>
        <w:t>1</w:t>
      </w:r>
    </w:p>
    <w:p w14:paraId="13EA6430" w14:textId="77777777" w:rsidR="008242C5" w:rsidRDefault="008242C5" w:rsidP="008242C5">
      <w:pPr>
        <w:spacing w:after="0" w:line="240" w:lineRule="auto"/>
        <w:rPr>
          <w:rFonts w:ascii="Times New Roman" w:eastAsia="Times New Roman" w:hAnsi="Times New Roman" w:cs="Times New Roman"/>
          <w:sz w:val="36"/>
          <w:szCs w:val="36"/>
          <w:lang w:eastAsia="es-MX"/>
        </w:rPr>
      </w:pPr>
    </w:p>
    <w:p w14:paraId="221249B3" w14:textId="77777777" w:rsidR="008242C5" w:rsidRPr="00111767" w:rsidRDefault="008242C5" w:rsidP="008242C5">
      <w:pPr>
        <w:spacing w:after="0" w:line="240" w:lineRule="auto"/>
        <w:rPr>
          <w:rFonts w:ascii="Times New Roman" w:eastAsia="Times New Roman" w:hAnsi="Times New Roman" w:cs="Times New Roman"/>
          <w:sz w:val="36"/>
          <w:szCs w:val="36"/>
          <w:lang w:eastAsia="es-MX"/>
        </w:rPr>
      </w:pPr>
    </w:p>
    <w:p w14:paraId="32A21DB6" w14:textId="32930BF7" w:rsidR="008242C5" w:rsidRDefault="008242C5" w:rsidP="008242C5">
      <w:pPr>
        <w:spacing w:after="0" w:line="240" w:lineRule="auto"/>
        <w:jc w:val="center"/>
        <w:rPr>
          <w:rFonts w:ascii="Times New Roman" w:eastAsia="Times New Roman" w:hAnsi="Times New Roman" w:cs="Times New Roman"/>
          <w:color w:val="000000"/>
          <w:sz w:val="40"/>
          <w:szCs w:val="40"/>
          <w:lang w:eastAsia="es-MX"/>
        </w:rPr>
      </w:pPr>
      <w:r w:rsidRPr="00111767">
        <w:rPr>
          <w:rFonts w:ascii="Times New Roman" w:eastAsia="Times New Roman" w:hAnsi="Times New Roman" w:cs="Times New Roman"/>
          <w:color w:val="000000"/>
          <w:sz w:val="40"/>
          <w:szCs w:val="40"/>
          <w:lang w:eastAsia="es-MX"/>
        </w:rPr>
        <w:t xml:space="preserve">Fecha de entrega: </w:t>
      </w:r>
      <w:r w:rsidR="001554D3">
        <w:rPr>
          <w:rFonts w:ascii="Times New Roman" w:eastAsia="Times New Roman" w:hAnsi="Times New Roman" w:cs="Times New Roman"/>
          <w:color w:val="000000"/>
          <w:sz w:val="40"/>
          <w:szCs w:val="40"/>
          <w:lang w:eastAsia="es-MX"/>
        </w:rPr>
        <w:t>25</w:t>
      </w:r>
      <w:r>
        <w:rPr>
          <w:rFonts w:ascii="Times New Roman" w:eastAsia="Times New Roman" w:hAnsi="Times New Roman" w:cs="Times New Roman"/>
          <w:color w:val="000000"/>
          <w:sz w:val="40"/>
          <w:szCs w:val="40"/>
          <w:lang w:eastAsia="es-MX"/>
        </w:rPr>
        <w:t xml:space="preserve"> de noviembre de 2025</w:t>
      </w:r>
    </w:p>
    <w:p w14:paraId="46F04859" w14:textId="77777777" w:rsidR="008242C5" w:rsidRDefault="008242C5" w:rsidP="000A4D9B">
      <w:pPr>
        <w:jc w:val="center"/>
        <w:rPr>
          <w:rFonts w:ascii="Arial" w:hAnsi="Arial" w:cs="Arial"/>
          <w:b/>
          <w:bCs/>
          <w:sz w:val="28"/>
          <w:szCs w:val="28"/>
        </w:rPr>
      </w:pPr>
    </w:p>
    <w:p w14:paraId="495D4A4D" w14:textId="77777777" w:rsidR="008242C5" w:rsidRDefault="008242C5" w:rsidP="000A4D9B">
      <w:pPr>
        <w:jc w:val="center"/>
        <w:rPr>
          <w:rFonts w:ascii="Arial" w:hAnsi="Arial" w:cs="Arial"/>
          <w:b/>
          <w:bCs/>
          <w:sz w:val="28"/>
          <w:szCs w:val="28"/>
        </w:rPr>
      </w:pPr>
    </w:p>
    <w:p w14:paraId="72F967A7" w14:textId="77777777" w:rsidR="008242C5" w:rsidRDefault="008242C5" w:rsidP="001554D3">
      <w:pPr>
        <w:rPr>
          <w:rFonts w:ascii="Arial" w:hAnsi="Arial" w:cs="Arial"/>
          <w:b/>
          <w:bCs/>
          <w:sz w:val="28"/>
          <w:szCs w:val="28"/>
        </w:rPr>
      </w:pPr>
    </w:p>
    <w:p w14:paraId="797C0D5C" w14:textId="13A6732C" w:rsidR="000A4D9B" w:rsidRPr="000A4D9B" w:rsidRDefault="001554D3" w:rsidP="000A4D9B">
      <w:pPr>
        <w:jc w:val="center"/>
        <w:rPr>
          <w:rFonts w:ascii="Arial" w:hAnsi="Arial" w:cs="Arial"/>
          <w:b/>
          <w:bCs/>
          <w:sz w:val="28"/>
          <w:szCs w:val="28"/>
        </w:rPr>
      </w:pPr>
      <w:proofErr w:type="spellStart"/>
      <w:r>
        <w:rPr>
          <w:rFonts w:ascii="Arial" w:hAnsi="Arial" w:cs="Arial"/>
          <w:b/>
          <w:bCs/>
          <w:sz w:val="28"/>
          <w:szCs w:val="28"/>
        </w:rPr>
        <w:lastRenderedPageBreak/>
        <w:t>Practical</w:t>
      </w:r>
      <w:proofErr w:type="spellEnd"/>
      <w:r>
        <w:rPr>
          <w:rFonts w:ascii="Arial" w:hAnsi="Arial" w:cs="Arial"/>
          <w:b/>
          <w:bCs/>
          <w:sz w:val="28"/>
          <w:szCs w:val="28"/>
        </w:rPr>
        <w:t xml:space="preserve"> </w:t>
      </w:r>
      <w:proofErr w:type="spellStart"/>
      <w:r>
        <w:rPr>
          <w:rFonts w:ascii="Arial" w:hAnsi="Arial" w:cs="Arial"/>
          <w:b/>
          <w:bCs/>
          <w:sz w:val="28"/>
          <w:szCs w:val="28"/>
        </w:rPr>
        <w:t>Session</w:t>
      </w:r>
      <w:proofErr w:type="spellEnd"/>
      <w:r>
        <w:rPr>
          <w:rFonts w:ascii="Arial" w:hAnsi="Arial" w:cs="Arial"/>
          <w:b/>
          <w:bCs/>
          <w:sz w:val="28"/>
          <w:szCs w:val="28"/>
        </w:rPr>
        <w:t xml:space="preserve"> A – </w:t>
      </w:r>
      <w:proofErr w:type="spellStart"/>
      <w:r>
        <w:rPr>
          <w:rFonts w:ascii="Arial" w:hAnsi="Arial" w:cs="Arial"/>
          <w:b/>
          <w:bCs/>
          <w:sz w:val="28"/>
          <w:szCs w:val="28"/>
        </w:rPr>
        <w:t>Creating</w:t>
      </w:r>
      <w:proofErr w:type="spellEnd"/>
      <w:r>
        <w:rPr>
          <w:rFonts w:ascii="Arial" w:hAnsi="Arial" w:cs="Arial"/>
          <w:b/>
          <w:bCs/>
          <w:sz w:val="28"/>
          <w:szCs w:val="28"/>
        </w:rPr>
        <w:t xml:space="preserve"> </w:t>
      </w:r>
      <w:proofErr w:type="spellStart"/>
      <w:r>
        <w:rPr>
          <w:rFonts w:ascii="Arial" w:hAnsi="Arial" w:cs="Arial"/>
          <w:b/>
          <w:bCs/>
          <w:sz w:val="28"/>
          <w:szCs w:val="28"/>
        </w:rPr>
        <w:t>Asymmetric</w:t>
      </w:r>
      <w:proofErr w:type="spellEnd"/>
      <w:r>
        <w:rPr>
          <w:rFonts w:ascii="Arial" w:hAnsi="Arial" w:cs="Arial"/>
          <w:b/>
          <w:bCs/>
          <w:sz w:val="28"/>
          <w:szCs w:val="28"/>
        </w:rPr>
        <w:t xml:space="preserve"> </w:t>
      </w:r>
      <w:proofErr w:type="spellStart"/>
      <w:r>
        <w:rPr>
          <w:rFonts w:ascii="Arial" w:hAnsi="Arial" w:cs="Arial"/>
          <w:b/>
          <w:bCs/>
          <w:sz w:val="28"/>
          <w:szCs w:val="28"/>
        </w:rPr>
        <w:t>Keys</w:t>
      </w:r>
      <w:proofErr w:type="spellEnd"/>
      <w:r>
        <w:rPr>
          <w:rFonts w:ascii="Arial" w:hAnsi="Arial" w:cs="Arial"/>
          <w:b/>
          <w:bCs/>
          <w:sz w:val="28"/>
          <w:szCs w:val="28"/>
        </w:rPr>
        <w:t xml:space="preserve"> and Digital </w:t>
      </w:r>
      <w:proofErr w:type="spellStart"/>
      <w:r>
        <w:rPr>
          <w:rFonts w:ascii="Arial" w:hAnsi="Arial" w:cs="Arial"/>
          <w:b/>
          <w:bCs/>
          <w:sz w:val="28"/>
          <w:szCs w:val="28"/>
        </w:rPr>
        <w:t>Certificates</w:t>
      </w:r>
      <w:proofErr w:type="spellEnd"/>
    </w:p>
    <w:p w14:paraId="348714F4" w14:textId="5ED83AC6" w:rsidR="00684378" w:rsidRDefault="00684378" w:rsidP="00F92411">
      <w:pPr>
        <w:rPr>
          <w:rFonts w:ascii="Arial" w:hAnsi="Arial" w:cs="Arial"/>
          <w:sz w:val="24"/>
          <w:szCs w:val="24"/>
        </w:rPr>
      </w:pPr>
      <w:proofErr w:type="spellStart"/>
      <w:r>
        <w:rPr>
          <w:rFonts w:ascii="Arial" w:hAnsi="Arial" w:cs="Arial"/>
          <w:sz w:val="24"/>
          <w:szCs w:val="24"/>
        </w:rPr>
        <w:t>Using</w:t>
      </w:r>
      <w:proofErr w:type="spellEnd"/>
      <w:r>
        <w:rPr>
          <w:rFonts w:ascii="Arial" w:hAnsi="Arial" w:cs="Arial"/>
          <w:sz w:val="24"/>
          <w:szCs w:val="24"/>
        </w:rPr>
        <w:t xml:space="preserve"> the OpenSSL </w:t>
      </w:r>
      <w:proofErr w:type="spellStart"/>
      <w:r>
        <w:rPr>
          <w:rFonts w:ascii="Arial" w:hAnsi="Arial" w:cs="Arial"/>
          <w:sz w:val="24"/>
          <w:szCs w:val="24"/>
        </w:rPr>
        <w:t>Command</w:t>
      </w:r>
      <w:proofErr w:type="spellEnd"/>
      <w:r>
        <w:rPr>
          <w:rFonts w:ascii="Arial" w:hAnsi="Arial" w:cs="Arial"/>
          <w:sz w:val="24"/>
          <w:szCs w:val="24"/>
        </w:rPr>
        <w:t xml:space="preserve"> Line </w:t>
      </w:r>
      <w:proofErr w:type="spellStart"/>
      <w:r>
        <w:rPr>
          <w:rFonts w:ascii="Arial" w:hAnsi="Arial" w:cs="Arial"/>
          <w:sz w:val="24"/>
          <w:szCs w:val="24"/>
        </w:rPr>
        <w:t>Utilities</w:t>
      </w:r>
      <w:proofErr w:type="spellEnd"/>
      <w:r>
        <w:rPr>
          <w:rFonts w:ascii="Arial" w:hAnsi="Arial" w:cs="Arial"/>
          <w:sz w:val="24"/>
          <w:szCs w:val="24"/>
        </w:rPr>
        <w:t xml:space="preserve">, do the </w:t>
      </w:r>
      <w:proofErr w:type="spellStart"/>
      <w:r>
        <w:rPr>
          <w:rFonts w:ascii="Arial" w:hAnsi="Arial" w:cs="Arial"/>
          <w:sz w:val="24"/>
          <w:szCs w:val="24"/>
        </w:rPr>
        <w:t>following</w:t>
      </w:r>
      <w:proofErr w:type="spellEnd"/>
      <w:r>
        <w:rPr>
          <w:rFonts w:ascii="Arial" w:hAnsi="Arial" w:cs="Arial"/>
          <w:sz w:val="24"/>
          <w:szCs w:val="24"/>
        </w:rPr>
        <w:t xml:space="preserve"> </w:t>
      </w:r>
      <w:proofErr w:type="spellStart"/>
      <w:r>
        <w:rPr>
          <w:rFonts w:ascii="Arial" w:hAnsi="Arial" w:cs="Arial"/>
          <w:sz w:val="24"/>
          <w:szCs w:val="24"/>
        </w:rPr>
        <w:t>tasks</w:t>
      </w:r>
      <w:proofErr w:type="spellEnd"/>
      <w:r>
        <w:rPr>
          <w:rFonts w:ascii="Arial" w:hAnsi="Arial" w:cs="Arial"/>
          <w:sz w:val="24"/>
          <w:szCs w:val="24"/>
        </w:rPr>
        <w:t>:</w:t>
      </w:r>
    </w:p>
    <w:p w14:paraId="2853B764" w14:textId="47D8BBF3" w:rsidR="00684378" w:rsidRDefault="00684378" w:rsidP="00684378">
      <w:pPr>
        <w:pStyle w:val="Prrafodelista"/>
        <w:numPr>
          <w:ilvl w:val="0"/>
          <w:numId w:val="16"/>
        </w:numPr>
        <w:rPr>
          <w:rFonts w:ascii="Arial" w:hAnsi="Arial" w:cs="Arial"/>
          <w:sz w:val="24"/>
          <w:szCs w:val="24"/>
        </w:rPr>
      </w:pPr>
      <w:proofErr w:type="spellStart"/>
      <w:r>
        <w:rPr>
          <w:rFonts w:ascii="Arial" w:hAnsi="Arial" w:cs="Arial"/>
          <w:sz w:val="24"/>
          <w:szCs w:val="24"/>
        </w:rPr>
        <w:t>An</w:t>
      </w:r>
      <w:proofErr w:type="spellEnd"/>
      <w:r>
        <w:rPr>
          <w:rFonts w:ascii="Arial" w:hAnsi="Arial" w:cs="Arial"/>
          <w:sz w:val="24"/>
          <w:szCs w:val="24"/>
        </w:rPr>
        <w:t xml:space="preserve"> RSA Private Key (2048 bits)</w:t>
      </w:r>
    </w:p>
    <w:p w14:paraId="60AF35AA" w14:textId="7948B7EA" w:rsidR="00684378" w:rsidRDefault="00684378" w:rsidP="00684378">
      <w:pPr>
        <w:pStyle w:val="Prrafodelista"/>
        <w:numPr>
          <w:ilvl w:val="0"/>
          <w:numId w:val="16"/>
        </w:numPr>
        <w:rPr>
          <w:rFonts w:ascii="Arial" w:hAnsi="Arial" w:cs="Arial"/>
          <w:sz w:val="24"/>
          <w:szCs w:val="24"/>
        </w:rPr>
      </w:pPr>
      <w:proofErr w:type="spellStart"/>
      <w:r>
        <w:rPr>
          <w:rFonts w:ascii="Arial" w:hAnsi="Arial" w:cs="Arial"/>
          <w:sz w:val="24"/>
          <w:szCs w:val="24"/>
        </w:rPr>
        <w:t>An</w:t>
      </w:r>
      <w:proofErr w:type="spellEnd"/>
      <w:r>
        <w:rPr>
          <w:rFonts w:ascii="Arial" w:hAnsi="Arial" w:cs="Arial"/>
          <w:sz w:val="24"/>
          <w:szCs w:val="24"/>
        </w:rPr>
        <w:t xml:space="preserve"> RSA Public Key (2048 bits)</w:t>
      </w:r>
    </w:p>
    <w:p w14:paraId="75C49499" w14:textId="78758B49" w:rsidR="00684378" w:rsidRDefault="00684378" w:rsidP="00684378">
      <w:pPr>
        <w:pStyle w:val="Prrafodelista"/>
        <w:numPr>
          <w:ilvl w:val="0"/>
          <w:numId w:val="16"/>
        </w:numPr>
        <w:rPr>
          <w:rFonts w:ascii="Arial" w:hAnsi="Arial" w:cs="Arial"/>
          <w:sz w:val="24"/>
          <w:szCs w:val="24"/>
        </w:rPr>
      </w:pPr>
      <w:r>
        <w:rPr>
          <w:rFonts w:ascii="Arial" w:hAnsi="Arial" w:cs="Arial"/>
          <w:sz w:val="24"/>
          <w:szCs w:val="24"/>
        </w:rPr>
        <w:t xml:space="preserve">With the </w:t>
      </w:r>
      <w:proofErr w:type="spellStart"/>
      <w:r>
        <w:rPr>
          <w:rFonts w:ascii="Arial" w:hAnsi="Arial" w:cs="Arial"/>
          <w:sz w:val="24"/>
          <w:szCs w:val="24"/>
        </w:rPr>
        <w:t>previous</w:t>
      </w:r>
      <w:proofErr w:type="spellEnd"/>
      <w:r>
        <w:rPr>
          <w:rFonts w:ascii="Arial" w:hAnsi="Arial" w:cs="Arial"/>
          <w:sz w:val="24"/>
          <w:szCs w:val="24"/>
        </w:rPr>
        <w:t xml:space="preserve"> </w:t>
      </w:r>
      <w:proofErr w:type="spellStart"/>
      <w:r>
        <w:rPr>
          <w:rFonts w:ascii="Arial" w:hAnsi="Arial" w:cs="Arial"/>
          <w:sz w:val="24"/>
          <w:szCs w:val="24"/>
        </w:rPr>
        <w:t>generated</w:t>
      </w:r>
      <w:proofErr w:type="spellEnd"/>
      <w:r>
        <w:rPr>
          <w:rFonts w:ascii="Arial" w:hAnsi="Arial" w:cs="Arial"/>
          <w:sz w:val="24"/>
          <w:szCs w:val="24"/>
        </w:rPr>
        <w:t xml:space="preserve"> private </w:t>
      </w:r>
      <w:proofErr w:type="spellStart"/>
      <w:r>
        <w:rPr>
          <w:rFonts w:ascii="Arial" w:hAnsi="Arial" w:cs="Arial"/>
          <w:sz w:val="24"/>
          <w:szCs w:val="24"/>
        </w:rPr>
        <w:t>key</w:t>
      </w:r>
      <w:proofErr w:type="spellEnd"/>
      <w:r>
        <w:rPr>
          <w:rFonts w:ascii="Arial" w:hAnsi="Arial" w:cs="Arial"/>
          <w:sz w:val="24"/>
          <w:szCs w:val="24"/>
        </w:rPr>
        <w:t xml:space="preserve"> créate a </w:t>
      </w:r>
      <w:proofErr w:type="spellStart"/>
      <w:r>
        <w:rPr>
          <w:rFonts w:ascii="Arial" w:hAnsi="Arial" w:cs="Arial"/>
          <w:sz w:val="24"/>
          <w:szCs w:val="24"/>
        </w:rPr>
        <w:t>self</w:t>
      </w:r>
      <w:proofErr w:type="spellEnd"/>
      <w:r>
        <w:rPr>
          <w:rFonts w:ascii="Arial" w:hAnsi="Arial" w:cs="Arial"/>
          <w:sz w:val="24"/>
          <w:szCs w:val="24"/>
        </w:rPr>
        <w:t xml:space="preserve">-signed </w:t>
      </w:r>
      <w:proofErr w:type="spellStart"/>
      <w:r>
        <w:rPr>
          <w:rFonts w:ascii="Arial" w:hAnsi="Arial" w:cs="Arial"/>
          <w:sz w:val="24"/>
          <w:szCs w:val="24"/>
        </w:rPr>
        <w:t>certificate</w:t>
      </w:r>
      <w:proofErr w:type="spellEnd"/>
      <w:r>
        <w:rPr>
          <w:rFonts w:ascii="Arial" w:hAnsi="Arial" w:cs="Arial"/>
          <w:sz w:val="24"/>
          <w:szCs w:val="24"/>
        </w:rPr>
        <w:t>. Use the pkcs12 format.</w:t>
      </w:r>
    </w:p>
    <w:p w14:paraId="506D59FE" w14:textId="4C1F63ED" w:rsidR="00684378" w:rsidRDefault="00684378" w:rsidP="00684378">
      <w:pPr>
        <w:pStyle w:val="Prrafodelista"/>
        <w:numPr>
          <w:ilvl w:val="0"/>
          <w:numId w:val="16"/>
        </w:numPr>
        <w:rPr>
          <w:rFonts w:ascii="Arial" w:hAnsi="Arial" w:cs="Arial"/>
          <w:sz w:val="24"/>
          <w:szCs w:val="24"/>
        </w:rPr>
      </w:pPr>
      <w:r>
        <w:rPr>
          <w:rFonts w:ascii="Arial" w:hAnsi="Arial" w:cs="Arial"/>
          <w:sz w:val="24"/>
          <w:szCs w:val="24"/>
        </w:rPr>
        <w:t xml:space="preserve">With the </w:t>
      </w:r>
      <w:proofErr w:type="spellStart"/>
      <w:r>
        <w:rPr>
          <w:rFonts w:ascii="Arial" w:hAnsi="Arial" w:cs="Arial"/>
          <w:sz w:val="24"/>
          <w:szCs w:val="24"/>
        </w:rPr>
        <w:t>same</w:t>
      </w:r>
      <w:proofErr w:type="spellEnd"/>
      <w:r>
        <w:rPr>
          <w:rFonts w:ascii="Arial" w:hAnsi="Arial" w:cs="Arial"/>
          <w:sz w:val="24"/>
          <w:szCs w:val="24"/>
        </w:rPr>
        <w:t xml:space="preserve"> </w:t>
      </w:r>
      <w:proofErr w:type="spellStart"/>
      <w:r>
        <w:rPr>
          <w:rFonts w:ascii="Arial" w:hAnsi="Arial" w:cs="Arial"/>
          <w:sz w:val="24"/>
          <w:szCs w:val="24"/>
        </w:rPr>
        <w:t>key</w:t>
      </w:r>
      <w:proofErr w:type="spellEnd"/>
      <w:r>
        <w:rPr>
          <w:rFonts w:ascii="Arial" w:hAnsi="Arial" w:cs="Arial"/>
          <w:sz w:val="24"/>
          <w:szCs w:val="24"/>
        </w:rPr>
        <w:t xml:space="preserve">, créate a </w:t>
      </w:r>
      <w:proofErr w:type="spellStart"/>
      <w:r>
        <w:rPr>
          <w:rFonts w:ascii="Arial" w:hAnsi="Arial" w:cs="Arial"/>
          <w:sz w:val="24"/>
          <w:szCs w:val="24"/>
        </w:rPr>
        <w:t>certificate</w:t>
      </w:r>
      <w:proofErr w:type="spellEnd"/>
      <w:r>
        <w:rPr>
          <w:rFonts w:ascii="Arial" w:hAnsi="Arial" w:cs="Arial"/>
          <w:sz w:val="24"/>
          <w:szCs w:val="24"/>
        </w:rPr>
        <w:t xml:space="preserve"> </w:t>
      </w:r>
      <w:proofErr w:type="spellStart"/>
      <w:r>
        <w:rPr>
          <w:rFonts w:ascii="Arial" w:hAnsi="Arial" w:cs="Arial"/>
          <w:sz w:val="24"/>
          <w:szCs w:val="24"/>
        </w:rPr>
        <w:t>that</w:t>
      </w:r>
      <w:proofErr w:type="spellEnd"/>
      <w:r>
        <w:rPr>
          <w:rFonts w:ascii="Arial" w:hAnsi="Arial" w:cs="Arial"/>
          <w:sz w:val="24"/>
          <w:szCs w:val="24"/>
        </w:rPr>
        <w:t xml:space="preserve"> </w:t>
      </w:r>
      <w:proofErr w:type="spellStart"/>
      <w:r>
        <w:rPr>
          <w:rFonts w:ascii="Arial" w:hAnsi="Arial" w:cs="Arial"/>
          <w:sz w:val="24"/>
          <w:szCs w:val="24"/>
        </w:rPr>
        <w:t>is</w:t>
      </w:r>
      <w:proofErr w:type="spellEnd"/>
      <w:r>
        <w:rPr>
          <w:rFonts w:ascii="Arial" w:hAnsi="Arial" w:cs="Arial"/>
          <w:sz w:val="24"/>
          <w:szCs w:val="24"/>
        </w:rPr>
        <w:t xml:space="preserve"> signed by </w:t>
      </w:r>
      <w:proofErr w:type="spellStart"/>
      <w:r>
        <w:rPr>
          <w:rFonts w:ascii="Arial" w:hAnsi="Arial" w:cs="Arial"/>
          <w:sz w:val="24"/>
          <w:szCs w:val="24"/>
        </w:rPr>
        <w:t>an</w:t>
      </w:r>
      <w:proofErr w:type="spellEnd"/>
      <w:r>
        <w:rPr>
          <w:rFonts w:ascii="Arial" w:hAnsi="Arial" w:cs="Arial"/>
          <w:sz w:val="24"/>
          <w:szCs w:val="24"/>
        </w:rPr>
        <w:t xml:space="preserve"> </w:t>
      </w:r>
      <w:proofErr w:type="spellStart"/>
      <w:r>
        <w:rPr>
          <w:rFonts w:ascii="Arial" w:hAnsi="Arial" w:cs="Arial"/>
          <w:sz w:val="24"/>
          <w:szCs w:val="24"/>
        </w:rPr>
        <w:t>authority</w:t>
      </w:r>
      <w:proofErr w:type="spellEnd"/>
      <w:r>
        <w:rPr>
          <w:rFonts w:ascii="Arial" w:hAnsi="Arial" w:cs="Arial"/>
          <w:sz w:val="24"/>
          <w:szCs w:val="24"/>
        </w:rPr>
        <w:t xml:space="preserve">. Use the pkcs12 format. Use the free </w:t>
      </w:r>
      <w:proofErr w:type="spellStart"/>
      <w:r>
        <w:rPr>
          <w:rFonts w:ascii="Arial" w:hAnsi="Arial" w:cs="Arial"/>
          <w:sz w:val="24"/>
          <w:szCs w:val="24"/>
        </w:rPr>
        <w:t>services</w:t>
      </w:r>
      <w:proofErr w:type="spellEnd"/>
      <w:r>
        <w:rPr>
          <w:rFonts w:ascii="Arial" w:hAnsi="Arial" w:cs="Arial"/>
          <w:sz w:val="24"/>
          <w:szCs w:val="24"/>
        </w:rPr>
        <w:t xml:space="preserve"> </w:t>
      </w:r>
      <w:proofErr w:type="spellStart"/>
      <w:r>
        <w:rPr>
          <w:rFonts w:ascii="Arial" w:hAnsi="Arial" w:cs="Arial"/>
          <w:sz w:val="24"/>
          <w:szCs w:val="24"/>
        </w:rPr>
        <w:t>Let’s</w:t>
      </w:r>
      <w:proofErr w:type="spellEnd"/>
      <w:r>
        <w:rPr>
          <w:rFonts w:ascii="Arial" w:hAnsi="Arial" w:cs="Arial"/>
          <w:sz w:val="24"/>
          <w:szCs w:val="24"/>
        </w:rPr>
        <w:t xml:space="preserve"> </w:t>
      </w:r>
      <w:proofErr w:type="spellStart"/>
      <w:r>
        <w:rPr>
          <w:rFonts w:ascii="Arial" w:hAnsi="Arial" w:cs="Arial"/>
          <w:sz w:val="24"/>
          <w:szCs w:val="24"/>
        </w:rPr>
        <w:t>Encrypt</w:t>
      </w:r>
      <w:proofErr w:type="spellEnd"/>
      <w:r>
        <w:rPr>
          <w:rFonts w:ascii="Arial" w:hAnsi="Arial" w:cs="Arial"/>
          <w:sz w:val="24"/>
          <w:szCs w:val="24"/>
        </w:rPr>
        <w:t xml:space="preserve"> </w:t>
      </w:r>
      <w:proofErr w:type="spellStart"/>
      <w:r>
        <w:rPr>
          <w:rFonts w:ascii="Arial" w:hAnsi="Arial" w:cs="Arial"/>
          <w:sz w:val="24"/>
          <w:szCs w:val="24"/>
        </w:rPr>
        <w:t>or</w:t>
      </w:r>
      <w:proofErr w:type="spellEnd"/>
      <w:r>
        <w:rPr>
          <w:rFonts w:ascii="Arial" w:hAnsi="Arial" w:cs="Arial"/>
          <w:sz w:val="24"/>
          <w:szCs w:val="24"/>
        </w:rPr>
        <w:t xml:space="preserve"> </w:t>
      </w:r>
      <w:proofErr w:type="spellStart"/>
      <w:r>
        <w:rPr>
          <w:rFonts w:ascii="Arial" w:hAnsi="Arial" w:cs="Arial"/>
          <w:sz w:val="24"/>
          <w:szCs w:val="24"/>
        </w:rPr>
        <w:t>Getacert</w:t>
      </w:r>
      <w:proofErr w:type="spellEnd"/>
      <w:r>
        <w:rPr>
          <w:rFonts w:ascii="Arial" w:hAnsi="Arial" w:cs="Arial"/>
          <w:sz w:val="24"/>
          <w:szCs w:val="24"/>
        </w:rPr>
        <w:t>.</w:t>
      </w:r>
    </w:p>
    <w:p w14:paraId="6B496A24" w14:textId="5E03109A" w:rsidR="00684378" w:rsidRPr="00684378" w:rsidRDefault="00684378" w:rsidP="00684378">
      <w:pPr>
        <w:pStyle w:val="Prrafodelista"/>
        <w:numPr>
          <w:ilvl w:val="0"/>
          <w:numId w:val="16"/>
        </w:numPr>
        <w:rPr>
          <w:rFonts w:ascii="Arial" w:hAnsi="Arial" w:cs="Arial"/>
          <w:sz w:val="24"/>
          <w:szCs w:val="24"/>
        </w:rPr>
      </w:pPr>
      <w:proofErr w:type="spellStart"/>
      <w:r>
        <w:rPr>
          <w:rFonts w:ascii="Arial" w:hAnsi="Arial" w:cs="Arial"/>
          <w:sz w:val="24"/>
          <w:szCs w:val="24"/>
        </w:rPr>
        <w:t>Verify</w:t>
      </w:r>
      <w:proofErr w:type="spellEnd"/>
      <w:r>
        <w:rPr>
          <w:rFonts w:ascii="Arial" w:hAnsi="Arial" w:cs="Arial"/>
          <w:sz w:val="24"/>
          <w:szCs w:val="24"/>
        </w:rPr>
        <w:t xml:space="preserve"> this </w:t>
      </w:r>
      <w:proofErr w:type="spellStart"/>
      <w:r>
        <w:rPr>
          <w:rFonts w:ascii="Arial" w:hAnsi="Arial" w:cs="Arial"/>
          <w:sz w:val="24"/>
          <w:szCs w:val="24"/>
        </w:rPr>
        <w:t>last</w:t>
      </w:r>
      <w:proofErr w:type="spellEnd"/>
      <w:r>
        <w:rPr>
          <w:rFonts w:ascii="Arial" w:hAnsi="Arial" w:cs="Arial"/>
          <w:sz w:val="24"/>
          <w:szCs w:val="24"/>
        </w:rPr>
        <w:t xml:space="preserve"> </w:t>
      </w:r>
      <w:proofErr w:type="spellStart"/>
      <w:r>
        <w:rPr>
          <w:rFonts w:ascii="Arial" w:hAnsi="Arial" w:cs="Arial"/>
          <w:sz w:val="24"/>
          <w:szCs w:val="24"/>
        </w:rPr>
        <w:t>certificate</w:t>
      </w:r>
      <w:proofErr w:type="spellEnd"/>
    </w:p>
    <w:p w14:paraId="17A70E9B" w14:textId="4D74BA6E" w:rsidR="001554D3" w:rsidRPr="00684378" w:rsidRDefault="00684378" w:rsidP="00F92411">
      <w:pPr>
        <w:rPr>
          <w:rFonts w:ascii="Arial" w:hAnsi="Arial" w:cs="Arial"/>
          <w:sz w:val="28"/>
          <w:szCs w:val="28"/>
        </w:rPr>
      </w:pPr>
      <w:r w:rsidRPr="00684378">
        <w:rPr>
          <w:rFonts w:ascii="Arial" w:hAnsi="Arial" w:cs="Arial"/>
          <w:sz w:val="24"/>
          <w:szCs w:val="24"/>
        </w:rPr>
        <w:t xml:space="preserve">As </w:t>
      </w:r>
      <w:proofErr w:type="spellStart"/>
      <w:r w:rsidRPr="00684378">
        <w:rPr>
          <w:rFonts w:ascii="Arial" w:hAnsi="Arial" w:cs="Arial"/>
          <w:sz w:val="24"/>
          <w:szCs w:val="24"/>
        </w:rPr>
        <w:t>evidence</w:t>
      </w:r>
      <w:proofErr w:type="spellEnd"/>
      <w:r w:rsidRPr="00684378">
        <w:rPr>
          <w:rFonts w:ascii="Arial" w:hAnsi="Arial" w:cs="Arial"/>
          <w:sz w:val="24"/>
          <w:szCs w:val="24"/>
        </w:rPr>
        <w:t xml:space="preserve"> of </w:t>
      </w:r>
      <w:proofErr w:type="spellStart"/>
      <w:r w:rsidRPr="00684378">
        <w:rPr>
          <w:rFonts w:ascii="Arial" w:hAnsi="Arial" w:cs="Arial"/>
          <w:sz w:val="24"/>
          <w:szCs w:val="24"/>
        </w:rPr>
        <w:t>these</w:t>
      </w:r>
      <w:proofErr w:type="spellEnd"/>
      <w:r w:rsidRPr="00684378">
        <w:rPr>
          <w:rFonts w:ascii="Arial" w:hAnsi="Arial" w:cs="Arial"/>
          <w:sz w:val="24"/>
          <w:szCs w:val="24"/>
        </w:rPr>
        <w:t xml:space="preserve"> </w:t>
      </w:r>
      <w:proofErr w:type="spellStart"/>
      <w:r w:rsidRPr="00684378">
        <w:rPr>
          <w:rFonts w:ascii="Arial" w:hAnsi="Arial" w:cs="Arial"/>
          <w:sz w:val="24"/>
          <w:szCs w:val="24"/>
        </w:rPr>
        <w:t>processes</w:t>
      </w:r>
      <w:proofErr w:type="spellEnd"/>
      <w:r w:rsidRPr="00684378">
        <w:rPr>
          <w:rFonts w:ascii="Arial" w:hAnsi="Arial" w:cs="Arial"/>
          <w:sz w:val="24"/>
          <w:szCs w:val="24"/>
        </w:rPr>
        <w:t xml:space="preserve"> </w:t>
      </w:r>
      <w:proofErr w:type="spellStart"/>
      <w:r w:rsidRPr="00684378">
        <w:rPr>
          <w:rFonts w:ascii="Arial" w:hAnsi="Arial" w:cs="Arial"/>
          <w:sz w:val="24"/>
          <w:szCs w:val="24"/>
        </w:rPr>
        <w:t>create</w:t>
      </w:r>
      <w:proofErr w:type="spellEnd"/>
      <w:r w:rsidRPr="00684378">
        <w:rPr>
          <w:rFonts w:ascii="Arial" w:hAnsi="Arial" w:cs="Arial"/>
          <w:sz w:val="24"/>
          <w:szCs w:val="24"/>
        </w:rPr>
        <w:t xml:space="preserve"> a </w:t>
      </w:r>
      <w:proofErr w:type="spellStart"/>
      <w:r w:rsidRPr="00684378">
        <w:rPr>
          <w:rFonts w:ascii="Arial" w:hAnsi="Arial" w:cs="Arial"/>
          <w:sz w:val="24"/>
          <w:szCs w:val="24"/>
        </w:rPr>
        <w:t>report</w:t>
      </w:r>
      <w:proofErr w:type="spellEnd"/>
      <w:r w:rsidRPr="00684378">
        <w:rPr>
          <w:rFonts w:ascii="Arial" w:hAnsi="Arial" w:cs="Arial"/>
          <w:sz w:val="24"/>
          <w:szCs w:val="24"/>
        </w:rPr>
        <w:t xml:space="preserve"> </w:t>
      </w:r>
      <w:proofErr w:type="spellStart"/>
      <w:r w:rsidRPr="00684378">
        <w:rPr>
          <w:rFonts w:ascii="Arial" w:hAnsi="Arial" w:cs="Arial"/>
          <w:sz w:val="24"/>
          <w:szCs w:val="24"/>
        </w:rPr>
        <w:t>that</w:t>
      </w:r>
      <w:proofErr w:type="spellEnd"/>
      <w:r w:rsidRPr="00684378">
        <w:rPr>
          <w:rFonts w:ascii="Arial" w:hAnsi="Arial" w:cs="Arial"/>
          <w:sz w:val="24"/>
          <w:szCs w:val="24"/>
        </w:rPr>
        <w:t xml:space="preserve"> </w:t>
      </w:r>
      <w:proofErr w:type="spellStart"/>
      <w:r w:rsidRPr="00684378">
        <w:rPr>
          <w:rFonts w:ascii="Arial" w:hAnsi="Arial" w:cs="Arial"/>
          <w:sz w:val="24"/>
          <w:szCs w:val="24"/>
        </w:rPr>
        <w:t>explains</w:t>
      </w:r>
      <w:proofErr w:type="spellEnd"/>
      <w:r w:rsidRPr="00684378">
        <w:rPr>
          <w:rFonts w:ascii="Arial" w:hAnsi="Arial" w:cs="Arial"/>
          <w:sz w:val="24"/>
          <w:szCs w:val="24"/>
        </w:rPr>
        <w:t xml:space="preserve"> </w:t>
      </w:r>
      <w:proofErr w:type="spellStart"/>
      <w:r w:rsidRPr="00684378">
        <w:rPr>
          <w:rFonts w:ascii="Arial" w:hAnsi="Arial" w:cs="Arial"/>
          <w:sz w:val="24"/>
          <w:szCs w:val="24"/>
        </w:rPr>
        <w:t>which</w:t>
      </w:r>
      <w:proofErr w:type="spellEnd"/>
      <w:r w:rsidRPr="00684378">
        <w:rPr>
          <w:rFonts w:ascii="Arial" w:hAnsi="Arial" w:cs="Arial"/>
          <w:sz w:val="24"/>
          <w:szCs w:val="24"/>
        </w:rPr>
        <w:t xml:space="preserve"> </w:t>
      </w:r>
      <w:proofErr w:type="spellStart"/>
      <w:r w:rsidRPr="00684378">
        <w:rPr>
          <w:rFonts w:ascii="Arial" w:hAnsi="Arial" w:cs="Arial"/>
          <w:sz w:val="24"/>
          <w:szCs w:val="24"/>
        </w:rPr>
        <w:t>commands</w:t>
      </w:r>
      <w:proofErr w:type="spellEnd"/>
      <w:r w:rsidRPr="00684378">
        <w:rPr>
          <w:rFonts w:ascii="Arial" w:hAnsi="Arial" w:cs="Arial"/>
          <w:sz w:val="24"/>
          <w:szCs w:val="24"/>
        </w:rPr>
        <w:t xml:space="preserve"> you </w:t>
      </w:r>
      <w:proofErr w:type="spellStart"/>
      <w:r w:rsidRPr="00684378">
        <w:rPr>
          <w:rFonts w:ascii="Arial" w:hAnsi="Arial" w:cs="Arial"/>
          <w:sz w:val="24"/>
          <w:szCs w:val="24"/>
        </w:rPr>
        <w:t>used</w:t>
      </w:r>
      <w:proofErr w:type="spellEnd"/>
      <w:r w:rsidRPr="00684378">
        <w:rPr>
          <w:rFonts w:ascii="Arial" w:hAnsi="Arial" w:cs="Arial"/>
          <w:sz w:val="24"/>
          <w:szCs w:val="24"/>
        </w:rPr>
        <w:t xml:space="preserve"> to </w:t>
      </w:r>
      <w:proofErr w:type="spellStart"/>
      <w:r w:rsidRPr="00684378">
        <w:rPr>
          <w:rFonts w:ascii="Arial" w:hAnsi="Arial" w:cs="Arial"/>
          <w:sz w:val="24"/>
          <w:szCs w:val="24"/>
        </w:rPr>
        <w:t>achieve</w:t>
      </w:r>
      <w:proofErr w:type="spellEnd"/>
      <w:r w:rsidRPr="00684378">
        <w:rPr>
          <w:rFonts w:ascii="Arial" w:hAnsi="Arial" w:cs="Arial"/>
          <w:sz w:val="24"/>
          <w:szCs w:val="24"/>
        </w:rPr>
        <w:t xml:space="preserve"> each of the </w:t>
      </w:r>
      <w:proofErr w:type="spellStart"/>
      <w:r w:rsidRPr="00684378">
        <w:rPr>
          <w:rFonts w:ascii="Arial" w:hAnsi="Arial" w:cs="Arial"/>
          <w:sz w:val="24"/>
          <w:szCs w:val="24"/>
        </w:rPr>
        <w:t>tasks</w:t>
      </w:r>
      <w:proofErr w:type="spellEnd"/>
      <w:r w:rsidRPr="00684378">
        <w:rPr>
          <w:rFonts w:ascii="Arial" w:hAnsi="Arial" w:cs="Arial"/>
          <w:sz w:val="24"/>
          <w:szCs w:val="24"/>
        </w:rPr>
        <w:t xml:space="preserve">, add the </w:t>
      </w:r>
      <w:proofErr w:type="spellStart"/>
      <w:r w:rsidRPr="00684378">
        <w:rPr>
          <w:rFonts w:ascii="Arial" w:hAnsi="Arial" w:cs="Arial"/>
          <w:sz w:val="24"/>
          <w:szCs w:val="24"/>
        </w:rPr>
        <w:t>corresponding</w:t>
      </w:r>
      <w:proofErr w:type="spellEnd"/>
      <w:r w:rsidRPr="00684378">
        <w:rPr>
          <w:rFonts w:ascii="Arial" w:hAnsi="Arial" w:cs="Arial"/>
          <w:sz w:val="24"/>
          <w:szCs w:val="24"/>
        </w:rPr>
        <w:t xml:space="preserve"> </w:t>
      </w:r>
      <w:proofErr w:type="spellStart"/>
      <w:r w:rsidRPr="00684378">
        <w:rPr>
          <w:rFonts w:ascii="Arial" w:hAnsi="Arial" w:cs="Arial"/>
          <w:sz w:val="24"/>
          <w:szCs w:val="24"/>
        </w:rPr>
        <w:t>screenshots</w:t>
      </w:r>
      <w:proofErr w:type="spellEnd"/>
      <w:r w:rsidRPr="00684378">
        <w:rPr>
          <w:rFonts w:ascii="Arial" w:hAnsi="Arial" w:cs="Arial"/>
          <w:sz w:val="24"/>
          <w:szCs w:val="24"/>
        </w:rPr>
        <w:t xml:space="preserve"> and </w:t>
      </w:r>
      <w:proofErr w:type="spellStart"/>
      <w:r w:rsidRPr="00684378">
        <w:rPr>
          <w:rFonts w:ascii="Arial" w:hAnsi="Arial" w:cs="Arial"/>
          <w:sz w:val="24"/>
          <w:szCs w:val="24"/>
        </w:rPr>
        <w:t>explain</w:t>
      </w:r>
      <w:proofErr w:type="spellEnd"/>
      <w:r w:rsidRPr="00684378">
        <w:rPr>
          <w:rFonts w:ascii="Arial" w:hAnsi="Arial" w:cs="Arial"/>
          <w:sz w:val="24"/>
          <w:szCs w:val="24"/>
        </w:rPr>
        <w:t xml:space="preserve"> the </w:t>
      </w:r>
      <w:proofErr w:type="spellStart"/>
      <w:r w:rsidRPr="00684378">
        <w:rPr>
          <w:rFonts w:ascii="Arial" w:hAnsi="Arial" w:cs="Arial"/>
          <w:sz w:val="24"/>
          <w:szCs w:val="24"/>
        </w:rPr>
        <w:t>process</w:t>
      </w:r>
      <w:proofErr w:type="spellEnd"/>
      <w:r w:rsidRPr="00684378">
        <w:rPr>
          <w:rFonts w:ascii="Arial" w:hAnsi="Arial" w:cs="Arial"/>
          <w:sz w:val="24"/>
          <w:szCs w:val="24"/>
        </w:rPr>
        <w:t xml:space="preserve"> you </w:t>
      </w:r>
      <w:proofErr w:type="spellStart"/>
      <w:r w:rsidRPr="00684378">
        <w:rPr>
          <w:rFonts w:ascii="Arial" w:hAnsi="Arial" w:cs="Arial"/>
          <w:sz w:val="24"/>
          <w:szCs w:val="24"/>
        </w:rPr>
        <w:t>followed</w:t>
      </w:r>
      <w:proofErr w:type="spellEnd"/>
      <w:r w:rsidRPr="00684378">
        <w:rPr>
          <w:rFonts w:ascii="Arial" w:hAnsi="Arial" w:cs="Arial"/>
          <w:sz w:val="24"/>
          <w:szCs w:val="24"/>
        </w:rPr>
        <w:t xml:space="preserve">. Add your </w:t>
      </w:r>
      <w:proofErr w:type="spellStart"/>
      <w:r w:rsidRPr="00684378">
        <w:rPr>
          <w:rFonts w:ascii="Arial" w:hAnsi="Arial" w:cs="Arial"/>
          <w:sz w:val="24"/>
          <w:szCs w:val="24"/>
        </w:rPr>
        <w:t>conclusions</w:t>
      </w:r>
      <w:proofErr w:type="spellEnd"/>
      <w:r w:rsidRPr="00684378">
        <w:rPr>
          <w:rFonts w:ascii="Arial" w:hAnsi="Arial" w:cs="Arial"/>
          <w:sz w:val="24"/>
          <w:szCs w:val="24"/>
        </w:rPr>
        <w:t xml:space="preserve"> and </w:t>
      </w:r>
      <w:proofErr w:type="spellStart"/>
      <w:r w:rsidRPr="00684378">
        <w:rPr>
          <w:rFonts w:ascii="Arial" w:hAnsi="Arial" w:cs="Arial"/>
          <w:sz w:val="24"/>
          <w:szCs w:val="24"/>
        </w:rPr>
        <w:t>upload</w:t>
      </w:r>
      <w:proofErr w:type="spellEnd"/>
      <w:r w:rsidRPr="00684378">
        <w:rPr>
          <w:rFonts w:ascii="Arial" w:hAnsi="Arial" w:cs="Arial"/>
          <w:sz w:val="24"/>
          <w:szCs w:val="24"/>
        </w:rPr>
        <w:t xml:space="preserve"> </w:t>
      </w:r>
      <w:proofErr w:type="spellStart"/>
      <w:r w:rsidRPr="00684378">
        <w:rPr>
          <w:rFonts w:ascii="Arial" w:hAnsi="Arial" w:cs="Arial"/>
          <w:sz w:val="24"/>
          <w:szCs w:val="24"/>
        </w:rPr>
        <w:t>it</w:t>
      </w:r>
      <w:proofErr w:type="spellEnd"/>
      <w:r w:rsidRPr="00684378">
        <w:rPr>
          <w:rFonts w:ascii="Arial" w:hAnsi="Arial" w:cs="Arial"/>
          <w:sz w:val="24"/>
          <w:szCs w:val="24"/>
        </w:rPr>
        <w:t xml:space="preserve"> to </w:t>
      </w:r>
      <w:proofErr w:type="spellStart"/>
      <w:r w:rsidRPr="00684378">
        <w:rPr>
          <w:rFonts w:ascii="Arial" w:hAnsi="Arial" w:cs="Arial"/>
          <w:sz w:val="24"/>
          <w:szCs w:val="24"/>
        </w:rPr>
        <w:t>Canvas</w:t>
      </w:r>
      <w:proofErr w:type="spellEnd"/>
      <w:r w:rsidRPr="00684378">
        <w:rPr>
          <w:rFonts w:ascii="Arial" w:hAnsi="Arial" w:cs="Arial"/>
          <w:sz w:val="24"/>
          <w:szCs w:val="24"/>
        </w:rPr>
        <w:t>.</w:t>
      </w:r>
    </w:p>
    <w:p w14:paraId="25702CFF" w14:textId="3C1825B6" w:rsidR="001554D3" w:rsidRDefault="001554D3" w:rsidP="00F92411">
      <w:pPr>
        <w:rPr>
          <w:rFonts w:ascii="Arial" w:hAnsi="Arial" w:cs="Arial"/>
          <w:sz w:val="24"/>
          <w:szCs w:val="24"/>
        </w:rPr>
      </w:pPr>
    </w:p>
    <w:p w14:paraId="056B98FA" w14:textId="27E90628" w:rsidR="00684378" w:rsidRDefault="00684378" w:rsidP="00F92411">
      <w:pPr>
        <w:rPr>
          <w:rFonts w:ascii="Arial" w:hAnsi="Arial" w:cs="Arial"/>
          <w:b/>
          <w:bCs/>
          <w:sz w:val="24"/>
          <w:szCs w:val="24"/>
        </w:rPr>
      </w:pPr>
      <w:r>
        <w:rPr>
          <w:rFonts w:ascii="Arial" w:hAnsi="Arial" w:cs="Arial"/>
          <w:b/>
          <w:bCs/>
          <w:sz w:val="24"/>
          <w:szCs w:val="24"/>
        </w:rPr>
        <w:t>Desarrollo</w:t>
      </w:r>
    </w:p>
    <w:p w14:paraId="319DF776" w14:textId="7B2A5EF0" w:rsidR="00684378" w:rsidRDefault="0037733F" w:rsidP="0037733F">
      <w:pPr>
        <w:jc w:val="both"/>
        <w:rPr>
          <w:rFonts w:ascii="Arial" w:hAnsi="Arial" w:cs="Arial"/>
          <w:sz w:val="24"/>
          <w:szCs w:val="24"/>
        </w:rPr>
      </w:pPr>
      <w:r>
        <w:rPr>
          <w:rFonts w:ascii="Arial" w:hAnsi="Arial" w:cs="Arial"/>
          <w:sz w:val="24"/>
          <w:szCs w:val="24"/>
        </w:rPr>
        <w:t>Antes de empezar con la práctica, es necesario instalar OpenSSL en mi computadora, para ello (y como no tenía Git en mi computadora), descargué Git, ya que OpenSSL viene incluido con Git de manera predeterminada. Para ello, lo descargué utilizando el gestor de paquetes de Microsoft con PowerShell</w:t>
      </w:r>
      <w:r w:rsidR="00AC3BEC">
        <w:rPr>
          <w:rFonts w:ascii="Arial" w:hAnsi="Arial" w:cs="Arial"/>
          <w:sz w:val="24"/>
          <w:szCs w:val="24"/>
        </w:rPr>
        <w:t>, con el siguiente comando:</w:t>
      </w:r>
    </w:p>
    <w:p w14:paraId="238917FF" w14:textId="75D423B7" w:rsidR="00AC3BEC" w:rsidRDefault="00AC3BEC" w:rsidP="00AC3BEC">
      <w:pPr>
        <w:jc w:val="center"/>
        <w:rPr>
          <w:rFonts w:ascii="Arial" w:hAnsi="Arial" w:cs="Arial"/>
          <w:sz w:val="24"/>
          <w:szCs w:val="24"/>
        </w:rPr>
      </w:pPr>
      <w:r w:rsidRPr="00AC3BEC">
        <w:rPr>
          <w:rFonts w:ascii="Arial" w:hAnsi="Arial" w:cs="Arial"/>
          <w:noProof/>
          <w:sz w:val="24"/>
          <w:szCs w:val="24"/>
        </w:rPr>
        <w:drawing>
          <wp:inline distT="0" distB="0" distL="0" distR="0" wp14:anchorId="2A29A94B" wp14:editId="52F400EB">
            <wp:extent cx="4197350" cy="318672"/>
            <wp:effectExtent l="0" t="0" r="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83003" cy="325175"/>
                    </a:xfrm>
                    <a:prstGeom prst="rect">
                      <a:avLst/>
                    </a:prstGeom>
                  </pic:spPr>
                </pic:pic>
              </a:graphicData>
            </a:graphic>
          </wp:inline>
        </w:drawing>
      </w:r>
    </w:p>
    <w:p w14:paraId="666B1658" w14:textId="7291071C" w:rsidR="00AC3BEC" w:rsidRDefault="00AC3BEC" w:rsidP="00AC3BEC">
      <w:pPr>
        <w:rPr>
          <w:rFonts w:ascii="Arial" w:hAnsi="Arial" w:cs="Arial"/>
          <w:sz w:val="24"/>
          <w:szCs w:val="24"/>
        </w:rPr>
      </w:pPr>
      <w:r>
        <w:rPr>
          <w:rFonts w:ascii="Arial" w:hAnsi="Arial" w:cs="Arial"/>
          <w:sz w:val="24"/>
          <w:szCs w:val="24"/>
        </w:rPr>
        <w:t xml:space="preserve">Una vez descargado, abrí “Git </w:t>
      </w:r>
      <w:proofErr w:type="spellStart"/>
      <w:r>
        <w:rPr>
          <w:rFonts w:ascii="Arial" w:hAnsi="Arial" w:cs="Arial"/>
          <w:sz w:val="24"/>
          <w:szCs w:val="24"/>
        </w:rPr>
        <w:t>Bash</w:t>
      </w:r>
      <w:proofErr w:type="spellEnd"/>
      <w:r>
        <w:rPr>
          <w:rFonts w:ascii="Arial" w:hAnsi="Arial" w:cs="Arial"/>
          <w:sz w:val="24"/>
          <w:szCs w:val="24"/>
        </w:rPr>
        <w:t>” y procedí a comprobar que OpenSSL estaba instalado de la siguiente manera, con el comando “</w:t>
      </w:r>
      <w:proofErr w:type="spellStart"/>
      <w:r>
        <w:rPr>
          <w:rFonts w:ascii="Arial" w:hAnsi="Arial" w:cs="Arial"/>
          <w:sz w:val="24"/>
          <w:szCs w:val="24"/>
        </w:rPr>
        <w:t>openssl</w:t>
      </w:r>
      <w:proofErr w:type="spellEnd"/>
      <w:r>
        <w:rPr>
          <w:rFonts w:ascii="Arial" w:hAnsi="Arial" w:cs="Arial"/>
          <w:sz w:val="24"/>
          <w:szCs w:val="24"/>
        </w:rPr>
        <w:t xml:space="preserve"> </w:t>
      </w:r>
      <w:proofErr w:type="spellStart"/>
      <w:r>
        <w:rPr>
          <w:rFonts w:ascii="Arial" w:hAnsi="Arial" w:cs="Arial"/>
          <w:sz w:val="24"/>
          <w:szCs w:val="24"/>
        </w:rPr>
        <w:t>version</w:t>
      </w:r>
      <w:proofErr w:type="spellEnd"/>
      <w:r>
        <w:rPr>
          <w:rFonts w:ascii="Arial" w:hAnsi="Arial" w:cs="Arial"/>
          <w:sz w:val="24"/>
          <w:szCs w:val="24"/>
        </w:rPr>
        <w:t>”:</w:t>
      </w:r>
    </w:p>
    <w:p w14:paraId="231BD211" w14:textId="38B9085F" w:rsidR="00AC3BEC" w:rsidRDefault="00AC3BEC" w:rsidP="00AC3BEC">
      <w:pPr>
        <w:rPr>
          <w:rFonts w:ascii="Arial" w:hAnsi="Arial" w:cs="Arial"/>
          <w:sz w:val="24"/>
          <w:szCs w:val="24"/>
        </w:rPr>
      </w:pPr>
      <w:r w:rsidRPr="00AC3BEC">
        <w:rPr>
          <w:rFonts w:ascii="Arial" w:hAnsi="Arial" w:cs="Arial"/>
          <w:noProof/>
          <w:sz w:val="24"/>
          <w:szCs w:val="24"/>
        </w:rPr>
        <w:drawing>
          <wp:inline distT="0" distB="0" distL="0" distR="0" wp14:anchorId="2D82F745" wp14:editId="3422D3E8">
            <wp:extent cx="5612130" cy="1006475"/>
            <wp:effectExtent l="0" t="0" r="7620"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1006475"/>
                    </a:xfrm>
                    <a:prstGeom prst="rect">
                      <a:avLst/>
                    </a:prstGeom>
                  </pic:spPr>
                </pic:pic>
              </a:graphicData>
            </a:graphic>
          </wp:inline>
        </w:drawing>
      </w:r>
    </w:p>
    <w:p w14:paraId="2AF4516F" w14:textId="4D2D6B76" w:rsidR="0037733F" w:rsidRDefault="00AC3BEC" w:rsidP="0037733F">
      <w:pPr>
        <w:jc w:val="both"/>
        <w:rPr>
          <w:rFonts w:ascii="Arial" w:hAnsi="Arial" w:cs="Arial"/>
          <w:sz w:val="24"/>
          <w:szCs w:val="24"/>
        </w:rPr>
      </w:pPr>
      <w:r>
        <w:rPr>
          <w:rFonts w:ascii="Arial" w:hAnsi="Arial" w:cs="Arial"/>
          <w:sz w:val="24"/>
          <w:szCs w:val="24"/>
        </w:rPr>
        <w:t>Mostrando que OpenSSL ya estaba descargado en su versión 3.5.4.</w:t>
      </w:r>
    </w:p>
    <w:p w14:paraId="48173EE3" w14:textId="63D03254" w:rsidR="00AC3BEC" w:rsidRDefault="00AC3BEC" w:rsidP="0037733F">
      <w:pPr>
        <w:jc w:val="both"/>
        <w:rPr>
          <w:rFonts w:ascii="Arial" w:hAnsi="Arial" w:cs="Arial"/>
          <w:sz w:val="24"/>
          <w:szCs w:val="24"/>
        </w:rPr>
      </w:pPr>
      <w:r>
        <w:rPr>
          <w:rFonts w:ascii="Arial" w:hAnsi="Arial" w:cs="Arial"/>
          <w:sz w:val="24"/>
          <w:szCs w:val="24"/>
        </w:rPr>
        <w:t>Como primer punto de la práctica se solicita que, utilizando la línea de comandos de OpenSSL:</w:t>
      </w:r>
    </w:p>
    <w:p w14:paraId="5A5EEF44" w14:textId="636C53C4" w:rsidR="00AC3BEC" w:rsidRDefault="00AC3BEC" w:rsidP="00AC3BEC">
      <w:pPr>
        <w:pStyle w:val="Prrafodelista"/>
        <w:numPr>
          <w:ilvl w:val="0"/>
          <w:numId w:val="17"/>
        </w:numPr>
        <w:jc w:val="both"/>
        <w:rPr>
          <w:rFonts w:ascii="Arial" w:hAnsi="Arial" w:cs="Arial"/>
          <w:sz w:val="24"/>
          <w:szCs w:val="24"/>
        </w:rPr>
      </w:pPr>
      <w:r>
        <w:rPr>
          <w:rFonts w:ascii="Arial" w:hAnsi="Arial" w:cs="Arial"/>
          <w:sz w:val="24"/>
          <w:szCs w:val="24"/>
        </w:rPr>
        <w:t xml:space="preserve">Crear una </w:t>
      </w:r>
      <w:r w:rsidR="004A3725">
        <w:rPr>
          <w:rFonts w:ascii="Arial" w:hAnsi="Arial" w:cs="Arial"/>
          <w:sz w:val="24"/>
          <w:szCs w:val="24"/>
        </w:rPr>
        <w:t>clave</w:t>
      </w:r>
      <w:r>
        <w:rPr>
          <w:rFonts w:ascii="Arial" w:hAnsi="Arial" w:cs="Arial"/>
          <w:sz w:val="24"/>
          <w:szCs w:val="24"/>
        </w:rPr>
        <w:t xml:space="preserve"> </w:t>
      </w:r>
      <w:r w:rsidR="009D2611">
        <w:rPr>
          <w:rFonts w:ascii="Arial" w:hAnsi="Arial" w:cs="Arial"/>
          <w:sz w:val="24"/>
          <w:szCs w:val="24"/>
        </w:rPr>
        <w:t>privada</w:t>
      </w:r>
      <w:r>
        <w:rPr>
          <w:rFonts w:ascii="Arial" w:hAnsi="Arial" w:cs="Arial"/>
          <w:sz w:val="24"/>
          <w:szCs w:val="24"/>
        </w:rPr>
        <w:t xml:space="preserve"> RSA (2048 bits)</w:t>
      </w:r>
    </w:p>
    <w:p w14:paraId="4A51A675" w14:textId="235CED1E" w:rsidR="00AC3BEC" w:rsidRDefault="00AC3BEC" w:rsidP="00AC3BEC">
      <w:pPr>
        <w:jc w:val="both"/>
        <w:rPr>
          <w:rFonts w:ascii="Arial" w:hAnsi="Arial" w:cs="Arial"/>
          <w:sz w:val="24"/>
          <w:szCs w:val="24"/>
        </w:rPr>
      </w:pPr>
      <w:r>
        <w:rPr>
          <w:rFonts w:ascii="Arial" w:hAnsi="Arial" w:cs="Arial"/>
          <w:sz w:val="24"/>
          <w:szCs w:val="24"/>
        </w:rPr>
        <w:t xml:space="preserve">Donde, revisando un poco la documentación con los comandos que se pueden utilizar en OpenSSL, disponible en </w:t>
      </w:r>
      <w:hyperlink r:id="rId9" w:anchor="options" w:history="1">
        <w:r w:rsidRPr="00876BF9">
          <w:rPr>
            <w:rStyle w:val="Hipervnculo"/>
            <w:rFonts w:ascii="Arial" w:hAnsi="Arial" w:cs="Arial"/>
            <w:sz w:val="24"/>
            <w:szCs w:val="24"/>
          </w:rPr>
          <w:t>https://docs.openssl.org/master/man1/#options</w:t>
        </w:r>
      </w:hyperlink>
      <w:r>
        <w:rPr>
          <w:rFonts w:ascii="Arial" w:hAnsi="Arial" w:cs="Arial"/>
          <w:sz w:val="24"/>
          <w:szCs w:val="24"/>
        </w:rPr>
        <w:t xml:space="preserve"> </w:t>
      </w:r>
      <w:r>
        <w:rPr>
          <w:rFonts w:ascii="Arial" w:hAnsi="Arial" w:cs="Arial"/>
          <w:sz w:val="24"/>
          <w:szCs w:val="24"/>
        </w:rPr>
        <w:lastRenderedPageBreak/>
        <w:t xml:space="preserve">encontré </w:t>
      </w:r>
      <w:r w:rsidR="00074FE4">
        <w:rPr>
          <w:rFonts w:ascii="Arial" w:hAnsi="Arial" w:cs="Arial"/>
          <w:sz w:val="24"/>
          <w:szCs w:val="24"/>
        </w:rPr>
        <w:t>el</w:t>
      </w:r>
      <w:r>
        <w:rPr>
          <w:rFonts w:ascii="Arial" w:hAnsi="Arial" w:cs="Arial"/>
          <w:sz w:val="24"/>
          <w:szCs w:val="24"/>
        </w:rPr>
        <w:t xml:space="preserve"> siguiente</w:t>
      </w:r>
      <w:r w:rsidR="00074FE4">
        <w:rPr>
          <w:rFonts w:ascii="Arial" w:hAnsi="Arial" w:cs="Arial"/>
          <w:sz w:val="24"/>
          <w:szCs w:val="24"/>
        </w:rPr>
        <w:t>, el</w:t>
      </w:r>
      <w:r>
        <w:rPr>
          <w:rFonts w:ascii="Arial" w:hAnsi="Arial" w:cs="Arial"/>
          <w:sz w:val="24"/>
          <w:szCs w:val="24"/>
        </w:rPr>
        <w:t xml:space="preserve"> cuales sería de ayuda para poder completar este primer punto de mi </w:t>
      </w:r>
      <w:r w:rsidR="00074FE4">
        <w:rPr>
          <w:rFonts w:ascii="Arial" w:hAnsi="Arial" w:cs="Arial"/>
          <w:sz w:val="24"/>
          <w:szCs w:val="24"/>
        </w:rPr>
        <w:t>práctica, siendo:</w:t>
      </w:r>
    </w:p>
    <w:p w14:paraId="1CE027E5" w14:textId="1AE73540" w:rsidR="00074FE4" w:rsidRPr="00074FE4" w:rsidRDefault="00074FE4" w:rsidP="00074FE4">
      <w:pPr>
        <w:pStyle w:val="Prrafodelista"/>
        <w:numPr>
          <w:ilvl w:val="0"/>
          <w:numId w:val="18"/>
        </w:numPr>
        <w:jc w:val="both"/>
        <w:rPr>
          <w:rFonts w:ascii="Arial" w:hAnsi="Arial" w:cs="Arial"/>
          <w:sz w:val="24"/>
          <w:szCs w:val="24"/>
        </w:rPr>
      </w:pPr>
      <w:proofErr w:type="spellStart"/>
      <w:r>
        <w:rPr>
          <w:rFonts w:ascii="Arial" w:hAnsi="Arial" w:cs="Arial"/>
          <w:sz w:val="24"/>
          <w:szCs w:val="24"/>
        </w:rPr>
        <w:t>genrsa</w:t>
      </w:r>
      <w:proofErr w:type="spellEnd"/>
      <w:r>
        <w:rPr>
          <w:rFonts w:ascii="Arial" w:hAnsi="Arial" w:cs="Arial"/>
          <w:sz w:val="24"/>
          <w:szCs w:val="24"/>
        </w:rPr>
        <w:t xml:space="preserve"> -&gt; Siendo este el </w:t>
      </w:r>
      <w:r w:rsidR="008A64C3">
        <w:rPr>
          <w:rFonts w:ascii="Arial" w:hAnsi="Arial" w:cs="Arial"/>
          <w:sz w:val="24"/>
          <w:szCs w:val="24"/>
        </w:rPr>
        <w:t>sub</w:t>
      </w:r>
      <w:r>
        <w:rPr>
          <w:rFonts w:ascii="Arial" w:hAnsi="Arial" w:cs="Arial"/>
          <w:sz w:val="24"/>
          <w:szCs w:val="24"/>
        </w:rPr>
        <w:t xml:space="preserve">comando </w:t>
      </w:r>
      <w:r w:rsidR="009D2611">
        <w:rPr>
          <w:rFonts w:ascii="Arial" w:hAnsi="Arial" w:cs="Arial"/>
          <w:sz w:val="24"/>
          <w:szCs w:val="24"/>
        </w:rPr>
        <w:t>que ayuda a generar una clave privada en RSA</w:t>
      </w:r>
    </w:p>
    <w:p w14:paraId="213D5815" w14:textId="443B596F" w:rsidR="0037733F" w:rsidRDefault="009D2611" w:rsidP="0037733F">
      <w:pPr>
        <w:jc w:val="both"/>
        <w:rPr>
          <w:rFonts w:ascii="Arial" w:hAnsi="Arial" w:cs="Arial"/>
          <w:sz w:val="24"/>
          <w:szCs w:val="24"/>
        </w:rPr>
      </w:pPr>
      <w:r>
        <w:rPr>
          <w:rFonts w:ascii="Arial" w:hAnsi="Arial" w:cs="Arial"/>
          <w:sz w:val="24"/>
          <w:szCs w:val="24"/>
        </w:rPr>
        <w:t>Ahora bien, como quiero que mi llave privada tenga un nombre en específico, a lado de “</w:t>
      </w:r>
      <w:proofErr w:type="spellStart"/>
      <w:r>
        <w:rPr>
          <w:rFonts w:ascii="Arial" w:hAnsi="Arial" w:cs="Arial"/>
          <w:sz w:val="24"/>
          <w:szCs w:val="24"/>
        </w:rPr>
        <w:t>genrsa</w:t>
      </w:r>
      <w:proofErr w:type="spellEnd"/>
      <w:r>
        <w:rPr>
          <w:rFonts w:ascii="Arial" w:hAnsi="Arial" w:cs="Arial"/>
          <w:sz w:val="24"/>
          <w:szCs w:val="24"/>
        </w:rPr>
        <w:t>”, añadí un “-</w:t>
      </w:r>
      <w:proofErr w:type="spellStart"/>
      <w:r>
        <w:rPr>
          <w:rFonts w:ascii="Arial" w:hAnsi="Arial" w:cs="Arial"/>
          <w:sz w:val="24"/>
          <w:szCs w:val="24"/>
        </w:rPr>
        <w:t>out</w:t>
      </w:r>
      <w:proofErr w:type="spellEnd"/>
      <w:r>
        <w:rPr>
          <w:rFonts w:ascii="Arial" w:hAnsi="Arial" w:cs="Arial"/>
          <w:sz w:val="24"/>
          <w:szCs w:val="24"/>
        </w:rPr>
        <w:t xml:space="preserve"> </w:t>
      </w:r>
      <w:proofErr w:type="spellStart"/>
      <w:r>
        <w:rPr>
          <w:rFonts w:ascii="Arial" w:hAnsi="Arial" w:cs="Arial"/>
          <w:sz w:val="24"/>
          <w:szCs w:val="24"/>
        </w:rPr>
        <w:t>llaveprivada.pem</w:t>
      </w:r>
      <w:proofErr w:type="spellEnd"/>
      <w:r>
        <w:rPr>
          <w:rFonts w:ascii="Arial" w:hAnsi="Arial" w:cs="Arial"/>
          <w:sz w:val="24"/>
          <w:szCs w:val="24"/>
        </w:rPr>
        <w:t xml:space="preserve">”, para </w:t>
      </w:r>
      <w:r w:rsidR="00271353">
        <w:rPr>
          <w:rFonts w:ascii="Arial" w:hAnsi="Arial" w:cs="Arial"/>
          <w:sz w:val="24"/>
          <w:szCs w:val="24"/>
        </w:rPr>
        <w:t>que,</w:t>
      </w:r>
      <w:r>
        <w:rPr>
          <w:rFonts w:ascii="Arial" w:hAnsi="Arial" w:cs="Arial"/>
          <w:sz w:val="24"/>
          <w:szCs w:val="24"/>
        </w:rPr>
        <w:t xml:space="preserve"> al correr el comando, se genere mi llave privada con nombre “</w:t>
      </w:r>
      <w:proofErr w:type="spellStart"/>
      <w:r>
        <w:rPr>
          <w:rFonts w:ascii="Arial" w:hAnsi="Arial" w:cs="Arial"/>
          <w:sz w:val="24"/>
          <w:szCs w:val="24"/>
        </w:rPr>
        <w:t>llaveprivada</w:t>
      </w:r>
      <w:proofErr w:type="spellEnd"/>
      <w:r>
        <w:rPr>
          <w:rFonts w:ascii="Arial" w:hAnsi="Arial" w:cs="Arial"/>
          <w:sz w:val="24"/>
          <w:szCs w:val="24"/>
        </w:rPr>
        <w:t>”. Por último, se adjuntará el número “2048”, con el fin de indicar que mi llave privada tendrá un tamaño de 2048 bits. Entonces, una vez sabiendo que el comando a utilizar es “</w:t>
      </w:r>
      <w:proofErr w:type="spellStart"/>
      <w:r>
        <w:rPr>
          <w:rFonts w:ascii="Arial" w:hAnsi="Arial" w:cs="Arial"/>
          <w:sz w:val="24"/>
          <w:szCs w:val="24"/>
        </w:rPr>
        <w:t>openssl</w:t>
      </w:r>
      <w:proofErr w:type="spellEnd"/>
      <w:r>
        <w:rPr>
          <w:rFonts w:ascii="Arial" w:hAnsi="Arial" w:cs="Arial"/>
          <w:sz w:val="24"/>
          <w:szCs w:val="24"/>
        </w:rPr>
        <w:t xml:space="preserve"> </w:t>
      </w:r>
      <w:proofErr w:type="spellStart"/>
      <w:r>
        <w:rPr>
          <w:rFonts w:ascii="Arial" w:hAnsi="Arial" w:cs="Arial"/>
          <w:sz w:val="24"/>
          <w:szCs w:val="24"/>
        </w:rPr>
        <w:t>genrsa</w:t>
      </w:r>
      <w:proofErr w:type="spellEnd"/>
      <w:r>
        <w:rPr>
          <w:rFonts w:ascii="Arial" w:hAnsi="Arial" w:cs="Arial"/>
          <w:sz w:val="24"/>
          <w:szCs w:val="24"/>
        </w:rPr>
        <w:t xml:space="preserve"> -</w:t>
      </w:r>
      <w:proofErr w:type="spellStart"/>
      <w:r>
        <w:rPr>
          <w:rFonts w:ascii="Arial" w:hAnsi="Arial" w:cs="Arial"/>
          <w:sz w:val="24"/>
          <w:szCs w:val="24"/>
        </w:rPr>
        <w:t>out</w:t>
      </w:r>
      <w:proofErr w:type="spellEnd"/>
      <w:r>
        <w:rPr>
          <w:rFonts w:ascii="Arial" w:hAnsi="Arial" w:cs="Arial"/>
          <w:sz w:val="24"/>
          <w:szCs w:val="24"/>
        </w:rPr>
        <w:t xml:space="preserve"> </w:t>
      </w:r>
      <w:proofErr w:type="spellStart"/>
      <w:r>
        <w:rPr>
          <w:rFonts w:ascii="Arial" w:hAnsi="Arial" w:cs="Arial"/>
          <w:sz w:val="24"/>
          <w:szCs w:val="24"/>
        </w:rPr>
        <w:t>llaveprivada.pem</w:t>
      </w:r>
      <w:proofErr w:type="spellEnd"/>
      <w:r>
        <w:rPr>
          <w:rFonts w:ascii="Arial" w:hAnsi="Arial" w:cs="Arial"/>
          <w:sz w:val="24"/>
          <w:szCs w:val="24"/>
        </w:rPr>
        <w:t xml:space="preserve"> 2048”, procedo a probarlo en Git </w:t>
      </w:r>
      <w:proofErr w:type="spellStart"/>
      <w:r>
        <w:rPr>
          <w:rFonts w:ascii="Arial" w:hAnsi="Arial" w:cs="Arial"/>
          <w:sz w:val="24"/>
          <w:szCs w:val="24"/>
        </w:rPr>
        <w:t>Bash</w:t>
      </w:r>
      <w:proofErr w:type="spellEnd"/>
      <w:r>
        <w:rPr>
          <w:rFonts w:ascii="Arial" w:hAnsi="Arial" w:cs="Arial"/>
          <w:sz w:val="24"/>
          <w:szCs w:val="24"/>
        </w:rPr>
        <w:t>.</w:t>
      </w:r>
    </w:p>
    <w:p w14:paraId="09602958" w14:textId="363EA293" w:rsidR="009D2611" w:rsidRDefault="009D2611" w:rsidP="009D2611">
      <w:pPr>
        <w:jc w:val="center"/>
        <w:rPr>
          <w:rFonts w:ascii="Arial" w:hAnsi="Arial" w:cs="Arial"/>
          <w:sz w:val="24"/>
          <w:szCs w:val="24"/>
        </w:rPr>
      </w:pPr>
      <w:r w:rsidRPr="009D2611">
        <w:rPr>
          <w:rFonts w:ascii="Arial" w:hAnsi="Arial" w:cs="Arial"/>
          <w:noProof/>
          <w:sz w:val="24"/>
          <w:szCs w:val="24"/>
        </w:rPr>
        <w:drawing>
          <wp:inline distT="0" distB="0" distL="0" distR="0" wp14:anchorId="336EE401" wp14:editId="402DC07F">
            <wp:extent cx="4563112" cy="523948"/>
            <wp:effectExtent l="0" t="0" r="889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63112" cy="523948"/>
                    </a:xfrm>
                    <a:prstGeom prst="rect">
                      <a:avLst/>
                    </a:prstGeom>
                  </pic:spPr>
                </pic:pic>
              </a:graphicData>
            </a:graphic>
          </wp:inline>
        </w:drawing>
      </w:r>
    </w:p>
    <w:p w14:paraId="1BEFC476" w14:textId="5A57763D" w:rsidR="009D2611" w:rsidRDefault="009D2611" w:rsidP="009D2611">
      <w:pPr>
        <w:jc w:val="both"/>
        <w:rPr>
          <w:rFonts w:ascii="Arial" w:hAnsi="Arial" w:cs="Arial"/>
          <w:sz w:val="24"/>
          <w:szCs w:val="24"/>
        </w:rPr>
      </w:pPr>
      <w:r>
        <w:rPr>
          <w:rFonts w:ascii="Arial" w:hAnsi="Arial" w:cs="Arial"/>
          <w:sz w:val="24"/>
          <w:szCs w:val="24"/>
        </w:rPr>
        <w:t>Esto ya generó la llave privada RSA, con tamaño de 2048 bits, y con nombre “</w:t>
      </w:r>
      <w:proofErr w:type="spellStart"/>
      <w:r>
        <w:rPr>
          <w:rFonts w:ascii="Arial" w:hAnsi="Arial" w:cs="Arial"/>
          <w:sz w:val="24"/>
          <w:szCs w:val="24"/>
        </w:rPr>
        <w:t>llaveprivada</w:t>
      </w:r>
      <w:proofErr w:type="spellEnd"/>
      <w:r>
        <w:rPr>
          <w:rFonts w:ascii="Arial" w:hAnsi="Arial" w:cs="Arial"/>
          <w:sz w:val="24"/>
          <w:szCs w:val="24"/>
        </w:rPr>
        <w:t xml:space="preserve">”, para encontrarla, es necesario saber en que directorio estoy trabajando desde Git </w:t>
      </w:r>
      <w:proofErr w:type="spellStart"/>
      <w:r>
        <w:rPr>
          <w:rFonts w:ascii="Arial" w:hAnsi="Arial" w:cs="Arial"/>
          <w:sz w:val="24"/>
          <w:szCs w:val="24"/>
        </w:rPr>
        <w:t>Bash</w:t>
      </w:r>
      <w:proofErr w:type="spellEnd"/>
      <w:r>
        <w:rPr>
          <w:rFonts w:ascii="Arial" w:hAnsi="Arial" w:cs="Arial"/>
          <w:sz w:val="24"/>
          <w:szCs w:val="24"/>
        </w:rPr>
        <w:t>, para ello, con el comando “</w:t>
      </w:r>
      <w:proofErr w:type="spellStart"/>
      <w:r>
        <w:rPr>
          <w:rFonts w:ascii="Arial" w:hAnsi="Arial" w:cs="Arial"/>
          <w:sz w:val="24"/>
          <w:szCs w:val="24"/>
        </w:rPr>
        <w:t>pwd</w:t>
      </w:r>
      <w:proofErr w:type="spellEnd"/>
      <w:r>
        <w:rPr>
          <w:rFonts w:ascii="Arial" w:hAnsi="Arial" w:cs="Arial"/>
          <w:sz w:val="24"/>
          <w:szCs w:val="24"/>
        </w:rPr>
        <w:t>”, muestro el directorio donde se creó mi llave pública, y la muevo al escritorio (para mayor practicidad).</w:t>
      </w:r>
    </w:p>
    <w:p w14:paraId="685FDE3F" w14:textId="379850EE" w:rsidR="009D2611" w:rsidRDefault="009D2611" w:rsidP="009D2611">
      <w:pPr>
        <w:jc w:val="center"/>
        <w:rPr>
          <w:rFonts w:ascii="Arial" w:hAnsi="Arial" w:cs="Arial"/>
          <w:sz w:val="24"/>
          <w:szCs w:val="24"/>
        </w:rPr>
      </w:pPr>
      <w:r w:rsidRPr="009D2611">
        <w:rPr>
          <w:rFonts w:ascii="Arial" w:hAnsi="Arial" w:cs="Arial"/>
          <w:noProof/>
          <w:sz w:val="24"/>
          <w:szCs w:val="24"/>
        </w:rPr>
        <w:drawing>
          <wp:inline distT="0" distB="0" distL="0" distR="0" wp14:anchorId="194C97AA" wp14:editId="2A631E90">
            <wp:extent cx="2486372" cy="647790"/>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86372" cy="647790"/>
                    </a:xfrm>
                    <a:prstGeom prst="rect">
                      <a:avLst/>
                    </a:prstGeom>
                  </pic:spPr>
                </pic:pic>
              </a:graphicData>
            </a:graphic>
          </wp:inline>
        </w:drawing>
      </w:r>
    </w:p>
    <w:p w14:paraId="1EC4B199" w14:textId="1D599840" w:rsidR="009D2611" w:rsidRDefault="009D2611" w:rsidP="009D2611">
      <w:pPr>
        <w:jc w:val="center"/>
        <w:rPr>
          <w:rFonts w:ascii="Arial" w:hAnsi="Arial" w:cs="Arial"/>
          <w:sz w:val="24"/>
          <w:szCs w:val="24"/>
        </w:rPr>
      </w:pPr>
      <w:r w:rsidRPr="009D2611">
        <w:rPr>
          <w:rFonts w:ascii="Arial" w:hAnsi="Arial" w:cs="Arial"/>
          <w:noProof/>
          <w:sz w:val="24"/>
          <w:szCs w:val="24"/>
        </w:rPr>
        <w:lastRenderedPageBreak/>
        <w:drawing>
          <wp:inline distT="0" distB="0" distL="0" distR="0" wp14:anchorId="31CAB22D" wp14:editId="623278B1">
            <wp:extent cx="5612130" cy="402209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4022090"/>
                    </a:xfrm>
                    <a:prstGeom prst="rect">
                      <a:avLst/>
                    </a:prstGeom>
                  </pic:spPr>
                </pic:pic>
              </a:graphicData>
            </a:graphic>
          </wp:inline>
        </w:drawing>
      </w:r>
    </w:p>
    <w:p w14:paraId="2EF427C5" w14:textId="2E7FDA9A" w:rsidR="009D2611" w:rsidRDefault="009D2611" w:rsidP="009D2611">
      <w:pPr>
        <w:jc w:val="center"/>
        <w:rPr>
          <w:rFonts w:ascii="Arial" w:hAnsi="Arial" w:cs="Arial"/>
          <w:sz w:val="24"/>
          <w:szCs w:val="24"/>
        </w:rPr>
      </w:pPr>
      <w:r w:rsidRPr="009D2611">
        <w:rPr>
          <w:rFonts w:ascii="Arial" w:hAnsi="Arial" w:cs="Arial"/>
          <w:noProof/>
          <w:sz w:val="24"/>
          <w:szCs w:val="24"/>
        </w:rPr>
        <w:drawing>
          <wp:inline distT="0" distB="0" distL="0" distR="0" wp14:anchorId="79F2204E" wp14:editId="58CE52C9">
            <wp:extent cx="1533739" cy="1619476"/>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33739" cy="1619476"/>
                    </a:xfrm>
                    <a:prstGeom prst="rect">
                      <a:avLst/>
                    </a:prstGeom>
                  </pic:spPr>
                </pic:pic>
              </a:graphicData>
            </a:graphic>
          </wp:inline>
        </w:drawing>
      </w:r>
    </w:p>
    <w:p w14:paraId="4F7A3E81" w14:textId="1A021397" w:rsidR="009D2611" w:rsidRDefault="009D2611" w:rsidP="009D2611">
      <w:pPr>
        <w:jc w:val="both"/>
        <w:rPr>
          <w:rFonts w:ascii="Arial" w:hAnsi="Arial" w:cs="Arial"/>
          <w:sz w:val="24"/>
          <w:szCs w:val="24"/>
        </w:rPr>
      </w:pPr>
      <w:r>
        <w:rPr>
          <w:rFonts w:ascii="Arial" w:hAnsi="Arial" w:cs="Arial"/>
          <w:sz w:val="24"/>
          <w:szCs w:val="24"/>
        </w:rPr>
        <w:t>Confirmando que se ha generado la llave privada RSA.</w:t>
      </w:r>
    </w:p>
    <w:p w14:paraId="5CB64213" w14:textId="741B2754" w:rsidR="009D2611" w:rsidRDefault="009D2611" w:rsidP="009D2611">
      <w:pPr>
        <w:jc w:val="both"/>
        <w:rPr>
          <w:rFonts w:ascii="Arial" w:hAnsi="Arial" w:cs="Arial"/>
          <w:sz w:val="24"/>
          <w:szCs w:val="24"/>
        </w:rPr>
      </w:pPr>
      <w:r>
        <w:rPr>
          <w:rFonts w:ascii="Arial" w:hAnsi="Arial" w:cs="Arial"/>
          <w:sz w:val="24"/>
          <w:szCs w:val="24"/>
        </w:rPr>
        <w:t xml:space="preserve">Ahora bien, para el segundo punto de la práctica se </w:t>
      </w:r>
      <w:r w:rsidR="004A3725">
        <w:rPr>
          <w:rFonts w:ascii="Arial" w:hAnsi="Arial" w:cs="Arial"/>
          <w:sz w:val="24"/>
          <w:szCs w:val="24"/>
        </w:rPr>
        <w:t>solicitó que:</w:t>
      </w:r>
    </w:p>
    <w:p w14:paraId="50C0BB46" w14:textId="3043BF19" w:rsidR="004A3725" w:rsidRPr="004A3725" w:rsidRDefault="004A3725" w:rsidP="004A3725">
      <w:pPr>
        <w:pStyle w:val="Prrafodelista"/>
        <w:numPr>
          <w:ilvl w:val="0"/>
          <w:numId w:val="17"/>
        </w:numPr>
        <w:jc w:val="both"/>
        <w:rPr>
          <w:rFonts w:ascii="Arial" w:hAnsi="Arial" w:cs="Arial"/>
          <w:sz w:val="24"/>
          <w:szCs w:val="24"/>
        </w:rPr>
      </w:pPr>
      <w:r>
        <w:rPr>
          <w:rFonts w:ascii="Arial" w:hAnsi="Arial" w:cs="Arial"/>
          <w:sz w:val="24"/>
          <w:szCs w:val="24"/>
        </w:rPr>
        <w:t>Generar una clave pública RSA (2048 bits)</w:t>
      </w:r>
    </w:p>
    <w:p w14:paraId="2713BC0E" w14:textId="762E170E" w:rsidR="009D2611" w:rsidRDefault="004A3725" w:rsidP="009D2611">
      <w:pPr>
        <w:jc w:val="both"/>
        <w:rPr>
          <w:rFonts w:ascii="Arial" w:hAnsi="Arial" w:cs="Arial"/>
          <w:sz w:val="24"/>
          <w:szCs w:val="24"/>
        </w:rPr>
      </w:pPr>
      <w:r>
        <w:rPr>
          <w:rFonts w:ascii="Arial" w:hAnsi="Arial" w:cs="Arial"/>
          <w:sz w:val="24"/>
          <w:szCs w:val="24"/>
        </w:rPr>
        <w:t>Donde igual, revisando un poco la documentación de los comandos que se pueden utilizar en OpenSSL, encontré el siguiente:</w:t>
      </w:r>
    </w:p>
    <w:p w14:paraId="6137769C" w14:textId="3B41B0FB" w:rsidR="004A3725" w:rsidRDefault="004A3725" w:rsidP="004A3725">
      <w:pPr>
        <w:pStyle w:val="Prrafodelista"/>
        <w:numPr>
          <w:ilvl w:val="0"/>
          <w:numId w:val="18"/>
        </w:numPr>
        <w:jc w:val="both"/>
        <w:rPr>
          <w:rFonts w:ascii="Arial" w:hAnsi="Arial" w:cs="Arial"/>
          <w:sz w:val="24"/>
          <w:szCs w:val="24"/>
        </w:rPr>
      </w:pPr>
      <w:proofErr w:type="spellStart"/>
      <w:r>
        <w:rPr>
          <w:rFonts w:ascii="Arial" w:hAnsi="Arial" w:cs="Arial"/>
          <w:sz w:val="24"/>
          <w:szCs w:val="24"/>
        </w:rPr>
        <w:t>rsa</w:t>
      </w:r>
      <w:proofErr w:type="spellEnd"/>
      <w:r>
        <w:rPr>
          <w:rFonts w:ascii="Arial" w:hAnsi="Arial" w:cs="Arial"/>
          <w:sz w:val="24"/>
          <w:szCs w:val="24"/>
        </w:rPr>
        <w:t xml:space="preserve"> -&gt; </w:t>
      </w:r>
      <w:r w:rsidR="008A64C3">
        <w:rPr>
          <w:rFonts w:ascii="Arial" w:hAnsi="Arial" w:cs="Arial"/>
          <w:sz w:val="24"/>
          <w:szCs w:val="24"/>
        </w:rPr>
        <w:t xml:space="preserve">subcomando que se utiliza para procesar, verificar </w:t>
      </w:r>
      <w:r w:rsidR="00BF3AF9">
        <w:rPr>
          <w:rFonts w:ascii="Arial" w:hAnsi="Arial" w:cs="Arial"/>
          <w:sz w:val="24"/>
          <w:szCs w:val="24"/>
        </w:rPr>
        <w:t>y convertir claves privadas y públicas RSA.</w:t>
      </w:r>
    </w:p>
    <w:p w14:paraId="62970D4E" w14:textId="33FFB63B" w:rsidR="00271353" w:rsidRDefault="00271353" w:rsidP="00BF3AF9">
      <w:pPr>
        <w:jc w:val="both"/>
        <w:rPr>
          <w:rFonts w:ascii="Arial" w:hAnsi="Arial" w:cs="Arial"/>
          <w:sz w:val="24"/>
          <w:szCs w:val="24"/>
        </w:rPr>
      </w:pPr>
      <w:r>
        <w:rPr>
          <w:rFonts w:ascii="Arial" w:hAnsi="Arial" w:cs="Arial"/>
          <w:sz w:val="24"/>
          <w:szCs w:val="24"/>
        </w:rPr>
        <w:t>Y que, c</w:t>
      </w:r>
      <w:r w:rsidR="00BF3AF9">
        <w:rPr>
          <w:rFonts w:ascii="Arial" w:hAnsi="Arial" w:cs="Arial"/>
          <w:sz w:val="24"/>
          <w:szCs w:val="24"/>
        </w:rPr>
        <w:t>on ayuda de</w:t>
      </w:r>
      <w:r>
        <w:rPr>
          <w:rFonts w:ascii="Arial" w:hAnsi="Arial" w:cs="Arial"/>
          <w:sz w:val="24"/>
          <w:szCs w:val="24"/>
        </w:rPr>
        <w:t xml:space="preserve"> los </w:t>
      </w:r>
      <w:r w:rsidR="00BF3AF9">
        <w:rPr>
          <w:rFonts w:ascii="Arial" w:hAnsi="Arial" w:cs="Arial"/>
          <w:sz w:val="24"/>
          <w:szCs w:val="24"/>
        </w:rPr>
        <w:t>subcomando</w:t>
      </w:r>
      <w:r>
        <w:rPr>
          <w:rFonts w:ascii="Arial" w:hAnsi="Arial" w:cs="Arial"/>
          <w:sz w:val="24"/>
          <w:szCs w:val="24"/>
        </w:rPr>
        <w:t>s:</w:t>
      </w:r>
    </w:p>
    <w:p w14:paraId="6249E34E" w14:textId="77777777" w:rsidR="00271353" w:rsidRDefault="00BF3AF9" w:rsidP="00271353">
      <w:pPr>
        <w:pStyle w:val="Prrafodelista"/>
        <w:numPr>
          <w:ilvl w:val="0"/>
          <w:numId w:val="18"/>
        </w:numPr>
        <w:jc w:val="both"/>
        <w:rPr>
          <w:rFonts w:ascii="Arial" w:hAnsi="Arial" w:cs="Arial"/>
          <w:sz w:val="24"/>
          <w:szCs w:val="24"/>
        </w:rPr>
      </w:pPr>
      <w:r w:rsidRPr="00271353">
        <w:rPr>
          <w:rFonts w:ascii="Arial" w:hAnsi="Arial" w:cs="Arial"/>
          <w:sz w:val="24"/>
          <w:szCs w:val="24"/>
        </w:rPr>
        <w:lastRenderedPageBreak/>
        <w:t xml:space="preserve">“-in </w:t>
      </w:r>
      <w:proofErr w:type="spellStart"/>
      <w:r w:rsidRPr="00271353">
        <w:rPr>
          <w:rFonts w:ascii="Arial" w:hAnsi="Arial" w:cs="Arial"/>
          <w:sz w:val="24"/>
          <w:szCs w:val="24"/>
        </w:rPr>
        <w:t>llaveprivada.pem</w:t>
      </w:r>
      <w:proofErr w:type="spellEnd"/>
      <w:r w:rsidRPr="00271353">
        <w:rPr>
          <w:rFonts w:ascii="Arial" w:hAnsi="Arial" w:cs="Arial"/>
          <w:sz w:val="24"/>
          <w:szCs w:val="24"/>
        </w:rPr>
        <w:t>”</w:t>
      </w:r>
      <w:r w:rsidR="00271353">
        <w:rPr>
          <w:rFonts w:ascii="Arial" w:hAnsi="Arial" w:cs="Arial"/>
          <w:sz w:val="24"/>
          <w:szCs w:val="24"/>
        </w:rPr>
        <w:t>: In</w:t>
      </w:r>
      <w:r w:rsidRPr="00271353">
        <w:rPr>
          <w:rFonts w:ascii="Arial" w:hAnsi="Arial" w:cs="Arial"/>
          <w:sz w:val="24"/>
          <w:szCs w:val="24"/>
        </w:rPr>
        <w:t xml:space="preserve">dica el archivo de entrada de donde quiero extraer la clave pública (que es </w:t>
      </w:r>
      <w:proofErr w:type="spellStart"/>
      <w:r w:rsidRPr="00271353">
        <w:rPr>
          <w:rFonts w:ascii="Arial" w:hAnsi="Arial" w:cs="Arial"/>
          <w:sz w:val="24"/>
          <w:szCs w:val="24"/>
        </w:rPr>
        <w:t>llaveprivada.pem</w:t>
      </w:r>
      <w:proofErr w:type="spellEnd"/>
      <w:r w:rsidRPr="00271353">
        <w:rPr>
          <w:rFonts w:ascii="Arial" w:hAnsi="Arial" w:cs="Arial"/>
          <w:sz w:val="24"/>
          <w:szCs w:val="24"/>
        </w:rPr>
        <w:t>)</w:t>
      </w:r>
    </w:p>
    <w:p w14:paraId="6747CDDA" w14:textId="217536FD" w:rsidR="00271353" w:rsidRDefault="00BF3AF9" w:rsidP="00271353">
      <w:pPr>
        <w:pStyle w:val="Prrafodelista"/>
        <w:numPr>
          <w:ilvl w:val="0"/>
          <w:numId w:val="18"/>
        </w:numPr>
        <w:jc w:val="both"/>
        <w:rPr>
          <w:rFonts w:ascii="Arial" w:hAnsi="Arial" w:cs="Arial"/>
          <w:sz w:val="24"/>
          <w:szCs w:val="24"/>
        </w:rPr>
      </w:pPr>
      <w:r w:rsidRPr="00271353">
        <w:rPr>
          <w:rFonts w:ascii="Arial" w:hAnsi="Arial" w:cs="Arial"/>
          <w:sz w:val="24"/>
          <w:szCs w:val="24"/>
        </w:rPr>
        <w:t>“-</w:t>
      </w:r>
      <w:proofErr w:type="spellStart"/>
      <w:r w:rsidRPr="00271353">
        <w:rPr>
          <w:rFonts w:ascii="Arial" w:hAnsi="Arial" w:cs="Arial"/>
          <w:sz w:val="24"/>
          <w:szCs w:val="24"/>
        </w:rPr>
        <w:t>pubout</w:t>
      </w:r>
      <w:proofErr w:type="spellEnd"/>
      <w:r w:rsidRPr="00271353">
        <w:rPr>
          <w:rFonts w:ascii="Arial" w:hAnsi="Arial" w:cs="Arial"/>
          <w:sz w:val="24"/>
          <w:szCs w:val="24"/>
        </w:rPr>
        <w:t>”</w:t>
      </w:r>
      <w:r w:rsidR="00271353">
        <w:rPr>
          <w:rFonts w:ascii="Arial" w:hAnsi="Arial" w:cs="Arial"/>
          <w:sz w:val="24"/>
          <w:szCs w:val="24"/>
        </w:rPr>
        <w:t>: E</w:t>
      </w:r>
      <w:r w:rsidRPr="00271353">
        <w:rPr>
          <w:rFonts w:ascii="Arial" w:hAnsi="Arial" w:cs="Arial"/>
          <w:sz w:val="24"/>
          <w:szCs w:val="24"/>
        </w:rPr>
        <w:t>l cual le indica al subcomando “</w:t>
      </w:r>
      <w:proofErr w:type="spellStart"/>
      <w:r w:rsidRPr="00271353">
        <w:rPr>
          <w:rFonts w:ascii="Arial" w:hAnsi="Arial" w:cs="Arial"/>
          <w:sz w:val="24"/>
          <w:szCs w:val="24"/>
        </w:rPr>
        <w:t>rsa</w:t>
      </w:r>
      <w:proofErr w:type="spellEnd"/>
      <w:r w:rsidRPr="00271353">
        <w:rPr>
          <w:rFonts w:ascii="Arial" w:hAnsi="Arial" w:cs="Arial"/>
          <w:sz w:val="24"/>
          <w:szCs w:val="24"/>
        </w:rPr>
        <w:t>” que solo debe generar y mostrar la clave pública</w:t>
      </w:r>
    </w:p>
    <w:p w14:paraId="622F63CD" w14:textId="41FCA5F3" w:rsidR="00BF3AF9" w:rsidRPr="00271353" w:rsidRDefault="00BF3AF9" w:rsidP="00271353">
      <w:pPr>
        <w:pStyle w:val="Prrafodelista"/>
        <w:numPr>
          <w:ilvl w:val="0"/>
          <w:numId w:val="18"/>
        </w:numPr>
        <w:jc w:val="both"/>
        <w:rPr>
          <w:rFonts w:ascii="Arial" w:hAnsi="Arial" w:cs="Arial"/>
          <w:sz w:val="24"/>
          <w:szCs w:val="24"/>
        </w:rPr>
      </w:pPr>
      <w:r w:rsidRPr="00271353">
        <w:rPr>
          <w:rFonts w:ascii="Arial" w:hAnsi="Arial" w:cs="Arial"/>
          <w:sz w:val="24"/>
          <w:szCs w:val="24"/>
        </w:rPr>
        <w:t>“-</w:t>
      </w:r>
      <w:proofErr w:type="spellStart"/>
      <w:r w:rsidRPr="00271353">
        <w:rPr>
          <w:rFonts w:ascii="Arial" w:hAnsi="Arial" w:cs="Arial"/>
          <w:sz w:val="24"/>
          <w:szCs w:val="24"/>
        </w:rPr>
        <w:t>out</w:t>
      </w:r>
      <w:proofErr w:type="spellEnd"/>
      <w:r w:rsidRPr="00271353">
        <w:rPr>
          <w:rFonts w:ascii="Arial" w:hAnsi="Arial" w:cs="Arial"/>
          <w:sz w:val="24"/>
          <w:szCs w:val="24"/>
        </w:rPr>
        <w:t xml:space="preserve"> </w:t>
      </w:r>
      <w:proofErr w:type="spellStart"/>
      <w:r w:rsidRPr="00271353">
        <w:rPr>
          <w:rFonts w:ascii="Arial" w:hAnsi="Arial" w:cs="Arial"/>
          <w:sz w:val="24"/>
          <w:szCs w:val="24"/>
        </w:rPr>
        <w:t>llavepublica.pem</w:t>
      </w:r>
      <w:proofErr w:type="spellEnd"/>
      <w:r w:rsidRPr="00271353">
        <w:rPr>
          <w:rFonts w:ascii="Arial" w:hAnsi="Arial" w:cs="Arial"/>
          <w:sz w:val="24"/>
          <w:szCs w:val="24"/>
        </w:rPr>
        <w:t>”</w:t>
      </w:r>
      <w:r w:rsidR="00271353">
        <w:rPr>
          <w:rFonts w:ascii="Arial" w:hAnsi="Arial" w:cs="Arial"/>
          <w:sz w:val="24"/>
          <w:szCs w:val="24"/>
        </w:rPr>
        <w:t>: P</w:t>
      </w:r>
      <w:r w:rsidRPr="00271353">
        <w:rPr>
          <w:rFonts w:ascii="Arial" w:hAnsi="Arial" w:cs="Arial"/>
          <w:sz w:val="24"/>
          <w:szCs w:val="24"/>
        </w:rPr>
        <w:t>ara que el archivo de salida lleve dicho nombre.</w:t>
      </w:r>
    </w:p>
    <w:p w14:paraId="2D562926" w14:textId="02B95CCC" w:rsidR="00BF3AF9" w:rsidRPr="00BF3AF9" w:rsidRDefault="00BF3AF9" w:rsidP="00BF3AF9">
      <w:pPr>
        <w:jc w:val="both"/>
        <w:rPr>
          <w:rFonts w:ascii="Arial" w:hAnsi="Arial" w:cs="Arial"/>
          <w:sz w:val="24"/>
          <w:szCs w:val="24"/>
        </w:rPr>
      </w:pPr>
      <w:r>
        <w:rPr>
          <w:rFonts w:ascii="Arial" w:hAnsi="Arial" w:cs="Arial"/>
          <w:sz w:val="24"/>
          <w:szCs w:val="24"/>
        </w:rPr>
        <w:t xml:space="preserve">Antes de correr el comando, desde Git </w:t>
      </w:r>
      <w:proofErr w:type="spellStart"/>
      <w:r>
        <w:rPr>
          <w:rFonts w:ascii="Arial" w:hAnsi="Arial" w:cs="Arial"/>
          <w:sz w:val="24"/>
          <w:szCs w:val="24"/>
        </w:rPr>
        <w:t>Bash</w:t>
      </w:r>
      <w:proofErr w:type="spellEnd"/>
      <w:r>
        <w:rPr>
          <w:rFonts w:ascii="Arial" w:hAnsi="Arial" w:cs="Arial"/>
          <w:sz w:val="24"/>
          <w:szCs w:val="24"/>
        </w:rPr>
        <w:t>, me moveré de directorio hasta el escritorio, para no repetir los pasos anteriores de estar buscando</w:t>
      </w:r>
      <w:r w:rsidR="00094FB8">
        <w:rPr>
          <w:rFonts w:ascii="Arial" w:hAnsi="Arial" w:cs="Arial"/>
          <w:sz w:val="24"/>
          <w:szCs w:val="24"/>
        </w:rPr>
        <w:t xml:space="preserve"> en donde se </w:t>
      </w:r>
      <w:proofErr w:type="spellStart"/>
      <w:r w:rsidR="00094FB8">
        <w:rPr>
          <w:rFonts w:ascii="Arial" w:hAnsi="Arial" w:cs="Arial"/>
          <w:sz w:val="24"/>
          <w:szCs w:val="24"/>
        </w:rPr>
        <w:t>guardo</w:t>
      </w:r>
      <w:proofErr w:type="spellEnd"/>
      <w:r w:rsidR="00094FB8">
        <w:rPr>
          <w:rFonts w:ascii="Arial" w:hAnsi="Arial" w:cs="Arial"/>
          <w:sz w:val="24"/>
          <w:szCs w:val="24"/>
        </w:rPr>
        <w:t xml:space="preserve"> el archivo.</w:t>
      </w:r>
    </w:p>
    <w:p w14:paraId="3623812B" w14:textId="774F749A" w:rsidR="004A3725" w:rsidRDefault="009B7850" w:rsidP="009B7850">
      <w:pPr>
        <w:jc w:val="center"/>
        <w:rPr>
          <w:rFonts w:ascii="Arial" w:hAnsi="Arial" w:cs="Arial"/>
          <w:sz w:val="24"/>
          <w:szCs w:val="24"/>
        </w:rPr>
      </w:pPr>
      <w:r w:rsidRPr="009B7850">
        <w:rPr>
          <w:rFonts w:ascii="Arial" w:hAnsi="Arial" w:cs="Arial"/>
          <w:noProof/>
          <w:sz w:val="24"/>
          <w:szCs w:val="24"/>
        </w:rPr>
        <w:drawing>
          <wp:inline distT="0" distB="0" distL="0" distR="0" wp14:anchorId="3E39366D" wp14:editId="33E9BE74">
            <wp:extent cx="3439005" cy="1086002"/>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39005" cy="1086002"/>
                    </a:xfrm>
                    <a:prstGeom prst="rect">
                      <a:avLst/>
                    </a:prstGeom>
                  </pic:spPr>
                </pic:pic>
              </a:graphicData>
            </a:graphic>
          </wp:inline>
        </w:drawing>
      </w:r>
    </w:p>
    <w:p w14:paraId="41553719" w14:textId="76AC4CE9" w:rsidR="004A3725" w:rsidRDefault="009B7850" w:rsidP="009D2611">
      <w:pPr>
        <w:jc w:val="both"/>
        <w:rPr>
          <w:rFonts w:ascii="Arial" w:hAnsi="Arial" w:cs="Arial"/>
          <w:sz w:val="24"/>
          <w:szCs w:val="24"/>
        </w:rPr>
      </w:pPr>
      <w:r>
        <w:rPr>
          <w:rFonts w:ascii="Arial" w:hAnsi="Arial" w:cs="Arial"/>
          <w:sz w:val="24"/>
          <w:szCs w:val="24"/>
        </w:rPr>
        <w:t>Ya con esto, el archivo automáticamente se guardará en el escritorio.</w:t>
      </w:r>
    </w:p>
    <w:p w14:paraId="4B0F7158" w14:textId="465EE5D5" w:rsidR="009B7850" w:rsidRDefault="009B7850" w:rsidP="009D2611">
      <w:pPr>
        <w:jc w:val="both"/>
        <w:rPr>
          <w:rFonts w:ascii="Arial" w:hAnsi="Arial" w:cs="Arial"/>
          <w:sz w:val="24"/>
          <w:szCs w:val="24"/>
        </w:rPr>
      </w:pPr>
      <w:r>
        <w:rPr>
          <w:rFonts w:ascii="Arial" w:hAnsi="Arial" w:cs="Arial"/>
          <w:sz w:val="24"/>
          <w:szCs w:val="24"/>
        </w:rPr>
        <w:t xml:space="preserve">Ahora </w:t>
      </w:r>
      <w:r w:rsidR="00870E4D">
        <w:rPr>
          <w:rFonts w:ascii="Arial" w:hAnsi="Arial" w:cs="Arial"/>
          <w:sz w:val="24"/>
          <w:szCs w:val="24"/>
        </w:rPr>
        <w:t>sí</w:t>
      </w:r>
      <w:r>
        <w:rPr>
          <w:rFonts w:ascii="Arial" w:hAnsi="Arial" w:cs="Arial"/>
          <w:sz w:val="24"/>
          <w:szCs w:val="24"/>
        </w:rPr>
        <w:t>, procedo a utilizar el comando “</w:t>
      </w:r>
      <w:proofErr w:type="spellStart"/>
      <w:r>
        <w:rPr>
          <w:rFonts w:ascii="Arial" w:hAnsi="Arial" w:cs="Arial"/>
          <w:sz w:val="24"/>
          <w:szCs w:val="24"/>
        </w:rPr>
        <w:t>openssl</w:t>
      </w:r>
      <w:proofErr w:type="spellEnd"/>
      <w:r>
        <w:rPr>
          <w:rFonts w:ascii="Arial" w:hAnsi="Arial" w:cs="Arial"/>
          <w:sz w:val="24"/>
          <w:szCs w:val="24"/>
        </w:rPr>
        <w:t xml:space="preserve"> </w:t>
      </w:r>
      <w:proofErr w:type="spellStart"/>
      <w:r>
        <w:rPr>
          <w:rFonts w:ascii="Arial" w:hAnsi="Arial" w:cs="Arial"/>
          <w:sz w:val="24"/>
          <w:szCs w:val="24"/>
        </w:rPr>
        <w:t>rsa</w:t>
      </w:r>
      <w:proofErr w:type="spellEnd"/>
      <w:r>
        <w:rPr>
          <w:rFonts w:ascii="Arial" w:hAnsi="Arial" w:cs="Arial"/>
          <w:sz w:val="24"/>
          <w:szCs w:val="24"/>
        </w:rPr>
        <w:t xml:space="preserve"> -in </w:t>
      </w:r>
      <w:proofErr w:type="spellStart"/>
      <w:r>
        <w:rPr>
          <w:rFonts w:ascii="Arial" w:hAnsi="Arial" w:cs="Arial"/>
          <w:sz w:val="24"/>
          <w:szCs w:val="24"/>
        </w:rPr>
        <w:t>llaveprivada.pem</w:t>
      </w:r>
      <w:proofErr w:type="spellEnd"/>
      <w:r>
        <w:rPr>
          <w:rFonts w:ascii="Arial" w:hAnsi="Arial" w:cs="Arial"/>
          <w:sz w:val="24"/>
          <w:szCs w:val="24"/>
        </w:rPr>
        <w:t xml:space="preserve"> -</w:t>
      </w:r>
      <w:proofErr w:type="spellStart"/>
      <w:r>
        <w:rPr>
          <w:rFonts w:ascii="Arial" w:hAnsi="Arial" w:cs="Arial"/>
          <w:sz w:val="24"/>
          <w:szCs w:val="24"/>
        </w:rPr>
        <w:t>pubout</w:t>
      </w:r>
      <w:proofErr w:type="spellEnd"/>
      <w:r>
        <w:rPr>
          <w:rFonts w:ascii="Arial" w:hAnsi="Arial" w:cs="Arial"/>
          <w:sz w:val="24"/>
          <w:szCs w:val="24"/>
        </w:rPr>
        <w:t xml:space="preserve"> -</w:t>
      </w:r>
      <w:proofErr w:type="spellStart"/>
      <w:r>
        <w:rPr>
          <w:rFonts w:ascii="Arial" w:hAnsi="Arial" w:cs="Arial"/>
          <w:sz w:val="24"/>
          <w:szCs w:val="24"/>
        </w:rPr>
        <w:t>out</w:t>
      </w:r>
      <w:proofErr w:type="spellEnd"/>
      <w:r>
        <w:rPr>
          <w:rFonts w:ascii="Arial" w:hAnsi="Arial" w:cs="Arial"/>
          <w:sz w:val="24"/>
          <w:szCs w:val="24"/>
        </w:rPr>
        <w:t xml:space="preserve"> </w:t>
      </w:r>
      <w:proofErr w:type="spellStart"/>
      <w:r>
        <w:rPr>
          <w:rFonts w:ascii="Arial" w:hAnsi="Arial" w:cs="Arial"/>
          <w:sz w:val="24"/>
          <w:szCs w:val="24"/>
        </w:rPr>
        <w:t>llavepublica.pem</w:t>
      </w:r>
      <w:proofErr w:type="spellEnd"/>
      <w:r>
        <w:rPr>
          <w:rFonts w:ascii="Arial" w:hAnsi="Arial" w:cs="Arial"/>
          <w:sz w:val="24"/>
          <w:szCs w:val="24"/>
        </w:rPr>
        <w:t>”, teniendo como resultado lo siguiente:</w:t>
      </w:r>
    </w:p>
    <w:p w14:paraId="075BCC74" w14:textId="6AC31EA9" w:rsidR="009B7850" w:rsidRDefault="009B7850" w:rsidP="009D2611">
      <w:pPr>
        <w:jc w:val="both"/>
        <w:rPr>
          <w:rFonts w:ascii="Arial" w:hAnsi="Arial" w:cs="Arial"/>
          <w:sz w:val="24"/>
          <w:szCs w:val="24"/>
        </w:rPr>
      </w:pPr>
      <w:r w:rsidRPr="009B7850">
        <w:rPr>
          <w:rFonts w:ascii="Arial" w:hAnsi="Arial" w:cs="Arial"/>
          <w:noProof/>
          <w:sz w:val="24"/>
          <w:szCs w:val="24"/>
        </w:rPr>
        <w:drawing>
          <wp:inline distT="0" distB="0" distL="0" distR="0" wp14:anchorId="5A7C2763" wp14:editId="07DF74F2">
            <wp:extent cx="5612130" cy="605790"/>
            <wp:effectExtent l="0" t="0" r="762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605790"/>
                    </a:xfrm>
                    <a:prstGeom prst="rect">
                      <a:avLst/>
                    </a:prstGeom>
                  </pic:spPr>
                </pic:pic>
              </a:graphicData>
            </a:graphic>
          </wp:inline>
        </w:drawing>
      </w:r>
    </w:p>
    <w:p w14:paraId="049FCFAF" w14:textId="343B29D4" w:rsidR="009B7850" w:rsidRDefault="009B7850" w:rsidP="009B7850">
      <w:pPr>
        <w:jc w:val="center"/>
        <w:rPr>
          <w:rFonts w:ascii="Arial" w:hAnsi="Arial" w:cs="Arial"/>
          <w:sz w:val="24"/>
          <w:szCs w:val="24"/>
        </w:rPr>
      </w:pPr>
      <w:r w:rsidRPr="009B7850">
        <w:rPr>
          <w:rFonts w:ascii="Arial" w:hAnsi="Arial" w:cs="Arial"/>
          <w:noProof/>
          <w:sz w:val="24"/>
          <w:szCs w:val="24"/>
        </w:rPr>
        <w:drawing>
          <wp:inline distT="0" distB="0" distL="0" distR="0" wp14:anchorId="5CC0710C" wp14:editId="5DBDBAB1">
            <wp:extent cx="2486372" cy="1571844"/>
            <wp:effectExtent l="0" t="0" r="9525"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86372" cy="1571844"/>
                    </a:xfrm>
                    <a:prstGeom prst="rect">
                      <a:avLst/>
                    </a:prstGeom>
                  </pic:spPr>
                </pic:pic>
              </a:graphicData>
            </a:graphic>
          </wp:inline>
        </w:drawing>
      </w:r>
    </w:p>
    <w:p w14:paraId="4C34D556" w14:textId="32D37785" w:rsidR="009B7850" w:rsidRDefault="009B7850" w:rsidP="009D2611">
      <w:pPr>
        <w:jc w:val="both"/>
        <w:rPr>
          <w:rFonts w:ascii="Arial" w:hAnsi="Arial" w:cs="Arial"/>
          <w:sz w:val="24"/>
          <w:szCs w:val="24"/>
        </w:rPr>
      </w:pPr>
      <w:r>
        <w:rPr>
          <w:rFonts w:ascii="Arial" w:hAnsi="Arial" w:cs="Arial"/>
          <w:sz w:val="24"/>
          <w:szCs w:val="24"/>
        </w:rPr>
        <w:t xml:space="preserve">Creando así, </w:t>
      </w:r>
      <w:r w:rsidR="002C74AD">
        <w:rPr>
          <w:rFonts w:ascii="Arial" w:hAnsi="Arial" w:cs="Arial"/>
          <w:sz w:val="24"/>
          <w:szCs w:val="24"/>
        </w:rPr>
        <w:t>mi clave pública a partir de mi clave privada.</w:t>
      </w:r>
    </w:p>
    <w:p w14:paraId="759CFCA2" w14:textId="1E9223DB" w:rsidR="002C74AD" w:rsidRDefault="00C47113" w:rsidP="009D2611">
      <w:pPr>
        <w:jc w:val="both"/>
        <w:rPr>
          <w:rFonts w:ascii="Arial" w:hAnsi="Arial" w:cs="Arial"/>
          <w:sz w:val="24"/>
          <w:szCs w:val="24"/>
        </w:rPr>
      </w:pPr>
      <w:r>
        <w:rPr>
          <w:rFonts w:ascii="Arial" w:hAnsi="Arial" w:cs="Arial"/>
          <w:sz w:val="24"/>
          <w:szCs w:val="24"/>
        </w:rPr>
        <w:t>Ahora bien, para el tercer paso de la práctica se solicita el:</w:t>
      </w:r>
    </w:p>
    <w:p w14:paraId="67765402" w14:textId="527E6CEE" w:rsidR="00C47113" w:rsidRDefault="00C47113" w:rsidP="00C47113">
      <w:pPr>
        <w:pStyle w:val="Prrafodelista"/>
        <w:numPr>
          <w:ilvl w:val="0"/>
          <w:numId w:val="17"/>
        </w:numPr>
        <w:jc w:val="both"/>
        <w:rPr>
          <w:rFonts w:ascii="Arial" w:hAnsi="Arial" w:cs="Arial"/>
          <w:sz w:val="24"/>
          <w:szCs w:val="24"/>
        </w:rPr>
      </w:pPr>
      <w:r>
        <w:rPr>
          <w:rFonts w:ascii="Arial" w:hAnsi="Arial" w:cs="Arial"/>
          <w:sz w:val="24"/>
          <w:szCs w:val="24"/>
        </w:rPr>
        <w:t xml:space="preserve">Crear un certificado </w:t>
      </w:r>
      <w:proofErr w:type="spellStart"/>
      <w:r>
        <w:rPr>
          <w:rFonts w:ascii="Arial" w:hAnsi="Arial" w:cs="Arial"/>
          <w:sz w:val="24"/>
          <w:szCs w:val="24"/>
        </w:rPr>
        <w:t>autofirmado</w:t>
      </w:r>
      <w:proofErr w:type="spellEnd"/>
      <w:r>
        <w:rPr>
          <w:rFonts w:ascii="Arial" w:hAnsi="Arial" w:cs="Arial"/>
          <w:sz w:val="24"/>
          <w:szCs w:val="24"/>
        </w:rPr>
        <w:t xml:space="preserve"> a partir de la clave privada generada anteriormente. Utiliza el formato pkcs12</w:t>
      </w:r>
    </w:p>
    <w:p w14:paraId="5725CB63" w14:textId="7879B83C" w:rsidR="00C47113" w:rsidRDefault="008202DC" w:rsidP="00C47113">
      <w:pPr>
        <w:jc w:val="both"/>
        <w:rPr>
          <w:rFonts w:ascii="Arial" w:hAnsi="Arial" w:cs="Arial"/>
          <w:sz w:val="24"/>
          <w:szCs w:val="24"/>
        </w:rPr>
      </w:pPr>
      <w:r>
        <w:rPr>
          <w:rFonts w:ascii="Arial" w:hAnsi="Arial" w:cs="Arial"/>
          <w:sz w:val="24"/>
          <w:szCs w:val="24"/>
        </w:rPr>
        <w:t xml:space="preserve">Investigando un poco, vi que, para crear un certificado </w:t>
      </w:r>
      <w:proofErr w:type="spellStart"/>
      <w:r>
        <w:rPr>
          <w:rFonts w:ascii="Arial" w:hAnsi="Arial" w:cs="Arial"/>
          <w:sz w:val="24"/>
          <w:szCs w:val="24"/>
        </w:rPr>
        <w:t>autofirmado</w:t>
      </w:r>
      <w:proofErr w:type="spellEnd"/>
      <w:r>
        <w:rPr>
          <w:rFonts w:ascii="Arial" w:hAnsi="Arial" w:cs="Arial"/>
          <w:sz w:val="24"/>
          <w:szCs w:val="24"/>
        </w:rPr>
        <w:t xml:space="preserve"> a partir de una clave privada, utilizando el formato que se nos solicita, es necesario, primero, crear el certificado x.509 (</w:t>
      </w:r>
      <w:proofErr w:type="spellStart"/>
      <w:r>
        <w:rPr>
          <w:rFonts w:ascii="Arial" w:hAnsi="Arial" w:cs="Arial"/>
          <w:sz w:val="24"/>
          <w:szCs w:val="24"/>
        </w:rPr>
        <w:t>crt</w:t>
      </w:r>
      <w:proofErr w:type="spellEnd"/>
      <w:r>
        <w:rPr>
          <w:rFonts w:ascii="Arial" w:hAnsi="Arial" w:cs="Arial"/>
          <w:sz w:val="24"/>
          <w:szCs w:val="24"/>
        </w:rPr>
        <w:t xml:space="preserve">), y luego convertirlo a pkcs12, ya que pkcs12 es un contenedor seguro que almacena tanto el certificado como la clave privada  juntos, </w:t>
      </w:r>
      <w:r>
        <w:rPr>
          <w:rFonts w:ascii="Arial" w:hAnsi="Arial" w:cs="Arial"/>
          <w:sz w:val="24"/>
          <w:szCs w:val="24"/>
        </w:rPr>
        <w:lastRenderedPageBreak/>
        <w:t xml:space="preserve">por eso es </w:t>
      </w:r>
      <w:proofErr w:type="spellStart"/>
      <w:r>
        <w:rPr>
          <w:rFonts w:ascii="Arial" w:hAnsi="Arial" w:cs="Arial"/>
          <w:sz w:val="24"/>
          <w:szCs w:val="24"/>
        </w:rPr>
        <w:t>neceario</w:t>
      </w:r>
      <w:proofErr w:type="spellEnd"/>
      <w:r>
        <w:rPr>
          <w:rFonts w:ascii="Arial" w:hAnsi="Arial" w:cs="Arial"/>
          <w:sz w:val="24"/>
          <w:szCs w:val="24"/>
        </w:rPr>
        <w:t xml:space="preserve"> primero generar el certificado, y ya luego empaquetarlos con pkcs12.</w:t>
      </w:r>
    </w:p>
    <w:p w14:paraId="22FD9E89" w14:textId="03D4ED48" w:rsidR="008202DC" w:rsidRDefault="008202DC" w:rsidP="00C47113">
      <w:pPr>
        <w:jc w:val="both"/>
        <w:rPr>
          <w:rFonts w:ascii="Arial" w:hAnsi="Arial" w:cs="Arial"/>
          <w:sz w:val="24"/>
          <w:szCs w:val="24"/>
        </w:rPr>
      </w:pPr>
      <w:r>
        <w:rPr>
          <w:rFonts w:ascii="Arial" w:hAnsi="Arial" w:cs="Arial"/>
          <w:sz w:val="24"/>
          <w:szCs w:val="24"/>
        </w:rPr>
        <w:t>Entonces, primero se genera el certificado x.509, esto lográndolo con el subcomando:</w:t>
      </w:r>
    </w:p>
    <w:p w14:paraId="1A9F9C8E" w14:textId="4958EC38" w:rsidR="008202DC" w:rsidRDefault="008202DC" w:rsidP="008202DC">
      <w:pPr>
        <w:pStyle w:val="Prrafodelista"/>
        <w:numPr>
          <w:ilvl w:val="0"/>
          <w:numId w:val="18"/>
        </w:numPr>
        <w:jc w:val="both"/>
        <w:rPr>
          <w:rFonts w:ascii="Arial" w:hAnsi="Arial" w:cs="Arial"/>
          <w:sz w:val="24"/>
          <w:szCs w:val="24"/>
        </w:rPr>
      </w:pPr>
      <w:proofErr w:type="spellStart"/>
      <w:r>
        <w:rPr>
          <w:rFonts w:ascii="Arial" w:hAnsi="Arial" w:cs="Arial"/>
          <w:sz w:val="24"/>
          <w:szCs w:val="24"/>
        </w:rPr>
        <w:t>req</w:t>
      </w:r>
      <w:proofErr w:type="spellEnd"/>
      <w:r w:rsidR="00271353">
        <w:rPr>
          <w:rFonts w:ascii="Arial" w:hAnsi="Arial" w:cs="Arial"/>
          <w:sz w:val="24"/>
          <w:szCs w:val="24"/>
        </w:rPr>
        <w:t xml:space="preserve"> -&gt; Subcomando utilizado para gestionar solicitudes de firma de certificado (</w:t>
      </w:r>
      <w:proofErr w:type="spellStart"/>
      <w:r w:rsidR="00271353">
        <w:rPr>
          <w:rFonts w:ascii="Arial" w:hAnsi="Arial" w:cs="Arial"/>
          <w:sz w:val="24"/>
          <w:szCs w:val="24"/>
        </w:rPr>
        <w:t>csr</w:t>
      </w:r>
      <w:proofErr w:type="spellEnd"/>
      <w:r w:rsidR="00271353">
        <w:rPr>
          <w:rFonts w:ascii="Arial" w:hAnsi="Arial" w:cs="Arial"/>
          <w:sz w:val="24"/>
          <w:szCs w:val="24"/>
        </w:rPr>
        <w:t xml:space="preserve">) y, con opciones especiales para crear certificados </w:t>
      </w:r>
      <w:proofErr w:type="spellStart"/>
      <w:r w:rsidR="00271353">
        <w:rPr>
          <w:rFonts w:ascii="Arial" w:hAnsi="Arial" w:cs="Arial"/>
          <w:sz w:val="24"/>
          <w:szCs w:val="24"/>
        </w:rPr>
        <w:t>autofirmados</w:t>
      </w:r>
      <w:proofErr w:type="spellEnd"/>
      <w:r w:rsidR="00271353">
        <w:rPr>
          <w:rFonts w:ascii="Arial" w:hAnsi="Arial" w:cs="Arial"/>
          <w:sz w:val="24"/>
          <w:szCs w:val="24"/>
        </w:rPr>
        <w:t>.</w:t>
      </w:r>
    </w:p>
    <w:p w14:paraId="28D14E44" w14:textId="77777777" w:rsidR="00271353" w:rsidRDefault="00271353" w:rsidP="00271353">
      <w:pPr>
        <w:jc w:val="both"/>
        <w:rPr>
          <w:rFonts w:ascii="Arial" w:hAnsi="Arial" w:cs="Arial"/>
          <w:sz w:val="24"/>
          <w:szCs w:val="24"/>
        </w:rPr>
      </w:pPr>
      <w:r>
        <w:rPr>
          <w:rFonts w:ascii="Arial" w:hAnsi="Arial" w:cs="Arial"/>
          <w:sz w:val="24"/>
          <w:szCs w:val="24"/>
        </w:rPr>
        <w:t>Y que, junto con los subcomandos:</w:t>
      </w:r>
    </w:p>
    <w:p w14:paraId="4427DE85" w14:textId="77777777" w:rsidR="00271353" w:rsidRDefault="00271353" w:rsidP="00271353">
      <w:pPr>
        <w:pStyle w:val="Prrafodelista"/>
        <w:numPr>
          <w:ilvl w:val="0"/>
          <w:numId w:val="18"/>
        </w:numPr>
        <w:jc w:val="both"/>
        <w:rPr>
          <w:rFonts w:ascii="Arial" w:hAnsi="Arial" w:cs="Arial"/>
          <w:sz w:val="24"/>
          <w:szCs w:val="24"/>
        </w:rPr>
      </w:pPr>
      <w:r w:rsidRPr="00271353">
        <w:rPr>
          <w:rFonts w:ascii="Arial" w:hAnsi="Arial" w:cs="Arial"/>
          <w:sz w:val="24"/>
          <w:szCs w:val="24"/>
        </w:rPr>
        <w:t>“-new -x509”</w:t>
      </w:r>
      <w:r>
        <w:rPr>
          <w:rFonts w:ascii="Arial" w:hAnsi="Arial" w:cs="Arial"/>
          <w:sz w:val="24"/>
          <w:szCs w:val="24"/>
        </w:rPr>
        <w:t>: I</w:t>
      </w:r>
      <w:r w:rsidRPr="00271353">
        <w:rPr>
          <w:rFonts w:ascii="Arial" w:hAnsi="Arial" w:cs="Arial"/>
          <w:sz w:val="24"/>
          <w:szCs w:val="24"/>
        </w:rPr>
        <w:t xml:space="preserve">ndican que se va a crear una nueva solicitud de certificado, así como que el certificado a generar será un x.509 (el cual está </w:t>
      </w:r>
      <w:proofErr w:type="spellStart"/>
      <w:r w:rsidRPr="00271353">
        <w:rPr>
          <w:rFonts w:ascii="Arial" w:hAnsi="Arial" w:cs="Arial"/>
          <w:sz w:val="24"/>
          <w:szCs w:val="24"/>
        </w:rPr>
        <w:t>autofirmado</w:t>
      </w:r>
      <w:proofErr w:type="spellEnd"/>
      <w:r w:rsidRPr="00271353">
        <w:rPr>
          <w:rFonts w:ascii="Arial" w:hAnsi="Arial" w:cs="Arial"/>
          <w:sz w:val="24"/>
          <w:szCs w:val="24"/>
        </w:rPr>
        <w:t>)</w:t>
      </w:r>
    </w:p>
    <w:p w14:paraId="736B0ABD" w14:textId="2743055B" w:rsidR="00271353" w:rsidRDefault="00271353" w:rsidP="00271353">
      <w:pPr>
        <w:pStyle w:val="Prrafodelista"/>
        <w:numPr>
          <w:ilvl w:val="0"/>
          <w:numId w:val="18"/>
        </w:numPr>
        <w:jc w:val="both"/>
        <w:rPr>
          <w:rFonts w:ascii="Arial" w:hAnsi="Arial" w:cs="Arial"/>
          <w:sz w:val="24"/>
          <w:szCs w:val="24"/>
        </w:rPr>
      </w:pPr>
      <w:r w:rsidRPr="00271353">
        <w:rPr>
          <w:rFonts w:ascii="Arial" w:hAnsi="Arial" w:cs="Arial"/>
          <w:sz w:val="24"/>
          <w:szCs w:val="24"/>
        </w:rPr>
        <w:t>“-</w:t>
      </w:r>
      <w:proofErr w:type="spellStart"/>
      <w:r w:rsidRPr="00271353">
        <w:rPr>
          <w:rFonts w:ascii="Arial" w:hAnsi="Arial" w:cs="Arial"/>
          <w:sz w:val="24"/>
          <w:szCs w:val="24"/>
        </w:rPr>
        <w:t>key</w:t>
      </w:r>
      <w:proofErr w:type="spellEnd"/>
      <w:r w:rsidRPr="00271353">
        <w:rPr>
          <w:rFonts w:ascii="Arial" w:hAnsi="Arial" w:cs="Arial"/>
          <w:sz w:val="24"/>
          <w:szCs w:val="24"/>
        </w:rPr>
        <w:t xml:space="preserve"> </w:t>
      </w:r>
      <w:proofErr w:type="spellStart"/>
      <w:r w:rsidRPr="00271353">
        <w:rPr>
          <w:rFonts w:ascii="Arial" w:hAnsi="Arial" w:cs="Arial"/>
          <w:sz w:val="24"/>
          <w:szCs w:val="24"/>
        </w:rPr>
        <w:t>llaveprivada.pem</w:t>
      </w:r>
      <w:proofErr w:type="spellEnd"/>
      <w:r>
        <w:rPr>
          <w:rFonts w:ascii="Arial" w:hAnsi="Arial" w:cs="Arial"/>
          <w:sz w:val="24"/>
          <w:szCs w:val="24"/>
        </w:rPr>
        <w:t>”: I</w:t>
      </w:r>
      <w:r w:rsidRPr="00271353">
        <w:rPr>
          <w:rFonts w:ascii="Arial" w:hAnsi="Arial" w:cs="Arial"/>
          <w:sz w:val="24"/>
          <w:szCs w:val="24"/>
        </w:rPr>
        <w:t>nd</w:t>
      </w:r>
      <w:r>
        <w:rPr>
          <w:rFonts w:ascii="Arial" w:hAnsi="Arial" w:cs="Arial"/>
          <w:sz w:val="24"/>
          <w:szCs w:val="24"/>
        </w:rPr>
        <w:t xml:space="preserve">ica </w:t>
      </w:r>
      <w:r w:rsidR="003F1195">
        <w:rPr>
          <w:rFonts w:ascii="Arial" w:hAnsi="Arial" w:cs="Arial"/>
          <w:sz w:val="24"/>
          <w:szCs w:val="24"/>
        </w:rPr>
        <w:t xml:space="preserve">el archivo de la </w:t>
      </w:r>
      <w:r w:rsidR="00870E4D">
        <w:rPr>
          <w:rFonts w:ascii="Arial" w:hAnsi="Arial" w:cs="Arial"/>
          <w:sz w:val="24"/>
          <w:szCs w:val="24"/>
        </w:rPr>
        <w:t>clave privada que se usará para firmar el certificado.</w:t>
      </w:r>
    </w:p>
    <w:p w14:paraId="51314D39" w14:textId="247D0F91" w:rsidR="00870E4D" w:rsidRDefault="00870E4D" w:rsidP="00271353">
      <w:pPr>
        <w:pStyle w:val="Prrafodelista"/>
        <w:numPr>
          <w:ilvl w:val="0"/>
          <w:numId w:val="18"/>
        </w:numPr>
        <w:jc w:val="both"/>
        <w:rPr>
          <w:rFonts w:ascii="Arial" w:hAnsi="Arial" w:cs="Arial"/>
          <w:sz w:val="24"/>
          <w:szCs w:val="24"/>
        </w:rPr>
      </w:pPr>
      <w:r>
        <w:rPr>
          <w:rFonts w:ascii="Arial" w:hAnsi="Arial" w:cs="Arial"/>
          <w:sz w:val="24"/>
          <w:szCs w:val="24"/>
        </w:rPr>
        <w:t>“-</w:t>
      </w:r>
      <w:proofErr w:type="spellStart"/>
      <w:r>
        <w:rPr>
          <w:rFonts w:ascii="Arial" w:hAnsi="Arial" w:cs="Arial"/>
          <w:sz w:val="24"/>
          <w:szCs w:val="24"/>
        </w:rPr>
        <w:t>out</w:t>
      </w:r>
      <w:proofErr w:type="spellEnd"/>
      <w:r>
        <w:rPr>
          <w:rFonts w:ascii="Arial" w:hAnsi="Arial" w:cs="Arial"/>
          <w:sz w:val="24"/>
          <w:szCs w:val="24"/>
        </w:rPr>
        <w:t xml:space="preserve"> certificadoautofirmado.crt”: Define el archivo de salida donde se guardará el certificado generado.</w:t>
      </w:r>
    </w:p>
    <w:p w14:paraId="6CCAFC0C" w14:textId="62940918" w:rsidR="00870E4D" w:rsidRDefault="00870E4D" w:rsidP="00271353">
      <w:pPr>
        <w:pStyle w:val="Prrafodelista"/>
        <w:numPr>
          <w:ilvl w:val="0"/>
          <w:numId w:val="18"/>
        </w:numPr>
        <w:jc w:val="both"/>
        <w:rPr>
          <w:rFonts w:ascii="Arial" w:hAnsi="Arial" w:cs="Arial"/>
          <w:sz w:val="24"/>
          <w:szCs w:val="24"/>
        </w:rPr>
      </w:pPr>
      <w:r>
        <w:rPr>
          <w:rFonts w:ascii="Arial" w:hAnsi="Arial" w:cs="Arial"/>
          <w:sz w:val="24"/>
          <w:szCs w:val="24"/>
        </w:rPr>
        <w:t>“-</w:t>
      </w:r>
      <w:proofErr w:type="spellStart"/>
      <w:r>
        <w:rPr>
          <w:rFonts w:ascii="Arial" w:hAnsi="Arial" w:cs="Arial"/>
          <w:sz w:val="24"/>
          <w:szCs w:val="24"/>
        </w:rPr>
        <w:t>days</w:t>
      </w:r>
      <w:proofErr w:type="spellEnd"/>
      <w:r>
        <w:rPr>
          <w:rFonts w:ascii="Arial" w:hAnsi="Arial" w:cs="Arial"/>
          <w:sz w:val="24"/>
          <w:szCs w:val="24"/>
        </w:rPr>
        <w:t xml:space="preserve"> 365”: Indica la validez del certificado en días a partir de la fecha de creación.</w:t>
      </w:r>
    </w:p>
    <w:p w14:paraId="642DC2F2" w14:textId="25B5F459" w:rsidR="00870E4D" w:rsidRDefault="00870E4D" w:rsidP="00870E4D">
      <w:pPr>
        <w:jc w:val="both"/>
        <w:rPr>
          <w:rFonts w:ascii="Arial" w:hAnsi="Arial" w:cs="Arial"/>
          <w:sz w:val="24"/>
          <w:szCs w:val="24"/>
        </w:rPr>
      </w:pPr>
      <w:r>
        <w:rPr>
          <w:rFonts w:ascii="Arial" w:hAnsi="Arial" w:cs="Arial"/>
          <w:sz w:val="24"/>
          <w:szCs w:val="24"/>
        </w:rPr>
        <w:t>Una vez sabiendo que subcomandos se generaran para poder lograr la creación del certificado auto firmado, procedí a probarlo.</w:t>
      </w:r>
    </w:p>
    <w:p w14:paraId="7040D916" w14:textId="568C5822" w:rsidR="00870E4D" w:rsidRDefault="00870E4D" w:rsidP="00870E4D">
      <w:pPr>
        <w:jc w:val="center"/>
        <w:rPr>
          <w:rFonts w:ascii="Arial" w:hAnsi="Arial" w:cs="Arial"/>
          <w:sz w:val="24"/>
          <w:szCs w:val="24"/>
        </w:rPr>
      </w:pPr>
      <w:r w:rsidRPr="00870E4D">
        <w:rPr>
          <w:rFonts w:ascii="Arial" w:hAnsi="Arial" w:cs="Arial"/>
          <w:noProof/>
          <w:sz w:val="24"/>
          <w:szCs w:val="24"/>
        </w:rPr>
        <w:drawing>
          <wp:inline distT="0" distB="0" distL="0" distR="0" wp14:anchorId="00230127" wp14:editId="1DD15FC4">
            <wp:extent cx="5612130" cy="2199005"/>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2199005"/>
                    </a:xfrm>
                    <a:prstGeom prst="rect">
                      <a:avLst/>
                    </a:prstGeom>
                  </pic:spPr>
                </pic:pic>
              </a:graphicData>
            </a:graphic>
          </wp:inline>
        </w:drawing>
      </w:r>
    </w:p>
    <w:p w14:paraId="611DED69" w14:textId="069E6493" w:rsidR="00870E4D" w:rsidRPr="00870E4D" w:rsidRDefault="00870E4D" w:rsidP="00870E4D">
      <w:pPr>
        <w:jc w:val="center"/>
        <w:rPr>
          <w:rFonts w:ascii="Arial" w:hAnsi="Arial" w:cs="Arial"/>
          <w:sz w:val="24"/>
          <w:szCs w:val="24"/>
        </w:rPr>
      </w:pPr>
      <w:r w:rsidRPr="00870E4D">
        <w:rPr>
          <w:rFonts w:ascii="Arial" w:hAnsi="Arial" w:cs="Arial"/>
          <w:noProof/>
          <w:sz w:val="24"/>
          <w:szCs w:val="24"/>
        </w:rPr>
        <w:drawing>
          <wp:inline distT="0" distB="0" distL="0" distR="0" wp14:anchorId="0584FD80" wp14:editId="59FDBD6A">
            <wp:extent cx="1228896" cy="1495634"/>
            <wp:effectExtent l="0" t="0" r="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228896" cy="1495634"/>
                    </a:xfrm>
                    <a:prstGeom prst="rect">
                      <a:avLst/>
                    </a:prstGeom>
                  </pic:spPr>
                </pic:pic>
              </a:graphicData>
            </a:graphic>
          </wp:inline>
        </w:drawing>
      </w:r>
    </w:p>
    <w:p w14:paraId="425A92DE" w14:textId="50BD1EB4" w:rsidR="002C74AD" w:rsidRDefault="00870E4D" w:rsidP="009D2611">
      <w:pPr>
        <w:jc w:val="both"/>
        <w:rPr>
          <w:rFonts w:ascii="Arial" w:hAnsi="Arial" w:cs="Arial"/>
          <w:sz w:val="24"/>
          <w:szCs w:val="24"/>
        </w:rPr>
      </w:pPr>
      <w:r>
        <w:rPr>
          <w:rFonts w:ascii="Arial" w:hAnsi="Arial" w:cs="Arial"/>
          <w:sz w:val="24"/>
          <w:szCs w:val="24"/>
        </w:rPr>
        <w:t>Donde, una vez puesto el comando, y haber dado “</w:t>
      </w:r>
      <w:proofErr w:type="spellStart"/>
      <w:r>
        <w:rPr>
          <w:rFonts w:ascii="Arial" w:hAnsi="Arial" w:cs="Arial"/>
          <w:sz w:val="24"/>
          <w:szCs w:val="24"/>
        </w:rPr>
        <w:t>enter</w:t>
      </w:r>
      <w:proofErr w:type="spellEnd"/>
      <w:r>
        <w:rPr>
          <w:rFonts w:ascii="Arial" w:hAnsi="Arial" w:cs="Arial"/>
          <w:sz w:val="24"/>
          <w:szCs w:val="24"/>
        </w:rPr>
        <w:t>”, pedirá ingresar varia información, con el propósito de identificar al propietario del certificado</w:t>
      </w:r>
      <w:r w:rsidR="00CE51B8">
        <w:rPr>
          <w:rFonts w:ascii="Arial" w:hAnsi="Arial" w:cs="Arial"/>
          <w:sz w:val="24"/>
          <w:szCs w:val="24"/>
        </w:rPr>
        <w:t>.</w:t>
      </w:r>
    </w:p>
    <w:p w14:paraId="024FB6D6" w14:textId="05635BFD" w:rsidR="00CE51B8" w:rsidRDefault="00CE51B8" w:rsidP="009D2611">
      <w:pPr>
        <w:jc w:val="both"/>
        <w:rPr>
          <w:rFonts w:ascii="Arial" w:hAnsi="Arial" w:cs="Arial"/>
          <w:sz w:val="24"/>
          <w:szCs w:val="24"/>
        </w:rPr>
      </w:pPr>
      <w:r>
        <w:rPr>
          <w:rFonts w:ascii="Arial" w:hAnsi="Arial" w:cs="Arial"/>
          <w:sz w:val="24"/>
          <w:szCs w:val="24"/>
        </w:rPr>
        <w:lastRenderedPageBreak/>
        <w:t>Ya teniendo el certificado auto firmado, solo queda empaquetar la llave privada con el certificado, y en formato “pkcs12”, esto haciendo uso del siguiente subcomando:</w:t>
      </w:r>
    </w:p>
    <w:p w14:paraId="647CCE8B" w14:textId="32B383BB" w:rsidR="00CE51B8" w:rsidRDefault="00CE51B8" w:rsidP="00CE51B8">
      <w:pPr>
        <w:pStyle w:val="Prrafodelista"/>
        <w:numPr>
          <w:ilvl w:val="0"/>
          <w:numId w:val="18"/>
        </w:numPr>
        <w:jc w:val="both"/>
        <w:rPr>
          <w:rFonts w:ascii="Arial" w:hAnsi="Arial" w:cs="Arial"/>
          <w:sz w:val="24"/>
          <w:szCs w:val="24"/>
        </w:rPr>
      </w:pPr>
      <w:r>
        <w:rPr>
          <w:rFonts w:ascii="Arial" w:hAnsi="Arial" w:cs="Arial"/>
          <w:sz w:val="24"/>
          <w:szCs w:val="24"/>
        </w:rPr>
        <w:t>“pkcs12” -&gt; Subcomando que gestiona archivos de formato pkcs12. Almacena objetos criptográficos en un solo archivo.</w:t>
      </w:r>
    </w:p>
    <w:p w14:paraId="2BD16B89" w14:textId="2889540A" w:rsidR="00CE51B8" w:rsidRDefault="00CE51B8" w:rsidP="00CE51B8">
      <w:pPr>
        <w:jc w:val="both"/>
        <w:rPr>
          <w:rFonts w:ascii="Arial" w:hAnsi="Arial" w:cs="Arial"/>
          <w:sz w:val="24"/>
          <w:szCs w:val="24"/>
        </w:rPr>
      </w:pPr>
      <w:r>
        <w:rPr>
          <w:rFonts w:ascii="Arial" w:hAnsi="Arial" w:cs="Arial"/>
          <w:sz w:val="24"/>
          <w:szCs w:val="24"/>
        </w:rPr>
        <w:t xml:space="preserve">Y que con ayuda de los siguientes subcomandos, se empaquetarán </w:t>
      </w:r>
      <w:r w:rsidR="0009353B">
        <w:rPr>
          <w:rFonts w:ascii="Arial" w:hAnsi="Arial" w:cs="Arial"/>
          <w:sz w:val="24"/>
          <w:szCs w:val="24"/>
        </w:rPr>
        <w:t>el certificado auto firmado y la clave privada:</w:t>
      </w:r>
    </w:p>
    <w:p w14:paraId="3769C220" w14:textId="6328D5E9" w:rsidR="0009353B" w:rsidRDefault="0009353B" w:rsidP="0009353B">
      <w:pPr>
        <w:pStyle w:val="Prrafodelista"/>
        <w:numPr>
          <w:ilvl w:val="0"/>
          <w:numId w:val="18"/>
        </w:numPr>
        <w:jc w:val="both"/>
        <w:rPr>
          <w:rFonts w:ascii="Arial" w:hAnsi="Arial" w:cs="Arial"/>
          <w:sz w:val="24"/>
          <w:szCs w:val="24"/>
        </w:rPr>
      </w:pPr>
      <w:r>
        <w:rPr>
          <w:rFonts w:ascii="Arial" w:hAnsi="Arial" w:cs="Arial"/>
          <w:sz w:val="24"/>
          <w:szCs w:val="24"/>
        </w:rPr>
        <w:t>“-</w:t>
      </w:r>
      <w:proofErr w:type="spellStart"/>
      <w:r>
        <w:rPr>
          <w:rFonts w:ascii="Arial" w:hAnsi="Arial" w:cs="Arial"/>
          <w:sz w:val="24"/>
          <w:szCs w:val="24"/>
        </w:rPr>
        <w:t>export</w:t>
      </w:r>
      <w:proofErr w:type="spellEnd"/>
      <w:r>
        <w:rPr>
          <w:rFonts w:ascii="Arial" w:hAnsi="Arial" w:cs="Arial"/>
          <w:sz w:val="24"/>
          <w:szCs w:val="24"/>
        </w:rPr>
        <w:t>”: Indica que se debe crear un archivo pkcs12 a partir de los componentes de entrada.</w:t>
      </w:r>
    </w:p>
    <w:p w14:paraId="30A34002" w14:textId="3D4A0AC3" w:rsidR="0009353B" w:rsidRDefault="0009353B" w:rsidP="0009353B">
      <w:pPr>
        <w:pStyle w:val="Prrafodelista"/>
        <w:numPr>
          <w:ilvl w:val="0"/>
          <w:numId w:val="18"/>
        </w:numPr>
        <w:jc w:val="both"/>
        <w:rPr>
          <w:rFonts w:ascii="Arial" w:hAnsi="Arial" w:cs="Arial"/>
          <w:sz w:val="24"/>
          <w:szCs w:val="24"/>
        </w:rPr>
      </w:pPr>
      <w:r>
        <w:rPr>
          <w:rFonts w:ascii="Arial" w:hAnsi="Arial" w:cs="Arial"/>
          <w:sz w:val="24"/>
          <w:szCs w:val="24"/>
        </w:rPr>
        <w:t>“-</w:t>
      </w:r>
      <w:proofErr w:type="spellStart"/>
      <w:r>
        <w:rPr>
          <w:rFonts w:ascii="Arial" w:hAnsi="Arial" w:cs="Arial"/>
          <w:sz w:val="24"/>
          <w:szCs w:val="24"/>
        </w:rPr>
        <w:t>out</w:t>
      </w:r>
      <w:proofErr w:type="spellEnd"/>
      <w:r>
        <w:rPr>
          <w:rFonts w:ascii="Arial" w:hAnsi="Arial" w:cs="Arial"/>
          <w:sz w:val="24"/>
          <w:szCs w:val="24"/>
        </w:rPr>
        <w:t xml:space="preserve"> certificadoautofirmado.p12”: Define el archivo de salida, siendo de formato contenedor binario.</w:t>
      </w:r>
    </w:p>
    <w:p w14:paraId="5C8BB580" w14:textId="24CBAF4E" w:rsidR="0009353B" w:rsidRDefault="0009353B" w:rsidP="0009353B">
      <w:pPr>
        <w:pStyle w:val="Prrafodelista"/>
        <w:numPr>
          <w:ilvl w:val="0"/>
          <w:numId w:val="18"/>
        </w:numPr>
        <w:jc w:val="both"/>
        <w:rPr>
          <w:rFonts w:ascii="Arial" w:hAnsi="Arial" w:cs="Arial"/>
          <w:sz w:val="24"/>
          <w:szCs w:val="24"/>
        </w:rPr>
      </w:pPr>
      <w:r>
        <w:rPr>
          <w:rFonts w:ascii="Arial" w:hAnsi="Arial" w:cs="Arial"/>
          <w:sz w:val="24"/>
          <w:szCs w:val="24"/>
        </w:rPr>
        <w:t>“-</w:t>
      </w:r>
      <w:proofErr w:type="spellStart"/>
      <w:r>
        <w:rPr>
          <w:rFonts w:ascii="Arial" w:hAnsi="Arial" w:cs="Arial"/>
          <w:sz w:val="24"/>
          <w:szCs w:val="24"/>
        </w:rPr>
        <w:t>inkey</w:t>
      </w:r>
      <w:proofErr w:type="spellEnd"/>
      <w:r>
        <w:rPr>
          <w:rFonts w:ascii="Arial" w:hAnsi="Arial" w:cs="Arial"/>
          <w:sz w:val="24"/>
          <w:szCs w:val="24"/>
        </w:rPr>
        <w:t xml:space="preserve"> </w:t>
      </w:r>
      <w:proofErr w:type="spellStart"/>
      <w:r>
        <w:rPr>
          <w:rFonts w:ascii="Arial" w:hAnsi="Arial" w:cs="Arial"/>
          <w:sz w:val="24"/>
          <w:szCs w:val="24"/>
        </w:rPr>
        <w:t>llaveprivada.pem</w:t>
      </w:r>
      <w:proofErr w:type="spellEnd"/>
      <w:r>
        <w:rPr>
          <w:rFonts w:ascii="Arial" w:hAnsi="Arial" w:cs="Arial"/>
          <w:sz w:val="24"/>
          <w:szCs w:val="24"/>
        </w:rPr>
        <w:t>”: Especifica el archivo de la clave privada que se incluirá en el contenedor.</w:t>
      </w:r>
    </w:p>
    <w:p w14:paraId="351117EE" w14:textId="192FFF84" w:rsidR="0009353B" w:rsidRDefault="0009353B" w:rsidP="0009353B">
      <w:pPr>
        <w:pStyle w:val="Prrafodelista"/>
        <w:numPr>
          <w:ilvl w:val="0"/>
          <w:numId w:val="18"/>
        </w:numPr>
        <w:jc w:val="both"/>
        <w:rPr>
          <w:rFonts w:ascii="Arial" w:hAnsi="Arial" w:cs="Arial"/>
          <w:sz w:val="24"/>
          <w:szCs w:val="24"/>
        </w:rPr>
      </w:pPr>
      <w:r>
        <w:rPr>
          <w:rFonts w:ascii="Arial" w:hAnsi="Arial" w:cs="Arial"/>
          <w:sz w:val="24"/>
          <w:szCs w:val="24"/>
        </w:rPr>
        <w:t>“-in certificadoautofirmado.crt”: Especifica el archivo de certificado digital que también se incluirá en el contenedor.</w:t>
      </w:r>
    </w:p>
    <w:p w14:paraId="616A2E63" w14:textId="31BA4FE8" w:rsidR="0009353B" w:rsidRDefault="0009353B" w:rsidP="0009353B">
      <w:pPr>
        <w:jc w:val="both"/>
        <w:rPr>
          <w:rFonts w:ascii="Arial" w:hAnsi="Arial" w:cs="Arial"/>
          <w:sz w:val="24"/>
          <w:szCs w:val="24"/>
        </w:rPr>
      </w:pPr>
      <w:r>
        <w:rPr>
          <w:rFonts w:ascii="Arial" w:hAnsi="Arial" w:cs="Arial"/>
          <w:sz w:val="24"/>
          <w:szCs w:val="24"/>
        </w:rPr>
        <w:t>Una vez teniendo el comando completo, lo corrí, y salió de la siguiente manera:</w:t>
      </w:r>
    </w:p>
    <w:p w14:paraId="53985398" w14:textId="27037D33" w:rsidR="0009353B" w:rsidRDefault="00D10D91" w:rsidP="0009353B">
      <w:pPr>
        <w:jc w:val="both"/>
        <w:rPr>
          <w:rFonts w:ascii="Arial" w:hAnsi="Arial" w:cs="Arial"/>
          <w:sz w:val="24"/>
          <w:szCs w:val="24"/>
        </w:rPr>
      </w:pPr>
      <w:r w:rsidRPr="00D10D91">
        <w:rPr>
          <w:rFonts w:ascii="Arial" w:hAnsi="Arial" w:cs="Arial"/>
          <w:noProof/>
          <w:sz w:val="24"/>
          <w:szCs w:val="24"/>
        </w:rPr>
        <w:drawing>
          <wp:inline distT="0" distB="0" distL="0" distR="0" wp14:anchorId="67AB0CDC" wp14:editId="2B2637C0">
            <wp:extent cx="5612130" cy="1021715"/>
            <wp:effectExtent l="0" t="0" r="762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021715"/>
                    </a:xfrm>
                    <a:prstGeom prst="rect">
                      <a:avLst/>
                    </a:prstGeom>
                  </pic:spPr>
                </pic:pic>
              </a:graphicData>
            </a:graphic>
          </wp:inline>
        </w:drawing>
      </w:r>
    </w:p>
    <w:p w14:paraId="4BE6C712" w14:textId="5B8D397D" w:rsidR="00D50B2B" w:rsidRPr="0009353B" w:rsidRDefault="00D50B2B" w:rsidP="00D50B2B">
      <w:pPr>
        <w:jc w:val="center"/>
        <w:rPr>
          <w:rFonts w:ascii="Arial" w:hAnsi="Arial" w:cs="Arial"/>
          <w:sz w:val="24"/>
          <w:szCs w:val="24"/>
        </w:rPr>
      </w:pPr>
      <w:r w:rsidRPr="00D50B2B">
        <w:rPr>
          <w:rFonts w:ascii="Arial" w:hAnsi="Arial" w:cs="Arial"/>
          <w:noProof/>
          <w:sz w:val="24"/>
          <w:szCs w:val="24"/>
        </w:rPr>
        <w:drawing>
          <wp:inline distT="0" distB="0" distL="0" distR="0" wp14:anchorId="53E35CFB" wp14:editId="5472EA97">
            <wp:extent cx="1200318" cy="1381318"/>
            <wp:effectExtent l="0" t="0" r="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200318" cy="1381318"/>
                    </a:xfrm>
                    <a:prstGeom prst="rect">
                      <a:avLst/>
                    </a:prstGeom>
                  </pic:spPr>
                </pic:pic>
              </a:graphicData>
            </a:graphic>
          </wp:inline>
        </w:drawing>
      </w:r>
    </w:p>
    <w:p w14:paraId="04DE287A" w14:textId="3CF57887" w:rsidR="00C47113" w:rsidRDefault="00D10D91" w:rsidP="009D2611">
      <w:pPr>
        <w:jc w:val="both"/>
        <w:rPr>
          <w:rFonts w:ascii="Arial" w:hAnsi="Arial" w:cs="Arial"/>
          <w:sz w:val="24"/>
          <w:szCs w:val="24"/>
        </w:rPr>
      </w:pPr>
      <w:r>
        <w:rPr>
          <w:rFonts w:ascii="Arial" w:hAnsi="Arial" w:cs="Arial"/>
          <w:sz w:val="24"/>
          <w:szCs w:val="24"/>
        </w:rPr>
        <w:t xml:space="preserve">Donde al dar </w:t>
      </w:r>
      <w:proofErr w:type="spellStart"/>
      <w:r>
        <w:rPr>
          <w:rFonts w:ascii="Arial" w:hAnsi="Arial" w:cs="Arial"/>
          <w:sz w:val="24"/>
          <w:szCs w:val="24"/>
        </w:rPr>
        <w:t>enter</w:t>
      </w:r>
      <w:proofErr w:type="spellEnd"/>
      <w:r>
        <w:rPr>
          <w:rFonts w:ascii="Arial" w:hAnsi="Arial" w:cs="Arial"/>
          <w:sz w:val="24"/>
          <w:szCs w:val="24"/>
        </w:rPr>
        <w:t>, te pide que ingreses una contraseña, yo le puse “</w:t>
      </w:r>
      <w:proofErr w:type="spellStart"/>
      <w:r>
        <w:rPr>
          <w:rFonts w:ascii="Arial" w:hAnsi="Arial" w:cs="Arial"/>
          <w:sz w:val="24"/>
          <w:szCs w:val="24"/>
        </w:rPr>
        <w:t>kylos</w:t>
      </w:r>
      <w:proofErr w:type="spellEnd"/>
      <w:r>
        <w:rPr>
          <w:rFonts w:ascii="Arial" w:hAnsi="Arial" w:cs="Arial"/>
          <w:sz w:val="24"/>
          <w:szCs w:val="24"/>
        </w:rPr>
        <w:t>”.</w:t>
      </w:r>
    </w:p>
    <w:p w14:paraId="301DAB4F" w14:textId="38C6E844" w:rsidR="00D10D91" w:rsidRDefault="00D50B2B" w:rsidP="009D2611">
      <w:pPr>
        <w:jc w:val="both"/>
        <w:rPr>
          <w:rFonts w:ascii="Arial" w:hAnsi="Arial" w:cs="Arial"/>
          <w:sz w:val="24"/>
          <w:szCs w:val="24"/>
        </w:rPr>
      </w:pPr>
      <w:r>
        <w:rPr>
          <w:rFonts w:ascii="Arial" w:hAnsi="Arial" w:cs="Arial"/>
          <w:sz w:val="24"/>
          <w:szCs w:val="24"/>
        </w:rPr>
        <w:t>Ahora bien, para el cuarto punto de la práctica, se pide lo siguiente:</w:t>
      </w:r>
    </w:p>
    <w:p w14:paraId="2C71DF8B" w14:textId="7F721A1C" w:rsidR="002B6797" w:rsidRDefault="002B6797" w:rsidP="009D2611">
      <w:pPr>
        <w:pStyle w:val="Prrafodelista"/>
        <w:numPr>
          <w:ilvl w:val="0"/>
          <w:numId w:val="17"/>
        </w:numPr>
        <w:jc w:val="both"/>
        <w:rPr>
          <w:rFonts w:ascii="Arial" w:hAnsi="Arial" w:cs="Arial"/>
          <w:sz w:val="24"/>
          <w:szCs w:val="24"/>
        </w:rPr>
      </w:pPr>
      <w:r>
        <w:rPr>
          <w:rFonts w:ascii="Arial" w:hAnsi="Arial" w:cs="Arial"/>
          <w:sz w:val="24"/>
          <w:szCs w:val="24"/>
        </w:rPr>
        <w:t xml:space="preserve">Con la misma llave, crea un certificado firmado por una autoridad. Usa el formato pkcs12. Utiliza los servicios gratuitos </w:t>
      </w:r>
      <w:proofErr w:type="spellStart"/>
      <w:r>
        <w:rPr>
          <w:rFonts w:ascii="Arial" w:hAnsi="Arial" w:cs="Arial"/>
          <w:sz w:val="24"/>
          <w:szCs w:val="24"/>
        </w:rPr>
        <w:t>Let’s</w:t>
      </w:r>
      <w:proofErr w:type="spellEnd"/>
      <w:r>
        <w:rPr>
          <w:rFonts w:ascii="Arial" w:hAnsi="Arial" w:cs="Arial"/>
          <w:sz w:val="24"/>
          <w:szCs w:val="24"/>
        </w:rPr>
        <w:t xml:space="preserve"> </w:t>
      </w:r>
      <w:proofErr w:type="spellStart"/>
      <w:r>
        <w:rPr>
          <w:rFonts w:ascii="Arial" w:hAnsi="Arial" w:cs="Arial"/>
          <w:sz w:val="24"/>
          <w:szCs w:val="24"/>
        </w:rPr>
        <w:t>Encrypt</w:t>
      </w:r>
      <w:proofErr w:type="spellEnd"/>
      <w:r>
        <w:rPr>
          <w:rFonts w:ascii="Arial" w:hAnsi="Arial" w:cs="Arial"/>
          <w:sz w:val="24"/>
          <w:szCs w:val="24"/>
        </w:rPr>
        <w:t xml:space="preserve"> o </w:t>
      </w:r>
      <w:proofErr w:type="spellStart"/>
      <w:r>
        <w:rPr>
          <w:rFonts w:ascii="Arial" w:hAnsi="Arial" w:cs="Arial"/>
          <w:sz w:val="24"/>
          <w:szCs w:val="24"/>
        </w:rPr>
        <w:t>Getacert</w:t>
      </w:r>
      <w:proofErr w:type="spellEnd"/>
      <w:r>
        <w:rPr>
          <w:rFonts w:ascii="Arial" w:hAnsi="Arial" w:cs="Arial"/>
          <w:sz w:val="24"/>
          <w:szCs w:val="24"/>
        </w:rPr>
        <w:t>.</w:t>
      </w:r>
    </w:p>
    <w:p w14:paraId="57608DD2" w14:textId="2319D42D" w:rsidR="002B6797" w:rsidRDefault="002B6797" w:rsidP="002B6797">
      <w:pPr>
        <w:jc w:val="both"/>
        <w:rPr>
          <w:rFonts w:ascii="Arial" w:hAnsi="Arial" w:cs="Arial"/>
          <w:sz w:val="24"/>
          <w:szCs w:val="24"/>
        </w:rPr>
      </w:pPr>
      <w:r>
        <w:rPr>
          <w:rFonts w:ascii="Arial" w:hAnsi="Arial" w:cs="Arial"/>
          <w:sz w:val="24"/>
          <w:szCs w:val="24"/>
        </w:rPr>
        <w:t>Para ello, se harán 3 pasos</w:t>
      </w:r>
      <w:r w:rsidR="00961F56">
        <w:rPr>
          <w:rFonts w:ascii="Arial" w:hAnsi="Arial" w:cs="Arial"/>
          <w:sz w:val="24"/>
          <w:szCs w:val="24"/>
        </w:rPr>
        <w:t>:</w:t>
      </w:r>
    </w:p>
    <w:p w14:paraId="30ED991E" w14:textId="48EE6406" w:rsidR="00961F56" w:rsidRDefault="00961F56" w:rsidP="00961F56">
      <w:pPr>
        <w:pStyle w:val="Prrafodelista"/>
        <w:numPr>
          <w:ilvl w:val="0"/>
          <w:numId w:val="20"/>
        </w:numPr>
        <w:jc w:val="both"/>
        <w:rPr>
          <w:rFonts w:ascii="Arial" w:hAnsi="Arial" w:cs="Arial"/>
          <w:sz w:val="24"/>
          <w:szCs w:val="24"/>
        </w:rPr>
      </w:pPr>
      <w:r>
        <w:rPr>
          <w:rFonts w:ascii="Arial" w:hAnsi="Arial" w:cs="Arial"/>
          <w:sz w:val="24"/>
          <w:szCs w:val="24"/>
        </w:rPr>
        <w:t>Crear una solicitud de firma de certificado (</w:t>
      </w:r>
      <w:proofErr w:type="spellStart"/>
      <w:r>
        <w:rPr>
          <w:rFonts w:ascii="Arial" w:hAnsi="Arial" w:cs="Arial"/>
          <w:sz w:val="24"/>
          <w:szCs w:val="24"/>
        </w:rPr>
        <w:t>csr</w:t>
      </w:r>
      <w:proofErr w:type="spellEnd"/>
      <w:r>
        <w:rPr>
          <w:rFonts w:ascii="Arial" w:hAnsi="Arial" w:cs="Arial"/>
          <w:sz w:val="24"/>
          <w:szCs w:val="24"/>
        </w:rPr>
        <w:t>)</w:t>
      </w:r>
    </w:p>
    <w:p w14:paraId="7C800B53" w14:textId="16B66669" w:rsidR="00961F56" w:rsidRDefault="00961F56" w:rsidP="00961F56">
      <w:pPr>
        <w:jc w:val="both"/>
        <w:rPr>
          <w:rFonts w:ascii="Arial" w:hAnsi="Arial" w:cs="Arial"/>
          <w:sz w:val="24"/>
          <w:szCs w:val="24"/>
        </w:rPr>
      </w:pPr>
      <w:r>
        <w:rPr>
          <w:rFonts w:ascii="Arial" w:hAnsi="Arial" w:cs="Arial"/>
          <w:sz w:val="24"/>
          <w:szCs w:val="24"/>
        </w:rPr>
        <w:t>Para ello, utilicé el comando “</w:t>
      </w:r>
      <w:proofErr w:type="spellStart"/>
      <w:r>
        <w:rPr>
          <w:rFonts w:ascii="Arial" w:hAnsi="Arial" w:cs="Arial"/>
          <w:sz w:val="24"/>
          <w:szCs w:val="24"/>
        </w:rPr>
        <w:t>openssl</w:t>
      </w:r>
      <w:proofErr w:type="spellEnd"/>
      <w:r>
        <w:rPr>
          <w:rFonts w:ascii="Arial" w:hAnsi="Arial" w:cs="Arial"/>
          <w:sz w:val="24"/>
          <w:szCs w:val="24"/>
        </w:rPr>
        <w:t xml:space="preserve"> </w:t>
      </w:r>
      <w:proofErr w:type="spellStart"/>
      <w:r>
        <w:rPr>
          <w:rFonts w:ascii="Arial" w:hAnsi="Arial" w:cs="Arial"/>
          <w:sz w:val="24"/>
          <w:szCs w:val="24"/>
        </w:rPr>
        <w:t>req</w:t>
      </w:r>
      <w:proofErr w:type="spellEnd"/>
      <w:r>
        <w:rPr>
          <w:rFonts w:ascii="Arial" w:hAnsi="Arial" w:cs="Arial"/>
          <w:sz w:val="24"/>
          <w:szCs w:val="24"/>
        </w:rPr>
        <w:t xml:space="preserve"> -new </w:t>
      </w:r>
      <w:r w:rsidR="0093343F">
        <w:rPr>
          <w:rFonts w:ascii="Arial" w:hAnsi="Arial" w:cs="Arial"/>
          <w:sz w:val="24"/>
          <w:szCs w:val="24"/>
        </w:rPr>
        <w:t>-</w:t>
      </w:r>
      <w:proofErr w:type="spellStart"/>
      <w:r w:rsidR="0093343F">
        <w:rPr>
          <w:rFonts w:ascii="Arial" w:hAnsi="Arial" w:cs="Arial"/>
          <w:sz w:val="24"/>
          <w:szCs w:val="24"/>
        </w:rPr>
        <w:t>key</w:t>
      </w:r>
      <w:proofErr w:type="spellEnd"/>
      <w:r w:rsidR="0093343F">
        <w:rPr>
          <w:rFonts w:ascii="Arial" w:hAnsi="Arial" w:cs="Arial"/>
          <w:sz w:val="24"/>
          <w:szCs w:val="24"/>
        </w:rPr>
        <w:t xml:space="preserve"> </w:t>
      </w:r>
      <w:proofErr w:type="spellStart"/>
      <w:r>
        <w:rPr>
          <w:rFonts w:ascii="Arial" w:hAnsi="Arial" w:cs="Arial"/>
          <w:sz w:val="24"/>
          <w:szCs w:val="24"/>
        </w:rPr>
        <w:t>llaveprivada.pem</w:t>
      </w:r>
      <w:proofErr w:type="spellEnd"/>
      <w:r>
        <w:rPr>
          <w:rFonts w:ascii="Arial" w:hAnsi="Arial" w:cs="Arial"/>
          <w:sz w:val="24"/>
          <w:szCs w:val="24"/>
        </w:rPr>
        <w:t xml:space="preserve"> -</w:t>
      </w:r>
      <w:proofErr w:type="spellStart"/>
      <w:r>
        <w:rPr>
          <w:rFonts w:ascii="Arial" w:hAnsi="Arial" w:cs="Arial"/>
          <w:sz w:val="24"/>
          <w:szCs w:val="24"/>
        </w:rPr>
        <w:t>out</w:t>
      </w:r>
      <w:proofErr w:type="spellEnd"/>
      <w:r>
        <w:rPr>
          <w:rFonts w:ascii="Arial" w:hAnsi="Arial" w:cs="Arial"/>
          <w:sz w:val="24"/>
          <w:szCs w:val="24"/>
        </w:rPr>
        <w:t xml:space="preserve"> </w:t>
      </w:r>
      <w:proofErr w:type="spellStart"/>
      <w:r>
        <w:rPr>
          <w:rFonts w:ascii="Arial" w:hAnsi="Arial" w:cs="Arial"/>
          <w:sz w:val="24"/>
          <w:szCs w:val="24"/>
        </w:rPr>
        <w:t>solicitud.csr</w:t>
      </w:r>
      <w:proofErr w:type="spellEnd"/>
      <w:r>
        <w:rPr>
          <w:rFonts w:ascii="Arial" w:hAnsi="Arial" w:cs="Arial"/>
          <w:sz w:val="24"/>
          <w:szCs w:val="24"/>
        </w:rPr>
        <w:t>”, para crear el archivo “</w:t>
      </w:r>
      <w:proofErr w:type="spellStart"/>
      <w:r>
        <w:rPr>
          <w:rFonts w:ascii="Arial" w:hAnsi="Arial" w:cs="Arial"/>
          <w:sz w:val="24"/>
          <w:szCs w:val="24"/>
        </w:rPr>
        <w:t>solicitud.csr</w:t>
      </w:r>
      <w:proofErr w:type="spellEnd"/>
      <w:r>
        <w:rPr>
          <w:rFonts w:ascii="Arial" w:hAnsi="Arial" w:cs="Arial"/>
          <w:sz w:val="24"/>
          <w:szCs w:val="24"/>
        </w:rPr>
        <w:t>” a partir de la clave privada creada en un inicio.</w:t>
      </w:r>
    </w:p>
    <w:p w14:paraId="0F65BF0F" w14:textId="01A181B0" w:rsidR="00961F56" w:rsidRDefault="00961F56" w:rsidP="00961F56">
      <w:pPr>
        <w:jc w:val="both"/>
        <w:rPr>
          <w:rFonts w:ascii="Arial" w:hAnsi="Arial" w:cs="Arial"/>
          <w:sz w:val="24"/>
          <w:szCs w:val="24"/>
        </w:rPr>
      </w:pPr>
      <w:r>
        <w:rPr>
          <w:rFonts w:ascii="Arial" w:hAnsi="Arial" w:cs="Arial"/>
          <w:sz w:val="24"/>
          <w:szCs w:val="24"/>
        </w:rPr>
        <w:lastRenderedPageBreak/>
        <w:t>Quedando de la siguiente manera:</w:t>
      </w:r>
    </w:p>
    <w:p w14:paraId="2BF8E95F" w14:textId="5CD82A9D" w:rsidR="00961F56" w:rsidRDefault="0061553A" w:rsidP="0061553A">
      <w:pPr>
        <w:jc w:val="center"/>
        <w:rPr>
          <w:rFonts w:ascii="Arial" w:hAnsi="Arial" w:cs="Arial"/>
          <w:sz w:val="24"/>
          <w:szCs w:val="24"/>
        </w:rPr>
      </w:pPr>
      <w:r w:rsidRPr="0061553A">
        <w:rPr>
          <w:rFonts w:ascii="Arial" w:hAnsi="Arial" w:cs="Arial"/>
          <w:noProof/>
          <w:sz w:val="24"/>
          <w:szCs w:val="24"/>
        </w:rPr>
        <w:drawing>
          <wp:inline distT="0" distB="0" distL="0" distR="0" wp14:anchorId="016B8AED" wp14:editId="22F99BBB">
            <wp:extent cx="5612130" cy="2842260"/>
            <wp:effectExtent l="0" t="0" r="762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2842260"/>
                    </a:xfrm>
                    <a:prstGeom prst="rect">
                      <a:avLst/>
                    </a:prstGeom>
                  </pic:spPr>
                </pic:pic>
              </a:graphicData>
            </a:graphic>
          </wp:inline>
        </w:drawing>
      </w:r>
    </w:p>
    <w:p w14:paraId="6BE7AAC7" w14:textId="1BE62067" w:rsidR="0061553A" w:rsidRPr="00961F56" w:rsidRDefault="0093343F" w:rsidP="0061553A">
      <w:pPr>
        <w:jc w:val="center"/>
        <w:rPr>
          <w:rFonts w:ascii="Arial" w:hAnsi="Arial" w:cs="Arial"/>
          <w:sz w:val="24"/>
          <w:szCs w:val="24"/>
        </w:rPr>
      </w:pPr>
      <w:r w:rsidRPr="0093343F">
        <w:rPr>
          <w:rFonts w:ascii="Arial" w:hAnsi="Arial" w:cs="Arial"/>
          <w:noProof/>
          <w:sz w:val="24"/>
          <w:szCs w:val="24"/>
        </w:rPr>
        <w:drawing>
          <wp:inline distT="0" distB="0" distL="0" distR="0" wp14:anchorId="6675CB0F" wp14:editId="4FFBEEC4">
            <wp:extent cx="1162212" cy="1066949"/>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162212" cy="1066949"/>
                    </a:xfrm>
                    <a:prstGeom prst="rect">
                      <a:avLst/>
                    </a:prstGeom>
                  </pic:spPr>
                </pic:pic>
              </a:graphicData>
            </a:graphic>
          </wp:inline>
        </w:drawing>
      </w:r>
    </w:p>
    <w:p w14:paraId="5EBAFB94" w14:textId="13766FEF" w:rsidR="00C47113" w:rsidRDefault="0093343F" w:rsidP="0093343F">
      <w:pPr>
        <w:pStyle w:val="Prrafodelista"/>
        <w:numPr>
          <w:ilvl w:val="0"/>
          <w:numId w:val="20"/>
        </w:numPr>
        <w:jc w:val="both"/>
        <w:rPr>
          <w:rFonts w:ascii="Arial" w:hAnsi="Arial" w:cs="Arial"/>
          <w:sz w:val="24"/>
          <w:szCs w:val="24"/>
        </w:rPr>
      </w:pPr>
      <w:r>
        <w:rPr>
          <w:rFonts w:ascii="Arial" w:hAnsi="Arial" w:cs="Arial"/>
          <w:sz w:val="24"/>
          <w:szCs w:val="24"/>
        </w:rPr>
        <w:t>Obtener la firma</w:t>
      </w:r>
    </w:p>
    <w:p w14:paraId="41B0CE3C" w14:textId="5D745D99" w:rsidR="0093343F" w:rsidRDefault="0093343F" w:rsidP="0093343F">
      <w:pPr>
        <w:jc w:val="both"/>
        <w:rPr>
          <w:rFonts w:ascii="Arial" w:hAnsi="Arial" w:cs="Arial"/>
          <w:sz w:val="24"/>
          <w:szCs w:val="24"/>
        </w:rPr>
      </w:pPr>
      <w:r>
        <w:rPr>
          <w:rFonts w:ascii="Arial" w:hAnsi="Arial" w:cs="Arial"/>
          <w:sz w:val="24"/>
          <w:szCs w:val="24"/>
        </w:rPr>
        <w:t xml:space="preserve">Para ello, lo haré con </w:t>
      </w:r>
      <w:proofErr w:type="spellStart"/>
      <w:r>
        <w:rPr>
          <w:rFonts w:ascii="Arial" w:hAnsi="Arial" w:cs="Arial"/>
          <w:sz w:val="24"/>
          <w:szCs w:val="24"/>
        </w:rPr>
        <w:t>Getacert</w:t>
      </w:r>
      <w:proofErr w:type="spellEnd"/>
      <w:r>
        <w:rPr>
          <w:rFonts w:ascii="Arial" w:hAnsi="Arial" w:cs="Arial"/>
          <w:sz w:val="24"/>
          <w:szCs w:val="24"/>
        </w:rPr>
        <w:t xml:space="preserve">. Hay que dirigirse a la página de </w:t>
      </w:r>
      <w:proofErr w:type="spellStart"/>
      <w:r>
        <w:rPr>
          <w:rFonts w:ascii="Arial" w:hAnsi="Arial" w:cs="Arial"/>
          <w:sz w:val="24"/>
          <w:szCs w:val="24"/>
        </w:rPr>
        <w:t>Getacert</w:t>
      </w:r>
      <w:proofErr w:type="spellEnd"/>
      <w:r>
        <w:rPr>
          <w:rFonts w:ascii="Arial" w:hAnsi="Arial" w:cs="Arial"/>
          <w:sz w:val="24"/>
          <w:szCs w:val="24"/>
        </w:rPr>
        <w:t xml:space="preserve"> primero.</w:t>
      </w:r>
    </w:p>
    <w:p w14:paraId="5437A10E" w14:textId="279F5DBB" w:rsidR="0093343F" w:rsidRDefault="007F4EF0" w:rsidP="0093343F">
      <w:pPr>
        <w:jc w:val="both"/>
        <w:rPr>
          <w:rFonts w:ascii="Arial" w:hAnsi="Arial" w:cs="Arial"/>
          <w:sz w:val="24"/>
          <w:szCs w:val="24"/>
        </w:rPr>
      </w:pPr>
      <w:r w:rsidRPr="007F4EF0">
        <w:rPr>
          <w:rFonts w:ascii="Arial" w:hAnsi="Arial" w:cs="Arial"/>
          <w:noProof/>
          <w:sz w:val="24"/>
          <w:szCs w:val="24"/>
        </w:rPr>
        <w:drawing>
          <wp:inline distT="0" distB="0" distL="0" distR="0" wp14:anchorId="3B4AC22C" wp14:editId="42112AAF">
            <wp:extent cx="5612130" cy="3155315"/>
            <wp:effectExtent l="0" t="0" r="7620" b="698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3155315"/>
                    </a:xfrm>
                    <a:prstGeom prst="rect">
                      <a:avLst/>
                    </a:prstGeom>
                  </pic:spPr>
                </pic:pic>
              </a:graphicData>
            </a:graphic>
          </wp:inline>
        </w:drawing>
      </w:r>
    </w:p>
    <w:p w14:paraId="27DBA6D4" w14:textId="27878219" w:rsidR="007F4EF0" w:rsidRDefault="007F4EF0" w:rsidP="0093343F">
      <w:pPr>
        <w:jc w:val="both"/>
        <w:rPr>
          <w:rFonts w:ascii="Arial" w:hAnsi="Arial" w:cs="Arial"/>
          <w:sz w:val="24"/>
          <w:szCs w:val="24"/>
        </w:rPr>
      </w:pPr>
      <w:r>
        <w:rPr>
          <w:rFonts w:ascii="Arial" w:hAnsi="Arial" w:cs="Arial"/>
          <w:sz w:val="24"/>
          <w:szCs w:val="24"/>
        </w:rPr>
        <w:lastRenderedPageBreak/>
        <w:t>Después, abrí mi archivo recién generado “</w:t>
      </w:r>
      <w:proofErr w:type="spellStart"/>
      <w:r>
        <w:rPr>
          <w:rFonts w:ascii="Arial" w:hAnsi="Arial" w:cs="Arial"/>
          <w:sz w:val="24"/>
          <w:szCs w:val="24"/>
        </w:rPr>
        <w:t>solicitud.csr</w:t>
      </w:r>
      <w:proofErr w:type="spellEnd"/>
      <w:r>
        <w:rPr>
          <w:rFonts w:ascii="Arial" w:hAnsi="Arial" w:cs="Arial"/>
          <w:sz w:val="24"/>
          <w:szCs w:val="24"/>
        </w:rPr>
        <w:t xml:space="preserve">” con un editor de texto, y copiar todo el contenido, y después, pegarlo en la página de </w:t>
      </w:r>
      <w:proofErr w:type="spellStart"/>
      <w:r>
        <w:rPr>
          <w:rFonts w:ascii="Arial" w:hAnsi="Arial" w:cs="Arial"/>
          <w:sz w:val="24"/>
          <w:szCs w:val="24"/>
        </w:rPr>
        <w:t>Getacert</w:t>
      </w:r>
      <w:proofErr w:type="spellEnd"/>
      <w:r w:rsidR="00737B53">
        <w:rPr>
          <w:rFonts w:ascii="Arial" w:hAnsi="Arial" w:cs="Arial"/>
          <w:sz w:val="24"/>
          <w:szCs w:val="24"/>
        </w:rPr>
        <w:t>, y después, descargué el archivo .</w:t>
      </w:r>
      <w:proofErr w:type="spellStart"/>
      <w:r w:rsidR="00737B53">
        <w:rPr>
          <w:rFonts w:ascii="Arial" w:hAnsi="Arial" w:cs="Arial"/>
          <w:sz w:val="24"/>
          <w:szCs w:val="24"/>
        </w:rPr>
        <w:t>c</w:t>
      </w:r>
      <w:r w:rsidR="007B26B0">
        <w:rPr>
          <w:rFonts w:ascii="Arial" w:hAnsi="Arial" w:cs="Arial"/>
          <w:sz w:val="24"/>
          <w:szCs w:val="24"/>
        </w:rPr>
        <w:t>er</w:t>
      </w:r>
      <w:proofErr w:type="spellEnd"/>
      <w:r w:rsidR="00737B53">
        <w:rPr>
          <w:rFonts w:ascii="Arial" w:hAnsi="Arial" w:cs="Arial"/>
          <w:sz w:val="24"/>
          <w:szCs w:val="24"/>
        </w:rPr>
        <w:t>:</w:t>
      </w:r>
    </w:p>
    <w:p w14:paraId="44296B2F" w14:textId="6AE258D3" w:rsidR="007F4EF0" w:rsidRDefault="007F4EF0" w:rsidP="007F4EF0">
      <w:pPr>
        <w:jc w:val="center"/>
        <w:rPr>
          <w:rFonts w:ascii="Arial" w:hAnsi="Arial" w:cs="Arial"/>
          <w:sz w:val="24"/>
          <w:szCs w:val="24"/>
        </w:rPr>
      </w:pPr>
      <w:r w:rsidRPr="007F4EF0">
        <w:rPr>
          <w:rFonts w:ascii="Arial" w:hAnsi="Arial" w:cs="Arial"/>
          <w:noProof/>
          <w:sz w:val="24"/>
          <w:szCs w:val="24"/>
        </w:rPr>
        <w:drawing>
          <wp:inline distT="0" distB="0" distL="0" distR="0" wp14:anchorId="03BAC06B" wp14:editId="22712D44">
            <wp:extent cx="5612130" cy="4035425"/>
            <wp:effectExtent l="0" t="0" r="7620" b="317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4035425"/>
                    </a:xfrm>
                    <a:prstGeom prst="rect">
                      <a:avLst/>
                    </a:prstGeom>
                  </pic:spPr>
                </pic:pic>
              </a:graphicData>
            </a:graphic>
          </wp:inline>
        </w:drawing>
      </w:r>
    </w:p>
    <w:p w14:paraId="08768FAA" w14:textId="2B415002" w:rsidR="007F4EF0" w:rsidRDefault="00737B53" w:rsidP="007F4EF0">
      <w:pPr>
        <w:jc w:val="center"/>
        <w:rPr>
          <w:rFonts w:ascii="Arial" w:hAnsi="Arial" w:cs="Arial"/>
          <w:sz w:val="24"/>
          <w:szCs w:val="24"/>
        </w:rPr>
      </w:pPr>
      <w:r w:rsidRPr="00737B53">
        <w:rPr>
          <w:rFonts w:ascii="Arial" w:hAnsi="Arial" w:cs="Arial"/>
          <w:noProof/>
          <w:sz w:val="24"/>
          <w:szCs w:val="24"/>
        </w:rPr>
        <w:drawing>
          <wp:inline distT="0" distB="0" distL="0" distR="0" wp14:anchorId="03A73359" wp14:editId="78680535">
            <wp:extent cx="5612130" cy="2953385"/>
            <wp:effectExtent l="0" t="0" r="762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2953385"/>
                    </a:xfrm>
                    <a:prstGeom prst="rect">
                      <a:avLst/>
                    </a:prstGeom>
                  </pic:spPr>
                </pic:pic>
              </a:graphicData>
            </a:graphic>
          </wp:inline>
        </w:drawing>
      </w:r>
    </w:p>
    <w:p w14:paraId="4E10492E" w14:textId="459D2FB4" w:rsidR="007F4EF0" w:rsidRDefault="000A38C7" w:rsidP="007F4EF0">
      <w:pPr>
        <w:jc w:val="center"/>
        <w:rPr>
          <w:rFonts w:ascii="Arial" w:hAnsi="Arial" w:cs="Arial"/>
          <w:sz w:val="24"/>
          <w:szCs w:val="24"/>
        </w:rPr>
      </w:pPr>
      <w:r w:rsidRPr="000A38C7">
        <w:rPr>
          <w:rFonts w:ascii="Arial" w:hAnsi="Arial" w:cs="Arial"/>
          <w:noProof/>
          <w:sz w:val="24"/>
          <w:szCs w:val="24"/>
        </w:rPr>
        <w:lastRenderedPageBreak/>
        <w:drawing>
          <wp:inline distT="0" distB="0" distL="0" distR="0" wp14:anchorId="3A3BD90B" wp14:editId="25024DDE">
            <wp:extent cx="781159" cy="847843"/>
            <wp:effectExtent l="0" t="0" r="0"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781159" cy="847843"/>
                    </a:xfrm>
                    <a:prstGeom prst="rect">
                      <a:avLst/>
                    </a:prstGeom>
                  </pic:spPr>
                </pic:pic>
              </a:graphicData>
            </a:graphic>
          </wp:inline>
        </w:drawing>
      </w:r>
    </w:p>
    <w:p w14:paraId="795D6D0D" w14:textId="77777777" w:rsidR="007B26B0" w:rsidRDefault="007B26B0" w:rsidP="007F4EF0">
      <w:pPr>
        <w:jc w:val="center"/>
        <w:rPr>
          <w:rFonts w:ascii="Arial" w:hAnsi="Arial" w:cs="Arial"/>
          <w:sz w:val="24"/>
          <w:szCs w:val="24"/>
        </w:rPr>
      </w:pPr>
    </w:p>
    <w:p w14:paraId="26A3703C" w14:textId="50223A84" w:rsidR="007F4EF0" w:rsidRDefault="00737B53" w:rsidP="00737B53">
      <w:pPr>
        <w:pStyle w:val="Prrafodelista"/>
        <w:numPr>
          <w:ilvl w:val="0"/>
          <w:numId w:val="20"/>
        </w:numPr>
        <w:rPr>
          <w:rFonts w:ascii="Arial" w:hAnsi="Arial" w:cs="Arial"/>
          <w:sz w:val="24"/>
          <w:szCs w:val="24"/>
        </w:rPr>
      </w:pPr>
      <w:r>
        <w:rPr>
          <w:rFonts w:ascii="Arial" w:hAnsi="Arial" w:cs="Arial"/>
          <w:sz w:val="24"/>
          <w:szCs w:val="24"/>
        </w:rPr>
        <w:t xml:space="preserve">Empaquetarlo con </w:t>
      </w:r>
      <w:r w:rsidR="007B26B0">
        <w:rPr>
          <w:rFonts w:ascii="Arial" w:hAnsi="Arial" w:cs="Arial"/>
          <w:sz w:val="24"/>
          <w:szCs w:val="24"/>
        </w:rPr>
        <w:t>pkg12</w:t>
      </w:r>
    </w:p>
    <w:p w14:paraId="4C2BBE48" w14:textId="5FED05E1" w:rsidR="007B26B0" w:rsidRPr="007B26B0" w:rsidRDefault="007B26B0" w:rsidP="007B26B0">
      <w:pPr>
        <w:jc w:val="both"/>
        <w:rPr>
          <w:rFonts w:ascii="Arial" w:hAnsi="Arial" w:cs="Arial"/>
          <w:sz w:val="24"/>
          <w:szCs w:val="24"/>
        </w:rPr>
      </w:pPr>
      <w:r>
        <w:rPr>
          <w:rFonts w:ascii="Arial" w:hAnsi="Arial" w:cs="Arial"/>
          <w:sz w:val="24"/>
          <w:szCs w:val="24"/>
        </w:rPr>
        <w:t>Al igual que como el punto 3 de la práctica, empaqueté mi certificado firmado por una autoridad, con mi llave privada, esto mediante el comando “</w:t>
      </w:r>
      <w:proofErr w:type="spellStart"/>
      <w:r w:rsidRPr="007B26B0">
        <w:rPr>
          <w:rFonts w:ascii="Arial" w:hAnsi="Arial" w:cs="Arial"/>
          <w:sz w:val="24"/>
          <w:szCs w:val="24"/>
        </w:rPr>
        <w:t>openssl</w:t>
      </w:r>
      <w:proofErr w:type="spellEnd"/>
      <w:r w:rsidRPr="007B26B0">
        <w:rPr>
          <w:rFonts w:ascii="Arial" w:hAnsi="Arial" w:cs="Arial"/>
          <w:sz w:val="24"/>
          <w:szCs w:val="24"/>
        </w:rPr>
        <w:t xml:space="preserve"> pkcs12 -</w:t>
      </w:r>
      <w:proofErr w:type="spellStart"/>
      <w:r w:rsidRPr="007B26B0">
        <w:rPr>
          <w:rFonts w:ascii="Arial" w:hAnsi="Arial" w:cs="Arial"/>
          <w:sz w:val="24"/>
          <w:szCs w:val="24"/>
        </w:rPr>
        <w:t>export</w:t>
      </w:r>
      <w:proofErr w:type="spellEnd"/>
      <w:r w:rsidRPr="007B26B0">
        <w:rPr>
          <w:rFonts w:ascii="Arial" w:hAnsi="Arial" w:cs="Arial"/>
          <w:sz w:val="24"/>
          <w:szCs w:val="24"/>
        </w:rPr>
        <w:t xml:space="preserve"> -</w:t>
      </w:r>
      <w:proofErr w:type="spellStart"/>
      <w:r w:rsidRPr="007B26B0">
        <w:rPr>
          <w:rFonts w:ascii="Arial" w:hAnsi="Arial" w:cs="Arial"/>
          <w:sz w:val="24"/>
          <w:szCs w:val="24"/>
        </w:rPr>
        <w:t>out</w:t>
      </w:r>
      <w:proofErr w:type="spellEnd"/>
      <w:r w:rsidRPr="007B26B0">
        <w:rPr>
          <w:rFonts w:ascii="Arial" w:hAnsi="Arial" w:cs="Arial"/>
          <w:sz w:val="24"/>
          <w:szCs w:val="24"/>
        </w:rPr>
        <w:t xml:space="preserve"> </w:t>
      </w:r>
      <w:r>
        <w:rPr>
          <w:rFonts w:ascii="Arial" w:hAnsi="Arial" w:cs="Arial"/>
          <w:sz w:val="24"/>
          <w:szCs w:val="24"/>
        </w:rPr>
        <w:t>certautorizado</w:t>
      </w:r>
      <w:r w:rsidRPr="007B26B0">
        <w:rPr>
          <w:rFonts w:ascii="Arial" w:hAnsi="Arial" w:cs="Arial"/>
          <w:sz w:val="24"/>
          <w:szCs w:val="24"/>
        </w:rPr>
        <w:t>.p12 -</w:t>
      </w:r>
      <w:proofErr w:type="spellStart"/>
      <w:r w:rsidRPr="007B26B0">
        <w:rPr>
          <w:rFonts w:ascii="Arial" w:hAnsi="Arial" w:cs="Arial"/>
          <w:sz w:val="24"/>
          <w:szCs w:val="24"/>
        </w:rPr>
        <w:t>inkey</w:t>
      </w:r>
      <w:proofErr w:type="spellEnd"/>
      <w:r w:rsidRPr="007B26B0">
        <w:rPr>
          <w:rFonts w:ascii="Arial" w:hAnsi="Arial" w:cs="Arial"/>
          <w:sz w:val="24"/>
          <w:szCs w:val="24"/>
        </w:rPr>
        <w:t xml:space="preserve"> </w:t>
      </w:r>
      <w:proofErr w:type="spellStart"/>
      <w:r>
        <w:rPr>
          <w:rFonts w:ascii="Arial" w:hAnsi="Arial" w:cs="Arial"/>
          <w:sz w:val="24"/>
          <w:szCs w:val="24"/>
        </w:rPr>
        <w:t>llaveprivada</w:t>
      </w:r>
      <w:r w:rsidRPr="007B26B0">
        <w:rPr>
          <w:rFonts w:ascii="Arial" w:hAnsi="Arial" w:cs="Arial"/>
          <w:sz w:val="24"/>
          <w:szCs w:val="24"/>
        </w:rPr>
        <w:t>.pem</w:t>
      </w:r>
      <w:proofErr w:type="spellEnd"/>
      <w:r w:rsidRPr="007B26B0">
        <w:rPr>
          <w:rFonts w:ascii="Arial" w:hAnsi="Arial" w:cs="Arial"/>
          <w:sz w:val="24"/>
          <w:szCs w:val="24"/>
        </w:rPr>
        <w:t xml:space="preserve"> -in c</w:t>
      </w:r>
      <w:r>
        <w:rPr>
          <w:rFonts w:ascii="Arial" w:hAnsi="Arial" w:cs="Arial"/>
          <w:sz w:val="24"/>
          <w:szCs w:val="24"/>
        </w:rPr>
        <w:t>ertificadoautorizado</w:t>
      </w:r>
      <w:r w:rsidRPr="007B26B0">
        <w:rPr>
          <w:rFonts w:ascii="Arial" w:hAnsi="Arial" w:cs="Arial"/>
          <w:sz w:val="24"/>
          <w:szCs w:val="24"/>
        </w:rPr>
        <w:t>.c</w:t>
      </w:r>
      <w:r>
        <w:rPr>
          <w:rFonts w:ascii="Arial" w:hAnsi="Arial" w:cs="Arial"/>
          <w:sz w:val="24"/>
          <w:szCs w:val="24"/>
        </w:rPr>
        <w:t>er”</w:t>
      </w:r>
    </w:p>
    <w:p w14:paraId="3BB45B6B" w14:textId="67AEB682" w:rsidR="007F4EF0" w:rsidRDefault="007B26B0" w:rsidP="007F4EF0">
      <w:pPr>
        <w:jc w:val="center"/>
        <w:rPr>
          <w:rFonts w:ascii="Arial" w:hAnsi="Arial" w:cs="Arial"/>
          <w:sz w:val="24"/>
          <w:szCs w:val="24"/>
        </w:rPr>
      </w:pPr>
      <w:r w:rsidRPr="007B26B0">
        <w:rPr>
          <w:rFonts w:ascii="Arial" w:hAnsi="Arial" w:cs="Arial"/>
          <w:noProof/>
          <w:sz w:val="24"/>
          <w:szCs w:val="24"/>
        </w:rPr>
        <w:drawing>
          <wp:inline distT="0" distB="0" distL="0" distR="0" wp14:anchorId="349C7D08" wp14:editId="7A8FBA64">
            <wp:extent cx="5612130" cy="833120"/>
            <wp:effectExtent l="0" t="0" r="762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2130" cy="833120"/>
                    </a:xfrm>
                    <a:prstGeom prst="rect">
                      <a:avLst/>
                    </a:prstGeom>
                  </pic:spPr>
                </pic:pic>
              </a:graphicData>
            </a:graphic>
          </wp:inline>
        </w:drawing>
      </w:r>
    </w:p>
    <w:p w14:paraId="2BBD3C20" w14:textId="0C68272A" w:rsidR="007F4EF0" w:rsidRDefault="007B26B0" w:rsidP="007B26B0">
      <w:pPr>
        <w:rPr>
          <w:rFonts w:ascii="Arial" w:hAnsi="Arial" w:cs="Arial"/>
          <w:sz w:val="24"/>
          <w:szCs w:val="24"/>
        </w:rPr>
      </w:pPr>
      <w:r>
        <w:rPr>
          <w:rFonts w:ascii="Arial" w:hAnsi="Arial" w:cs="Arial"/>
          <w:sz w:val="24"/>
          <w:szCs w:val="24"/>
        </w:rPr>
        <w:t xml:space="preserve">Donde, al igual que </w:t>
      </w:r>
      <w:r w:rsidR="00D41BF4">
        <w:rPr>
          <w:rFonts w:ascii="Arial" w:hAnsi="Arial" w:cs="Arial"/>
          <w:sz w:val="24"/>
          <w:szCs w:val="24"/>
        </w:rPr>
        <w:t>en el punto 3, se me pide ponerle una contraseña, la cual, también es “</w:t>
      </w:r>
      <w:proofErr w:type="spellStart"/>
      <w:r w:rsidR="00D41BF4">
        <w:rPr>
          <w:rFonts w:ascii="Arial" w:hAnsi="Arial" w:cs="Arial"/>
          <w:sz w:val="24"/>
          <w:szCs w:val="24"/>
        </w:rPr>
        <w:t>kylos</w:t>
      </w:r>
      <w:proofErr w:type="spellEnd"/>
      <w:r w:rsidR="00D41BF4">
        <w:rPr>
          <w:rFonts w:ascii="Arial" w:hAnsi="Arial" w:cs="Arial"/>
          <w:sz w:val="24"/>
          <w:szCs w:val="24"/>
        </w:rPr>
        <w:t>”.</w:t>
      </w:r>
    </w:p>
    <w:p w14:paraId="2739D6E2" w14:textId="64721370" w:rsidR="00D41BF4" w:rsidRDefault="00D41BF4" w:rsidP="00D41BF4">
      <w:pPr>
        <w:rPr>
          <w:rFonts w:ascii="Arial" w:hAnsi="Arial" w:cs="Arial"/>
          <w:sz w:val="24"/>
          <w:szCs w:val="24"/>
        </w:rPr>
      </w:pPr>
      <w:r>
        <w:rPr>
          <w:rFonts w:ascii="Arial" w:hAnsi="Arial" w:cs="Arial"/>
          <w:sz w:val="24"/>
          <w:szCs w:val="24"/>
        </w:rPr>
        <w:t>Por último, el punto 5 de la práctica pide:</w:t>
      </w:r>
    </w:p>
    <w:p w14:paraId="6AF578A3" w14:textId="61ED89DD" w:rsidR="00D41BF4" w:rsidRDefault="00D41BF4" w:rsidP="00D41BF4">
      <w:pPr>
        <w:rPr>
          <w:rFonts w:ascii="Arial" w:hAnsi="Arial" w:cs="Arial"/>
          <w:sz w:val="24"/>
          <w:szCs w:val="24"/>
        </w:rPr>
      </w:pPr>
      <w:r>
        <w:rPr>
          <w:rFonts w:ascii="Arial" w:hAnsi="Arial" w:cs="Arial"/>
          <w:sz w:val="24"/>
          <w:szCs w:val="24"/>
        </w:rPr>
        <w:t xml:space="preserve">      </w:t>
      </w:r>
      <w:r w:rsidRPr="00D41BF4">
        <w:rPr>
          <w:rFonts w:ascii="Arial" w:hAnsi="Arial" w:cs="Arial"/>
          <w:sz w:val="24"/>
          <w:szCs w:val="24"/>
        </w:rPr>
        <w:t>5.</w:t>
      </w:r>
      <w:r>
        <w:rPr>
          <w:rFonts w:ascii="Arial" w:hAnsi="Arial" w:cs="Arial"/>
          <w:sz w:val="24"/>
          <w:szCs w:val="24"/>
        </w:rPr>
        <w:t xml:space="preserve">  </w:t>
      </w:r>
      <w:r w:rsidRPr="00D41BF4">
        <w:rPr>
          <w:rFonts w:ascii="Arial" w:hAnsi="Arial" w:cs="Arial"/>
          <w:sz w:val="24"/>
          <w:szCs w:val="24"/>
        </w:rPr>
        <w:t xml:space="preserve">  </w:t>
      </w:r>
      <w:r w:rsidR="000A38C7">
        <w:rPr>
          <w:rFonts w:ascii="Arial" w:hAnsi="Arial" w:cs="Arial"/>
          <w:sz w:val="24"/>
          <w:szCs w:val="24"/>
        </w:rPr>
        <w:t>Verificar el certificado creado anteriormente.</w:t>
      </w:r>
    </w:p>
    <w:p w14:paraId="715F1178" w14:textId="31C12E2B" w:rsidR="000A38C7" w:rsidRDefault="000A38C7" w:rsidP="00AE091F">
      <w:pPr>
        <w:jc w:val="both"/>
        <w:rPr>
          <w:rFonts w:ascii="Arial" w:hAnsi="Arial" w:cs="Arial"/>
          <w:sz w:val="24"/>
          <w:szCs w:val="24"/>
        </w:rPr>
      </w:pPr>
      <w:r>
        <w:rPr>
          <w:rFonts w:ascii="Arial" w:hAnsi="Arial" w:cs="Arial"/>
          <w:sz w:val="24"/>
          <w:szCs w:val="24"/>
        </w:rPr>
        <w:t>Para ello, se utiliza el comando “</w:t>
      </w:r>
      <w:proofErr w:type="spellStart"/>
      <w:r w:rsidR="00AE091F" w:rsidRPr="00AE091F">
        <w:rPr>
          <w:rFonts w:ascii="Arial" w:hAnsi="Arial" w:cs="Arial"/>
          <w:sz w:val="24"/>
          <w:szCs w:val="24"/>
        </w:rPr>
        <w:t>openssl</w:t>
      </w:r>
      <w:proofErr w:type="spellEnd"/>
      <w:r w:rsidR="00AE091F" w:rsidRPr="00AE091F">
        <w:rPr>
          <w:rFonts w:ascii="Arial" w:hAnsi="Arial" w:cs="Arial"/>
          <w:sz w:val="24"/>
          <w:szCs w:val="24"/>
        </w:rPr>
        <w:t xml:space="preserve"> x509 -in c</w:t>
      </w:r>
      <w:r w:rsidR="00AE091F">
        <w:rPr>
          <w:rFonts w:ascii="Arial" w:hAnsi="Arial" w:cs="Arial"/>
          <w:sz w:val="24"/>
          <w:szCs w:val="24"/>
        </w:rPr>
        <w:t>ertautorizado</w:t>
      </w:r>
      <w:r w:rsidR="00AE091F" w:rsidRPr="00AE091F">
        <w:rPr>
          <w:rFonts w:ascii="Arial" w:hAnsi="Arial" w:cs="Arial"/>
          <w:sz w:val="24"/>
          <w:szCs w:val="24"/>
        </w:rPr>
        <w:t>.</w:t>
      </w:r>
      <w:r w:rsidR="00AE091F">
        <w:rPr>
          <w:rFonts w:ascii="Arial" w:hAnsi="Arial" w:cs="Arial"/>
          <w:sz w:val="24"/>
          <w:szCs w:val="24"/>
        </w:rPr>
        <w:t>p12</w:t>
      </w:r>
      <w:r w:rsidR="00AE091F" w:rsidRPr="00AE091F">
        <w:rPr>
          <w:rFonts w:ascii="Arial" w:hAnsi="Arial" w:cs="Arial"/>
          <w:sz w:val="24"/>
          <w:szCs w:val="24"/>
        </w:rPr>
        <w:t xml:space="preserve"> -</w:t>
      </w:r>
      <w:proofErr w:type="spellStart"/>
      <w:r w:rsidR="00AE091F" w:rsidRPr="00AE091F">
        <w:rPr>
          <w:rFonts w:ascii="Arial" w:hAnsi="Arial" w:cs="Arial"/>
          <w:sz w:val="24"/>
          <w:szCs w:val="24"/>
        </w:rPr>
        <w:t>text</w:t>
      </w:r>
      <w:proofErr w:type="spellEnd"/>
      <w:r w:rsidR="00AE091F" w:rsidRPr="00AE091F">
        <w:rPr>
          <w:rFonts w:ascii="Arial" w:hAnsi="Arial" w:cs="Arial"/>
          <w:sz w:val="24"/>
          <w:szCs w:val="24"/>
        </w:rPr>
        <w:t xml:space="preserve"> -</w:t>
      </w:r>
      <w:proofErr w:type="spellStart"/>
      <w:r w:rsidR="00AE091F" w:rsidRPr="00AE091F">
        <w:rPr>
          <w:rFonts w:ascii="Arial" w:hAnsi="Arial" w:cs="Arial"/>
          <w:sz w:val="24"/>
          <w:szCs w:val="24"/>
        </w:rPr>
        <w:t>noout</w:t>
      </w:r>
      <w:proofErr w:type="spellEnd"/>
      <w:r w:rsidR="00AE091F">
        <w:rPr>
          <w:rFonts w:ascii="Arial" w:hAnsi="Arial" w:cs="Arial"/>
          <w:sz w:val="24"/>
          <w:szCs w:val="24"/>
        </w:rPr>
        <w:t xml:space="preserve">”, el cual mostrará información relacionada </w:t>
      </w:r>
      <w:r w:rsidR="00E50E47">
        <w:rPr>
          <w:rFonts w:ascii="Arial" w:hAnsi="Arial" w:cs="Arial"/>
          <w:sz w:val="24"/>
          <w:szCs w:val="24"/>
        </w:rPr>
        <w:t>al certificado digital x.509. En mi caso, se muestra de la siguiente manera:</w:t>
      </w:r>
    </w:p>
    <w:p w14:paraId="5B1505F4" w14:textId="4DD4EF49" w:rsidR="00E50E47" w:rsidRPr="00D41BF4" w:rsidRDefault="00E50E47" w:rsidP="00AE091F">
      <w:pPr>
        <w:jc w:val="both"/>
        <w:rPr>
          <w:rFonts w:ascii="Arial" w:hAnsi="Arial" w:cs="Arial"/>
          <w:sz w:val="24"/>
          <w:szCs w:val="24"/>
        </w:rPr>
      </w:pPr>
      <w:r w:rsidRPr="00E50E47">
        <w:rPr>
          <w:rFonts w:ascii="Arial" w:hAnsi="Arial" w:cs="Arial"/>
          <w:noProof/>
          <w:sz w:val="24"/>
          <w:szCs w:val="24"/>
        </w:rPr>
        <w:lastRenderedPageBreak/>
        <w:drawing>
          <wp:inline distT="0" distB="0" distL="0" distR="0" wp14:anchorId="7CECA838" wp14:editId="1DFE7158">
            <wp:extent cx="5287113" cy="7363853"/>
            <wp:effectExtent l="0" t="0" r="8890" b="889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87113" cy="7363853"/>
                    </a:xfrm>
                    <a:prstGeom prst="rect">
                      <a:avLst/>
                    </a:prstGeom>
                  </pic:spPr>
                </pic:pic>
              </a:graphicData>
            </a:graphic>
          </wp:inline>
        </w:drawing>
      </w:r>
    </w:p>
    <w:p w14:paraId="5EB221BD" w14:textId="02050B00" w:rsidR="007F4EF0" w:rsidRDefault="00E50E47" w:rsidP="00E50E47">
      <w:pPr>
        <w:rPr>
          <w:rFonts w:ascii="Arial" w:hAnsi="Arial" w:cs="Arial"/>
          <w:sz w:val="24"/>
          <w:szCs w:val="24"/>
        </w:rPr>
      </w:pPr>
      <w:r>
        <w:rPr>
          <w:rFonts w:ascii="Arial" w:hAnsi="Arial" w:cs="Arial"/>
          <w:sz w:val="24"/>
          <w:szCs w:val="24"/>
        </w:rPr>
        <w:t>Donde, en el párrafo “</w:t>
      </w:r>
      <w:proofErr w:type="spellStart"/>
      <w:r>
        <w:rPr>
          <w:rFonts w:ascii="Arial" w:hAnsi="Arial" w:cs="Arial"/>
          <w:sz w:val="24"/>
          <w:szCs w:val="24"/>
        </w:rPr>
        <w:t>Issuer</w:t>
      </w:r>
      <w:proofErr w:type="spellEnd"/>
      <w:r>
        <w:rPr>
          <w:rFonts w:ascii="Arial" w:hAnsi="Arial" w:cs="Arial"/>
          <w:sz w:val="24"/>
          <w:szCs w:val="24"/>
        </w:rPr>
        <w:t xml:space="preserve">”, se confirma que efectivamente, </w:t>
      </w:r>
      <w:proofErr w:type="spellStart"/>
      <w:r>
        <w:rPr>
          <w:rFonts w:ascii="Arial" w:hAnsi="Arial" w:cs="Arial"/>
          <w:sz w:val="24"/>
          <w:szCs w:val="24"/>
        </w:rPr>
        <w:t>getacert</w:t>
      </w:r>
      <w:proofErr w:type="spellEnd"/>
      <w:r>
        <w:rPr>
          <w:rFonts w:ascii="Arial" w:hAnsi="Arial" w:cs="Arial"/>
          <w:sz w:val="24"/>
          <w:szCs w:val="24"/>
        </w:rPr>
        <w:t xml:space="preserve"> firmo el certificado que se encuentra en el archivo .pk12</w:t>
      </w:r>
    </w:p>
    <w:p w14:paraId="16839F26" w14:textId="527D3C5B" w:rsidR="004702B5" w:rsidRDefault="004702B5" w:rsidP="00E50E47">
      <w:pPr>
        <w:rPr>
          <w:rFonts w:ascii="Arial" w:hAnsi="Arial" w:cs="Arial"/>
          <w:sz w:val="24"/>
          <w:szCs w:val="24"/>
        </w:rPr>
      </w:pPr>
    </w:p>
    <w:p w14:paraId="2981532F" w14:textId="05A69774" w:rsidR="004702B5" w:rsidRDefault="004702B5" w:rsidP="00E50E47">
      <w:pPr>
        <w:rPr>
          <w:rFonts w:ascii="Arial" w:hAnsi="Arial" w:cs="Arial"/>
          <w:b/>
          <w:bCs/>
          <w:sz w:val="24"/>
          <w:szCs w:val="24"/>
        </w:rPr>
      </w:pPr>
      <w:r>
        <w:rPr>
          <w:rFonts w:ascii="Arial" w:hAnsi="Arial" w:cs="Arial"/>
          <w:b/>
          <w:bCs/>
          <w:sz w:val="24"/>
          <w:szCs w:val="24"/>
        </w:rPr>
        <w:lastRenderedPageBreak/>
        <w:t>Conclusión</w:t>
      </w:r>
    </w:p>
    <w:p w14:paraId="5C30342D" w14:textId="77777777" w:rsidR="00B55B84" w:rsidRPr="00B55B84" w:rsidRDefault="00B55B84" w:rsidP="00B55B84">
      <w:pPr>
        <w:jc w:val="both"/>
        <w:rPr>
          <w:rFonts w:ascii="Arial" w:hAnsi="Arial" w:cs="Arial"/>
          <w:sz w:val="24"/>
          <w:szCs w:val="24"/>
        </w:rPr>
      </w:pPr>
      <w:r w:rsidRPr="00B55B84">
        <w:rPr>
          <w:rFonts w:ascii="Arial" w:hAnsi="Arial" w:cs="Arial"/>
          <w:sz w:val="24"/>
          <w:szCs w:val="24"/>
        </w:rPr>
        <w:t xml:space="preserve">A través de la realización de esta práctica, se logró configurar exitosamente un entorno de trabajo criptográfico en Windows mediante la implementación de OpenSSL a través de Git </w:t>
      </w:r>
      <w:proofErr w:type="spellStart"/>
      <w:r w:rsidRPr="00B55B84">
        <w:rPr>
          <w:rFonts w:ascii="Arial" w:hAnsi="Arial" w:cs="Arial"/>
          <w:sz w:val="24"/>
          <w:szCs w:val="24"/>
        </w:rPr>
        <w:t>Bash</w:t>
      </w:r>
      <w:proofErr w:type="spellEnd"/>
      <w:r w:rsidRPr="00B55B84">
        <w:rPr>
          <w:rFonts w:ascii="Arial" w:hAnsi="Arial" w:cs="Arial"/>
          <w:sz w:val="24"/>
          <w:szCs w:val="24"/>
        </w:rPr>
        <w:t xml:space="preserve">. Se comprobó que, aunque el sistema operativo no incluye estas herramientas de forma nativa, el uso de gestores de paquetes como </w:t>
      </w:r>
      <w:proofErr w:type="spellStart"/>
      <w:r w:rsidRPr="00B55B84">
        <w:rPr>
          <w:rFonts w:ascii="Arial" w:hAnsi="Arial" w:cs="Arial"/>
          <w:i/>
          <w:iCs/>
          <w:sz w:val="24"/>
          <w:szCs w:val="24"/>
        </w:rPr>
        <w:t>Winget</w:t>
      </w:r>
      <w:proofErr w:type="spellEnd"/>
      <w:r w:rsidRPr="00B55B84">
        <w:rPr>
          <w:rFonts w:ascii="Arial" w:hAnsi="Arial" w:cs="Arial"/>
          <w:sz w:val="24"/>
          <w:szCs w:val="24"/>
        </w:rPr>
        <w:t xml:space="preserve"> facilita la integración de estándares industriales en equipos personales.</w:t>
      </w:r>
    </w:p>
    <w:p w14:paraId="404E869A" w14:textId="77777777" w:rsidR="00B55B84" w:rsidRPr="00B55B84" w:rsidRDefault="00B55B84" w:rsidP="00B55B84">
      <w:pPr>
        <w:jc w:val="both"/>
        <w:rPr>
          <w:rFonts w:ascii="Arial" w:hAnsi="Arial" w:cs="Arial"/>
          <w:sz w:val="24"/>
          <w:szCs w:val="24"/>
        </w:rPr>
      </w:pPr>
      <w:r w:rsidRPr="00B55B84">
        <w:rPr>
          <w:rFonts w:ascii="Arial" w:hAnsi="Arial" w:cs="Arial"/>
          <w:sz w:val="24"/>
          <w:szCs w:val="24"/>
        </w:rPr>
        <w:t xml:space="preserve">Respecto a la generación de claves asimétricas, se verificó el funcionamiento del algoritmo RSA para la creación de un par de llaves de 2048 bits. Fue posible constatar en la práctica la relación matemática y de dependencia que existe entre ambas: la clave pública no se crea de forma aislada, sino que se deriva directamente de la clave privada utilizando el subcomando </w:t>
      </w:r>
      <w:proofErr w:type="spellStart"/>
      <w:r w:rsidRPr="00B55B84">
        <w:rPr>
          <w:rFonts w:ascii="Arial" w:hAnsi="Arial" w:cs="Arial"/>
          <w:sz w:val="24"/>
          <w:szCs w:val="24"/>
        </w:rPr>
        <w:t>rsa</w:t>
      </w:r>
      <w:proofErr w:type="spellEnd"/>
      <w:r w:rsidRPr="00B55B84">
        <w:rPr>
          <w:rFonts w:ascii="Arial" w:hAnsi="Arial" w:cs="Arial"/>
          <w:sz w:val="24"/>
          <w:szCs w:val="24"/>
        </w:rPr>
        <w:t xml:space="preserve"> y las banderas de procesamiento adecuadas. Esto refuerza el concepto teórico de que la seguridad del sistema recae enteramente en el resguardo del archivo .</w:t>
      </w:r>
      <w:proofErr w:type="spellStart"/>
      <w:r w:rsidRPr="00B55B84">
        <w:rPr>
          <w:rFonts w:ascii="Arial" w:hAnsi="Arial" w:cs="Arial"/>
          <w:sz w:val="24"/>
          <w:szCs w:val="24"/>
        </w:rPr>
        <w:t>pem</w:t>
      </w:r>
      <w:proofErr w:type="spellEnd"/>
      <w:r w:rsidRPr="00B55B84">
        <w:rPr>
          <w:rFonts w:ascii="Arial" w:hAnsi="Arial" w:cs="Arial"/>
          <w:sz w:val="24"/>
          <w:szCs w:val="24"/>
        </w:rPr>
        <w:t xml:space="preserve"> privado.</w:t>
      </w:r>
    </w:p>
    <w:p w14:paraId="1F8E9D23" w14:textId="77777777" w:rsidR="00B55B84" w:rsidRPr="00B55B84" w:rsidRDefault="00B55B84" w:rsidP="00B55B84">
      <w:pPr>
        <w:jc w:val="both"/>
        <w:rPr>
          <w:rFonts w:ascii="Arial" w:hAnsi="Arial" w:cs="Arial"/>
          <w:sz w:val="24"/>
          <w:szCs w:val="24"/>
        </w:rPr>
      </w:pPr>
      <w:r w:rsidRPr="00B55B84">
        <w:rPr>
          <w:rFonts w:ascii="Arial" w:hAnsi="Arial" w:cs="Arial"/>
          <w:sz w:val="24"/>
          <w:szCs w:val="24"/>
        </w:rPr>
        <w:t xml:space="preserve">Asimismo, la práctica permitió diferenciar los niveles de confianza en la infraestructura de clave pública (PKI). Se observó que, si bien técnicamente es posible generar certificados </w:t>
      </w:r>
      <w:proofErr w:type="spellStart"/>
      <w:r w:rsidRPr="00B55B84">
        <w:rPr>
          <w:rFonts w:ascii="Arial" w:hAnsi="Arial" w:cs="Arial"/>
          <w:sz w:val="24"/>
          <w:szCs w:val="24"/>
        </w:rPr>
        <w:t>autofirmados</w:t>
      </w:r>
      <w:proofErr w:type="spellEnd"/>
      <w:r w:rsidRPr="00B55B84">
        <w:rPr>
          <w:rFonts w:ascii="Arial" w:hAnsi="Arial" w:cs="Arial"/>
          <w:sz w:val="24"/>
          <w:szCs w:val="24"/>
        </w:rPr>
        <w:t xml:space="preserve"> (X.509) para entornos de prueba, estos carecen de validación externa. En contraste, el proceso de solicitud de firma (CSR) a una Autoridad Certificadora (CA) —como se realizó mediante los servicios web sugeridos— es indispensable para establecer una cadena de confianza legítima verificable por terceros.</w:t>
      </w:r>
    </w:p>
    <w:p w14:paraId="3D2EFD5D" w14:textId="77777777" w:rsidR="00B55B84" w:rsidRPr="00B55B84" w:rsidRDefault="00B55B84" w:rsidP="00B55B84">
      <w:pPr>
        <w:jc w:val="both"/>
        <w:rPr>
          <w:rFonts w:ascii="Arial" w:hAnsi="Arial" w:cs="Arial"/>
          <w:sz w:val="24"/>
          <w:szCs w:val="24"/>
        </w:rPr>
      </w:pPr>
      <w:r w:rsidRPr="00B55B84">
        <w:rPr>
          <w:rFonts w:ascii="Arial" w:hAnsi="Arial" w:cs="Arial"/>
          <w:sz w:val="24"/>
          <w:szCs w:val="24"/>
        </w:rPr>
        <w:t>Finalmente, la manipulación de formatos como PKCS#12 demostró ser esencial para la portabilidad de credenciales digitales, permitiendo encapsular tanto la identidad (el certificado) como la prueba de dicha identidad (la clave privada) en un único contenedor seguro, facilitando así su despliegue en servidores o aplicaciones finales.</w:t>
      </w:r>
    </w:p>
    <w:p w14:paraId="139BE53B" w14:textId="77777777" w:rsidR="007F4EF0" w:rsidRPr="0093343F" w:rsidRDefault="007F4EF0" w:rsidP="00B55B84">
      <w:pPr>
        <w:rPr>
          <w:rFonts w:ascii="Arial" w:hAnsi="Arial" w:cs="Arial"/>
          <w:sz w:val="24"/>
          <w:szCs w:val="24"/>
        </w:rPr>
      </w:pPr>
    </w:p>
    <w:p w14:paraId="0C66FF48" w14:textId="25C58324" w:rsidR="00A97A6D" w:rsidRDefault="00A142A9" w:rsidP="000A4D9B">
      <w:pPr>
        <w:rPr>
          <w:rFonts w:ascii="Arial" w:hAnsi="Arial" w:cs="Arial"/>
          <w:b/>
          <w:bCs/>
          <w:sz w:val="24"/>
          <w:szCs w:val="24"/>
        </w:rPr>
      </w:pPr>
      <w:r>
        <w:rPr>
          <w:rFonts w:ascii="Arial" w:hAnsi="Arial" w:cs="Arial"/>
          <w:b/>
          <w:bCs/>
          <w:sz w:val="24"/>
          <w:szCs w:val="24"/>
        </w:rPr>
        <w:t>Referencias</w:t>
      </w:r>
    </w:p>
    <w:p w14:paraId="33F0479D" w14:textId="1D3FEAF8" w:rsidR="005E44D0" w:rsidRDefault="005E44D0" w:rsidP="005E44D0">
      <w:pPr>
        <w:pStyle w:val="NormalWeb"/>
        <w:spacing w:before="0" w:beforeAutospacing="0" w:after="0" w:afterAutospacing="0" w:line="480" w:lineRule="auto"/>
        <w:ind w:left="720" w:hanging="720"/>
      </w:pPr>
      <w:r>
        <w:rPr>
          <w:i/>
          <w:iCs/>
        </w:rPr>
        <w:t xml:space="preserve">OpenSSL </w:t>
      </w:r>
      <w:proofErr w:type="spellStart"/>
      <w:r>
        <w:rPr>
          <w:i/>
          <w:iCs/>
        </w:rPr>
        <w:t>commands</w:t>
      </w:r>
      <w:proofErr w:type="spellEnd"/>
      <w:r>
        <w:rPr>
          <w:i/>
          <w:iCs/>
        </w:rPr>
        <w:t xml:space="preserve"> - OpenSSL </w:t>
      </w:r>
      <w:proofErr w:type="spellStart"/>
      <w:r>
        <w:rPr>
          <w:i/>
          <w:iCs/>
        </w:rPr>
        <w:t>Documentation</w:t>
      </w:r>
      <w:proofErr w:type="spellEnd"/>
      <w:r>
        <w:t xml:space="preserve">. (s. f.). </w:t>
      </w:r>
      <w:hyperlink r:id="rId29" w:anchor="options" w:history="1">
        <w:r w:rsidRPr="00876BF9">
          <w:rPr>
            <w:rStyle w:val="Hipervnculo"/>
            <w:rFonts w:eastAsiaTheme="majorEastAsia"/>
          </w:rPr>
          <w:t>https://docs.openssl.org/master/man1/#options</w:t>
        </w:r>
      </w:hyperlink>
      <w:r>
        <w:rPr>
          <w:rStyle w:val="url"/>
          <w:rFonts w:eastAsiaTheme="majorEastAsia"/>
        </w:rPr>
        <w:t xml:space="preserve"> </w:t>
      </w:r>
    </w:p>
    <w:p w14:paraId="3E6B5E99" w14:textId="324C521B" w:rsidR="00FD5006" w:rsidRDefault="00FD5006" w:rsidP="00FD5006">
      <w:pPr>
        <w:pStyle w:val="NormalWeb"/>
        <w:spacing w:before="0" w:beforeAutospacing="0" w:after="0" w:afterAutospacing="0" w:line="480" w:lineRule="auto"/>
        <w:ind w:left="720" w:hanging="720"/>
        <w:rPr>
          <w:rStyle w:val="url"/>
          <w:rFonts w:eastAsiaTheme="majorEastAsia"/>
        </w:rPr>
      </w:pPr>
    </w:p>
    <w:p w14:paraId="4AA9692E" w14:textId="77777777" w:rsidR="00CB66F2" w:rsidRDefault="00CB66F2" w:rsidP="00FD5006">
      <w:pPr>
        <w:pStyle w:val="NormalWeb"/>
        <w:spacing w:before="0" w:beforeAutospacing="0" w:after="0" w:afterAutospacing="0" w:line="480" w:lineRule="auto"/>
        <w:ind w:left="720" w:hanging="720"/>
      </w:pPr>
    </w:p>
    <w:p w14:paraId="6B60237B" w14:textId="77777777" w:rsidR="00CB66F2" w:rsidRDefault="00CB66F2" w:rsidP="00FD5006">
      <w:pPr>
        <w:pStyle w:val="NormalWeb"/>
        <w:spacing w:before="0" w:beforeAutospacing="0" w:after="0" w:afterAutospacing="0" w:line="480" w:lineRule="auto"/>
        <w:ind w:left="720" w:hanging="720"/>
      </w:pPr>
    </w:p>
    <w:p w14:paraId="0451CC6D" w14:textId="4C814FBA" w:rsidR="000A4D9B" w:rsidRPr="000A4D9B" w:rsidRDefault="000A4D9B">
      <w:pPr>
        <w:rPr>
          <w:rFonts w:ascii="Arial" w:hAnsi="Arial" w:cs="Arial"/>
          <w:sz w:val="24"/>
          <w:szCs w:val="24"/>
        </w:rPr>
      </w:pPr>
    </w:p>
    <w:sectPr w:rsidR="000A4D9B" w:rsidRPr="000A4D9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2463"/>
    <w:multiLevelType w:val="multilevel"/>
    <w:tmpl w:val="3F04FD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6242D"/>
    <w:multiLevelType w:val="multilevel"/>
    <w:tmpl w:val="FA924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971D8"/>
    <w:multiLevelType w:val="multilevel"/>
    <w:tmpl w:val="76D0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7532C"/>
    <w:multiLevelType w:val="multilevel"/>
    <w:tmpl w:val="1C0C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15F93"/>
    <w:multiLevelType w:val="hybridMultilevel"/>
    <w:tmpl w:val="8088772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9260724"/>
    <w:multiLevelType w:val="hybridMultilevel"/>
    <w:tmpl w:val="5796A35A"/>
    <w:lvl w:ilvl="0" w:tplc="7A28B334">
      <w:start w:val="3"/>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BAC40DA"/>
    <w:multiLevelType w:val="hybridMultilevel"/>
    <w:tmpl w:val="A72A9D3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18A5404"/>
    <w:multiLevelType w:val="multilevel"/>
    <w:tmpl w:val="EB0011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F85F58"/>
    <w:multiLevelType w:val="hybridMultilevel"/>
    <w:tmpl w:val="DA466452"/>
    <w:lvl w:ilvl="0" w:tplc="3266DD9C">
      <w:start w:val="1"/>
      <w:numFmt w:val="bullet"/>
      <w:lvlText w:val=""/>
      <w:lvlJc w:val="left"/>
      <w:pPr>
        <w:tabs>
          <w:tab w:val="num" w:pos="720"/>
        </w:tabs>
        <w:ind w:left="720" w:hanging="360"/>
      </w:pPr>
      <w:rPr>
        <w:rFonts w:ascii="Symbol" w:hAnsi="Symbol" w:hint="default"/>
        <w:sz w:val="20"/>
      </w:rPr>
    </w:lvl>
    <w:lvl w:ilvl="1" w:tplc="580649FE">
      <w:start w:val="1"/>
      <w:numFmt w:val="decimal"/>
      <w:lvlText w:val="%2."/>
      <w:lvlJc w:val="left"/>
      <w:pPr>
        <w:tabs>
          <w:tab w:val="num" w:pos="1440"/>
        </w:tabs>
        <w:ind w:left="1440" w:hanging="360"/>
      </w:pPr>
    </w:lvl>
    <w:lvl w:ilvl="2" w:tplc="2272B3CE" w:tentative="1">
      <w:start w:val="1"/>
      <w:numFmt w:val="bullet"/>
      <w:lvlText w:val=""/>
      <w:lvlJc w:val="left"/>
      <w:pPr>
        <w:tabs>
          <w:tab w:val="num" w:pos="2160"/>
        </w:tabs>
        <w:ind w:left="2160" w:hanging="360"/>
      </w:pPr>
      <w:rPr>
        <w:rFonts w:ascii="Wingdings" w:hAnsi="Wingdings" w:hint="default"/>
        <w:sz w:val="20"/>
      </w:rPr>
    </w:lvl>
    <w:lvl w:ilvl="3" w:tplc="8B1055CC" w:tentative="1">
      <w:start w:val="1"/>
      <w:numFmt w:val="bullet"/>
      <w:lvlText w:val=""/>
      <w:lvlJc w:val="left"/>
      <w:pPr>
        <w:tabs>
          <w:tab w:val="num" w:pos="2880"/>
        </w:tabs>
        <w:ind w:left="2880" w:hanging="360"/>
      </w:pPr>
      <w:rPr>
        <w:rFonts w:ascii="Wingdings" w:hAnsi="Wingdings" w:hint="default"/>
        <w:sz w:val="20"/>
      </w:rPr>
    </w:lvl>
    <w:lvl w:ilvl="4" w:tplc="EADCA7A4" w:tentative="1">
      <w:start w:val="1"/>
      <w:numFmt w:val="bullet"/>
      <w:lvlText w:val=""/>
      <w:lvlJc w:val="left"/>
      <w:pPr>
        <w:tabs>
          <w:tab w:val="num" w:pos="3600"/>
        </w:tabs>
        <w:ind w:left="3600" w:hanging="360"/>
      </w:pPr>
      <w:rPr>
        <w:rFonts w:ascii="Wingdings" w:hAnsi="Wingdings" w:hint="default"/>
        <w:sz w:val="20"/>
      </w:rPr>
    </w:lvl>
    <w:lvl w:ilvl="5" w:tplc="D534E682" w:tentative="1">
      <w:start w:val="1"/>
      <w:numFmt w:val="bullet"/>
      <w:lvlText w:val=""/>
      <w:lvlJc w:val="left"/>
      <w:pPr>
        <w:tabs>
          <w:tab w:val="num" w:pos="4320"/>
        </w:tabs>
        <w:ind w:left="4320" w:hanging="360"/>
      </w:pPr>
      <w:rPr>
        <w:rFonts w:ascii="Wingdings" w:hAnsi="Wingdings" w:hint="default"/>
        <w:sz w:val="20"/>
      </w:rPr>
    </w:lvl>
    <w:lvl w:ilvl="6" w:tplc="AF4EBD6C" w:tentative="1">
      <w:start w:val="1"/>
      <w:numFmt w:val="bullet"/>
      <w:lvlText w:val=""/>
      <w:lvlJc w:val="left"/>
      <w:pPr>
        <w:tabs>
          <w:tab w:val="num" w:pos="5040"/>
        </w:tabs>
        <w:ind w:left="5040" w:hanging="360"/>
      </w:pPr>
      <w:rPr>
        <w:rFonts w:ascii="Wingdings" w:hAnsi="Wingdings" w:hint="default"/>
        <w:sz w:val="20"/>
      </w:rPr>
    </w:lvl>
    <w:lvl w:ilvl="7" w:tplc="8C5E6E8E" w:tentative="1">
      <w:start w:val="1"/>
      <w:numFmt w:val="bullet"/>
      <w:lvlText w:val=""/>
      <w:lvlJc w:val="left"/>
      <w:pPr>
        <w:tabs>
          <w:tab w:val="num" w:pos="5760"/>
        </w:tabs>
        <w:ind w:left="5760" w:hanging="360"/>
      </w:pPr>
      <w:rPr>
        <w:rFonts w:ascii="Wingdings" w:hAnsi="Wingdings" w:hint="default"/>
        <w:sz w:val="20"/>
      </w:rPr>
    </w:lvl>
    <w:lvl w:ilvl="8" w:tplc="A58A0F80"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3118A9"/>
    <w:multiLevelType w:val="multilevel"/>
    <w:tmpl w:val="A6A6A9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F46D2F"/>
    <w:multiLevelType w:val="hybridMultilevel"/>
    <w:tmpl w:val="82E87E8E"/>
    <w:lvl w:ilvl="0" w:tplc="50F2AD78">
      <w:start w:val="1"/>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A4173E7"/>
    <w:multiLevelType w:val="multilevel"/>
    <w:tmpl w:val="6420BD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68238A"/>
    <w:multiLevelType w:val="hybridMultilevel"/>
    <w:tmpl w:val="A72A9D3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4F7E6CCF"/>
    <w:multiLevelType w:val="multilevel"/>
    <w:tmpl w:val="FF90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845779"/>
    <w:multiLevelType w:val="multilevel"/>
    <w:tmpl w:val="209079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E25188"/>
    <w:multiLevelType w:val="hybridMultilevel"/>
    <w:tmpl w:val="C91E131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706C1E81"/>
    <w:multiLevelType w:val="multilevel"/>
    <w:tmpl w:val="E214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F7567A"/>
    <w:multiLevelType w:val="multilevel"/>
    <w:tmpl w:val="844E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B621C4"/>
    <w:multiLevelType w:val="hybridMultilevel"/>
    <w:tmpl w:val="163C6E28"/>
    <w:lvl w:ilvl="0" w:tplc="A80A37D4">
      <w:numFmt w:val="bullet"/>
      <w:lvlText w:val="-"/>
      <w:lvlJc w:val="left"/>
      <w:pPr>
        <w:ind w:left="720" w:hanging="360"/>
      </w:pPr>
      <w:rPr>
        <w:rFonts w:ascii="Arial" w:eastAsiaTheme="minorHAnsi" w:hAnsi="Arial" w:cs="Aria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7"/>
  </w:num>
  <w:num w:numId="2">
    <w:abstractNumId w:val="13"/>
  </w:num>
  <w:num w:numId="3">
    <w:abstractNumId w:val="7"/>
  </w:num>
  <w:num w:numId="4">
    <w:abstractNumId w:val="11"/>
  </w:num>
  <w:num w:numId="5">
    <w:abstractNumId w:val="3"/>
  </w:num>
  <w:num w:numId="6">
    <w:abstractNumId w:val="14"/>
  </w:num>
  <w:num w:numId="7">
    <w:abstractNumId w:val="0"/>
  </w:num>
  <w:num w:numId="8">
    <w:abstractNumId w:val="1"/>
  </w:num>
  <w:num w:numId="9">
    <w:abstractNumId w:val="8"/>
  </w:num>
  <w:num w:numId="10">
    <w:abstractNumId w:val="9"/>
  </w:num>
  <w:num w:numId="11">
    <w:abstractNumId w:val="9"/>
  </w:num>
  <w:num w:numId="12">
    <w:abstractNumId w:val="2"/>
  </w:num>
  <w:num w:numId="13">
    <w:abstractNumId w:val="16"/>
  </w:num>
  <w:num w:numId="14">
    <w:abstractNumId w:val="5"/>
  </w:num>
  <w:num w:numId="15">
    <w:abstractNumId w:val="18"/>
  </w:num>
  <w:num w:numId="16">
    <w:abstractNumId w:val="6"/>
  </w:num>
  <w:num w:numId="17">
    <w:abstractNumId w:val="4"/>
  </w:num>
  <w:num w:numId="18">
    <w:abstractNumId w:val="10"/>
  </w:num>
  <w:num w:numId="19">
    <w:abstractNumId w:val="12"/>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D9B"/>
    <w:rsid w:val="00003508"/>
    <w:rsid w:val="00074FE4"/>
    <w:rsid w:val="0008070A"/>
    <w:rsid w:val="0009353B"/>
    <w:rsid w:val="00094FB8"/>
    <w:rsid w:val="000A0F8F"/>
    <w:rsid w:val="000A38C7"/>
    <w:rsid w:val="000A4D9B"/>
    <w:rsid w:val="000D095D"/>
    <w:rsid w:val="0010776E"/>
    <w:rsid w:val="00131B3A"/>
    <w:rsid w:val="001554D3"/>
    <w:rsid w:val="00195729"/>
    <w:rsid w:val="001C0A58"/>
    <w:rsid w:val="001C3848"/>
    <w:rsid w:val="00271353"/>
    <w:rsid w:val="002B6797"/>
    <w:rsid w:val="002C74AD"/>
    <w:rsid w:val="00316B3F"/>
    <w:rsid w:val="0037733F"/>
    <w:rsid w:val="003F1195"/>
    <w:rsid w:val="0043505B"/>
    <w:rsid w:val="004702B5"/>
    <w:rsid w:val="004A3725"/>
    <w:rsid w:val="004C1BF7"/>
    <w:rsid w:val="00596EE7"/>
    <w:rsid w:val="005E44D0"/>
    <w:rsid w:val="0061553A"/>
    <w:rsid w:val="00684378"/>
    <w:rsid w:val="006D3833"/>
    <w:rsid w:val="00737B53"/>
    <w:rsid w:val="007B26B0"/>
    <w:rsid w:val="007F4EF0"/>
    <w:rsid w:val="008028F7"/>
    <w:rsid w:val="008202DC"/>
    <w:rsid w:val="008242C5"/>
    <w:rsid w:val="008261D4"/>
    <w:rsid w:val="00870E4D"/>
    <w:rsid w:val="008A64C3"/>
    <w:rsid w:val="008A6F61"/>
    <w:rsid w:val="008C0A6D"/>
    <w:rsid w:val="0093343F"/>
    <w:rsid w:val="00961F56"/>
    <w:rsid w:val="009B7850"/>
    <w:rsid w:val="009D2611"/>
    <w:rsid w:val="00A142A9"/>
    <w:rsid w:val="00A37408"/>
    <w:rsid w:val="00A65C21"/>
    <w:rsid w:val="00A93DF1"/>
    <w:rsid w:val="00A97A6D"/>
    <w:rsid w:val="00AC3BEC"/>
    <w:rsid w:val="00AE091F"/>
    <w:rsid w:val="00B15149"/>
    <w:rsid w:val="00B55B84"/>
    <w:rsid w:val="00BB5F17"/>
    <w:rsid w:val="00BF3AF9"/>
    <w:rsid w:val="00C37EA9"/>
    <w:rsid w:val="00C46252"/>
    <w:rsid w:val="00C47113"/>
    <w:rsid w:val="00CA29D3"/>
    <w:rsid w:val="00CB66F2"/>
    <w:rsid w:val="00CE51B8"/>
    <w:rsid w:val="00D10D91"/>
    <w:rsid w:val="00D41BF4"/>
    <w:rsid w:val="00D47A91"/>
    <w:rsid w:val="00D50B2B"/>
    <w:rsid w:val="00D82879"/>
    <w:rsid w:val="00DD62C9"/>
    <w:rsid w:val="00E50E47"/>
    <w:rsid w:val="00E751A3"/>
    <w:rsid w:val="00EA39DA"/>
    <w:rsid w:val="00F92411"/>
    <w:rsid w:val="00F974CC"/>
    <w:rsid w:val="00FD500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CCA8B"/>
  <w15:chartTrackingRefBased/>
  <w15:docId w15:val="{69F58B0F-BE6C-4143-8127-3A0FE53EA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A4D9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0A4D9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0A4D9B"/>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0A4D9B"/>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0A4D9B"/>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0A4D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A4D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A4D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A4D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4D9B"/>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0A4D9B"/>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0A4D9B"/>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0A4D9B"/>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0A4D9B"/>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0A4D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A4D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A4D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A4D9B"/>
    <w:rPr>
      <w:rFonts w:eastAsiaTheme="majorEastAsia" w:cstheme="majorBidi"/>
      <w:color w:val="272727" w:themeColor="text1" w:themeTint="D8"/>
    </w:rPr>
  </w:style>
  <w:style w:type="paragraph" w:styleId="Ttulo">
    <w:name w:val="Title"/>
    <w:basedOn w:val="Normal"/>
    <w:next w:val="Normal"/>
    <w:link w:val="TtuloCar"/>
    <w:uiPriority w:val="10"/>
    <w:qFormat/>
    <w:rsid w:val="000A4D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A4D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A4D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A4D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A4D9B"/>
    <w:pPr>
      <w:spacing w:before="160"/>
      <w:jc w:val="center"/>
    </w:pPr>
    <w:rPr>
      <w:i/>
      <w:iCs/>
      <w:color w:val="404040" w:themeColor="text1" w:themeTint="BF"/>
    </w:rPr>
  </w:style>
  <w:style w:type="character" w:customStyle="1" w:styleId="CitaCar">
    <w:name w:val="Cita Car"/>
    <w:basedOn w:val="Fuentedeprrafopredeter"/>
    <w:link w:val="Cita"/>
    <w:uiPriority w:val="29"/>
    <w:rsid w:val="000A4D9B"/>
    <w:rPr>
      <w:i/>
      <w:iCs/>
      <w:color w:val="404040" w:themeColor="text1" w:themeTint="BF"/>
    </w:rPr>
  </w:style>
  <w:style w:type="paragraph" w:styleId="Prrafodelista">
    <w:name w:val="List Paragraph"/>
    <w:basedOn w:val="Normal"/>
    <w:uiPriority w:val="34"/>
    <w:qFormat/>
    <w:rsid w:val="000A4D9B"/>
    <w:pPr>
      <w:ind w:left="720"/>
      <w:contextualSpacing/>
    </w:pPr>
  </w:style>
  <w:style w:type="character" w:styleId="nfasisintenso">
    <w:name w:val="Intense Emphasis"/>
    <w:basedOn w:val="Fuentedeprrafopredeter"/>
    <w:uiPriority w:val="21"/>
    <w:qFormat/>
    <w:rsid w:val="000A4D9B"/>
    <w:rPr>
      <w:i/>
      <w:iCs/>
      <w:color w:val="2E74B5" w:themeColor="accent1" w:themeShade="BF"/>
    </w:rPr>
  </w:style>
  <w:style w:type="paragraph" w:styleId="Citadestacada">
    <w:name w:val="Intense Quote"/>
    <w:basedOn w:val="Normal"/>
    <w:next w:val="Normal"/>
    <w:link w:val="CitadestacadaCar"/>
    <w:uiPriority w:val="30"/>
    <w:qFormat/>
    <w:rsid w:val="000A4D9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0A4D9B"/>
    <w:rPr>
      <w:i/>
      <w:iCs/>
      <w:color w:val="2E74B5" w:themeColor="accent1" w:themeShade="BF"/>
    </w:rPr>
  </w:style>
  <w:style w:type="character" w:styleId="Referenciaintensa">
    <w:name w:val="Intense Reference"/>
    <w:basedOn w:val="Fuentedeprrafopredeter"/>
    <w:uiPriority w:val="32"/>
    <w:qFormat/>
    <w:rsid w:val="000A4D9B"/>
    <w:rPr>
      <w:b/>
      <w:bCs/>
      <w:smallCaps/>
      <w:color w:val="2E74B5" w:themeColor="accent1" w:themeShade="BF"/>
      <w:spacing w:val="5"/>
    </w:rPr>
  </w:style>
  <w:style w:type="character" w:styleId="Hipervnculo">
    <w:name w:val="Hyperlink"/>
    <w:basedOn w:val="Fuentedeprrafopredeter"/>
    <w:uiPriority w:val="99"/>
    <w:unhideWhenUsed/>
    <w:rsid w:val="00CA29D3"/>
    <w:rPr>
      <w:color w:val="0563C1" w:themeColor="hyperlink"/>
      <w:u w:val="single"/>
    </w:rPr>
  </w:style>
  <w:style w:type="character" w:styleId="Mencinsinresolver">
    <w:name w:val="Unresolved Mention"/>
    <w:basedOn w:val="Fuentedeprrafopredeter"/>
    <w:uiPriority w:val="99"/>
    <w:semiHidden/>
    <w:unhideWhenUsed/>
    <w:rsid w:val="00CA29D3"/>
    <w:rPr>
      <w:color w:val="605E5C"/>
      <w:shd w:val="clear" w:color="auto" w:fill="E1DFDD"/>
    </w:rPr>
  </w:style>
  <w:style w:type="paragraph" w:styleId="NormalWeb">
    <w:name w:val="Normal (Web)"/>
    <w:basedOn w:val="Normal"/>
    <w:uiPriority w:val="99"/>
    <w:unhideWhenUsed/>
    <w:rsid w:val="00FD5006"/>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url">
    <w:name w:val="url"/>
    <w:basedOn w:val="Fuentedeprrafopredeter"/>
    <w:rsid w:val="00FD50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7323047">
      <w:bodyDiv w:val="1"/>
      <w:marLeft w:val="0"/>
      <w:marRight w:val="0"/>
      <w:marTop w:val="0"/>
      <w:marBottom w:val="0"/>
      <w:divBdr>
        <w:top w:val="none" w:sz="0" w:space="0" w:color="auto"/>
        <w:left w:val="none" w:sz="0" w:space="0" w:color="auto"/>
        <w:bottom w:val="none" w:sz="0" w:space="0" w:color="auto"/>
        <w:right w:val="none" w:sz="0" w:space="0" w:color="auto"/>
      </w:divBdr>
      <w:divsChild>
        <w:div w:id="888883677">
          <w:marLeft w:val="-720"/>
          <w:marRight w:val="0"/>
          <w:marTop w:val="0"/>
          <w:marBottom w:val="0"/>
          <w:divBdr>
            <w:top w:val="none" w:sz="0" w:space="0" w:color="auto"/>
            <w:left w:val="none" w:sz="0" w:space="0" w:color="auto"/>
            <w:bottom w:val="none" w:sz="0" w:space="0" w:color="auto"/>
            <w:right w:val="none" w:sz="0" w:space="0" w:color="auto"/>
          </w:divBdr>
        </w:div>
      </w:divsChild>
    </w:div>
    <w:div w:id="1112633582">
      <w:bodyDiv w:val="1"/>
      <w:marLeft w:val="0"/>
      <w:marRight w:val="0"/>
      <w:marTop w:val="0"/>
      <w:marBottom w:val="0"/>
      <w:divBdr>
        <w:top w:val="none" w:sz="0" w:space="0" w:color="auto"/>
        <w:left w:val="none" w:sz="0" w:space="0" w:color="auto"/>
        <w:bottom w:val="none" w:sz="0" w:space="0" w:color="auto"/>
        <w:right w:val="none" w:sz="0" w:space="0" w:color="auto"/>
      </w:divBdr>
    </w:div>
    <w:div w:id="1206943282">
      <w:bodyDiv w:val="1"/>
      <w:marLeft w:val="0"/>
      <w:marRight w:val="0"/>
      <w:marTop w:val="0"/>
      <w:marBottom w:val="0"/>
      <w:divBdr>
        <w:top w:val="none" w:sz="0" w:space="0" w:color="auto"/>
        <w:left w:val="none" w:sz="0" w:space="0" w:color="auto"/>
        <w:bottom w:val="none" w:sz="0" w:space="0" w:color="auto"/>
        <w:right w:val="none" w:sz="0" w:space="0" w:color="auto"/>
      </w:divBdr>
      <w:divsChild>
        <w:div w:id="781917741">
          <w:marLeft w:val="-720"/>
          <w:marRight w:val="0"/>
          <w:marTop w:val="0"/>
          <w:marBottom w:val="0"/>
          <w:divBdr>
            <w:top w:val="none" w:sz="0" w:space="0" w:color="auto"/>
            <w:left w:val="none" w:sz="0" w:space="0" w:color="auto"/>
            <w:bottom w:val="none" w:sz="0" w:space="0" w:color="auto"/>
            <w:right w:val="none" w:sz="0" w:space="0" w:color="auto"/>
          </w:divBdr>
        </w:div>
      </w:divsChild>
    </w:div>
    <w:div w:id="1686711746">
      <w:bodyDiv w:val="1"/>
      <w:marLeft w:val="0"/>
      <w:marRight w:val="0"/>
      <w:marTop w:val="0"/>
      <w:marBottom w:val="0"/>
      <w:divBdr>
        <w:top w:val="none" w:sz="0" w:space="0" w:color="auto"/>
        <w:left w:val="none" w:sz="0" w:space="0" w:color="auto"/>
        <w:bottom w:val="none" w:sz="0" w:space="0" w:color="auto"/>
        <w:right w:val="none" w:sz="0" w:space="0" w:color="auto"/>
      </w:divBdr>
    </w:div>
    <w:div w:id="1812094184">
      <w:bodyDiv w:val="1"/>
      <w:marLeft w:val="0"/>
      <w:marRight w:val="0"/>
      <w:marTop w:val="0"/>
      <w:marBottom w:val="0"/>
      <w:divBdr>
        <w:top w:val="none" w:sz="0" w:space="0" w:color="auto"/>
        <w:left w:val="none" w:sz="0" w:space="0" w:color="auto"/>
        <w:bottom w:val="none" w:sz="0" w:space="0" w:color="auto"/>
        <w:right w:val="none" w:sz="0" w:space="0" w:color="auto"/>
      </w:divBdr>
      <w:divsChild>
        <w:div w:id="316962056">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docs.openssl.org/master/man1/"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cs.openssl.org/master/man1/" TargetMode="External"/><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12</Pages>
  <Words>1574</Words>
  <Characters>8659</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Silverio Martínez</dc:creator>
  <cp:keywords/>
  <dc:description/>
  <cp:lastModifiedBy>Andrés Silverio Martínez</cp:lastModifiedBy>
  <cp:revision>29</cp:revision>
  <dcterms:created xsi:type="dcterms:W3CDTF">2025-11-18T03:50:00Z</dcterms:created>
  <dcterms:modified xsi:type="dcterms:W3CDTF">2025-11-22T22:56:00Z</dcterms:modified>
</cp:coreProperties>
</file>