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3191A" w14:textId="1323F582" w:rsidR="00111767" w:rsidRPr="005D5CAB" w:rsidRDefault="005D5CAB" w:rsidP="005D5C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1" locked="0" layoutInCell="1" allowOverlap="1" wp14:anchorId="349141CF" wp14:editId="75BEDF32">
            <wp:simplePos x="0" y="0"/>
            <wp:positionH relativeFrom="column">
              <wp:posOffset>-781685</wp:posOffset>
            </wp:positionH>
            <wp:positionV relativeFrom="page">
              <wp:posOffset>311150</wp:posOffset>
            </wp:positionV>
            <wp:extent cx="1101755" cy="1276350"/>
            <wp:effectExtent l="0" t="0" r="3175" b="0"/>
            <wp:wrapNone/>
            <wp:docPr id="3062441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168" cy="128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1" locked="0" layoutInCell="1" allowOverlap="1" wp14:anchorId="3007D747" wp14:editId="09B3E47E">
            <wp:simplePos x="0" y="0"/>
            <wp:positionH relativeFrom="column">
              <wp:posOffset>5244465</wp:posOffset>
            </wp:positionH>
            <wp:positionV relativeFrom="page">
              <wp:posOffset>285750</wp:posOffset>
            </wp:positionV>
            <wp:extent cx="1130300" cy="1289050"/>
            <wp:effectExtent l="0" t="0" r="0" b="6350"/>
            <wp:wrapNone/>
            <wp:docPr id="20961313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1767"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Universidad Nacional Autónoma de México</w:t>
      </w:r>
    </w:p>
    <w:p w14:paraId="73091B62" w14:textId="1FA68C36" w:rsidR="005D5CAB" w:rsidRPr="00111767" w:rsidRDefault="005D5CAB" w:rsidP="005D5C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  <w:r w:rsidRPr="005D5CAB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Facultad de Ingeniería</w:t>
      </w:r>
    </w:p>
    <w:p w14:paraId="756FB270" w14:textId="77777777" w:rsidR="005F613E" w:rsidRDefault="00111767" w:rsidP="005F613E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  <w:t> </w:t>
      </w:r>
    </w:p>
    <w:p w14:paraId="2D57FF95" w14:textId="420BBEE1" w:rsidR="005F613E" w:rsidRPr="005F613E" w:rsidRDefault="006E1359" w:rsidP="005F613E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es-MX"/>
        </w:rPr>
        <w:t>Ejercicios VHDL</w:t>
      </w:r>
    </w:p>
    <w:p w14:paraId="329A564F" w14:textId="77777777" w:rsidR="005F613E" w:rsidRPr="005F613E" w:rsidRDefault="005F613E" w:rsidP="0096554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05339A52" w14:textId="6096D09D" w:rsidR="0096554B" w:rsidRPr="005F613E" w:rsidRDefault="0096554B" w:rsidP="0096554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44"/>
          <w:szCs w:val="44"/>
          <w:lang w:eastAsia="es-MX"/>
        </w:rPr>
      </w:pPr>
      <w:r w:rsidRPr="005F613E">
        <w:rPr>
          <w:rFonts w:ascii="Times New Roman" w:eastAsia="Times New Roman" w:hAnsi="Times New Roman" w:cs="Times New Roman"/>
          <w:sz w:val="44"/>
          <w:szCs w:val="44"/>
          <w:lang w:eastAsia="es-MX"/>
        </w:rPr>
        <w:t>Silverio Martínez Andrés</w:t>
      </w:r>
    </w:p>
    <w:p w14:paraId="67AB18E9" w14:textId="3EBEBA36" w:rsidR="0096554B" w:rsidRDefault="0096554B" w:rsidP="00111767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63E8AFD3" w14:textId="16BB75A5" w:rsidR="005F613E" w:rsidRPr="005F613E" w:rsidRDefault="00676740" w:rsidP="005F613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 xml:space="preserve">Lab. </w:t>
      </w:r>
      <w:r w:rsidR="006964EA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>Organización y Arquitectura de Computadoras</w:t>
      </w:r>
    </w:p>
    <w:p w14:paraId="367B02FF" w14:textId="282EB0A1" w:rsidR="008D08CB" w:rsidRPr="008D08CB" w:rsidRDefault="005F613E" w:rsidP="005F613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</w:pPr>
      <w:r w:rsidRPr="005F613E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 xml:space="preserve">Grupo: </w:t>
      </w:r>
      <w:r w:rsidR="008D08CB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>8</w:t>
      </w:r>
    </w:p>
    <w:p w14:paraId="29A5975D" w14:textId="18D8AE87" w:rsidR="005F613E" w:rsidRDefault="005F613E" w:rsidP="005F613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</w:pPr>
      <w:r w:rsidRPr="005F613E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>Semestre 2026-2</w:t>
      </w:r>
    </w:p>
    <w:p w14:paraId="4BAC3CB8" w14:textId="29A24A38" w:rsidR="008D08CB" w:rsidRDefault="008D08CB" w:rsidP="005F613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</w:pPr>
    </w:p>
    <w:p w14:paraId="0D79D992" w14:textId="47ECC2C3" w:rsidR="005F613E" w:rsidRPr="008D08CB" w:rsidRDefault="008D08CB" w:rsidP="008D08CB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>Profesor: Jorge Ferat Toscano</w:t>
      </w:r>
    </w:p>
    <w:p w14:paraId="7128AB53" w14:textId="5C4331C1" w:rsidR="005D5CAB" w:rsidRPr="005F613E" w:rsidRDefault="00111767" w:rsidP="005F613E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  <w:t> </w:t>
      </w:r>
    </w:p>
    <w:p w14:paraId="70A35B4E" w14:textId="77777777" w:rsidR="005F613E" w:rsidRPr="00111767" w:rsidRDefault="005F613E" w:rsidP="0011176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3736865B" w14:textId="2AF572C1" w:rsidR="00111767" w:rsidRPr="005F613E" w:rsidRDefault="00111767" w:rsidP="001117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</w:pPr>
      <w:r w:rsidRPr="005F613E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 xml:space="preserve">Fecha de entrega: </w:t>
      </w:r>
      <w:r w:rsidR="00121635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>1</w:t>
      </w:r>
      <w:r w:rsidR="006E1359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>1</w:t>
      </w:r>
      <w:r w:rsidR="00DC0C3E" w:rsidRPr="005F613E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 xml:space="preserve"> de </w:t>
      </w:r>
      <w:r w:rsidR="00121635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>abril</w:t>
      </w:r>
      <w:r w:rsidR="00DC0C3E" w:rsidRPr="005F613E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 xml:space="preserve"> de 202</w:t>
      </w:r>
      <w:r w:rsidR="005F613E">
        <w:rPr>
          <w:rFonts w:ascii="Times New Roman" w:eastAsia="Times New Roman" w:hAnsi="Times New Roman" w:cs="Times New Roman"/>
          <w:color w:val="000000"/>
          <w:sz w:val="44"/>
          <w:szCs w:val="44"/>
          <w:lang w:eastAsia="es-MX"/>
        </w:rPr>
        <w:t>6</w:t>
      </w:r>
    </w:p>
    <w:p w14:paraId="60AE431F" w14:textId="7D105E6B" w:rsidR="004026CE" w:rsidRDefault="004026CE" w:rsidP="001117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</w:p>
    <w:p w14:paraId="78033A76" w14:textId="77777777" w:rsidR="00953490" w:rsidRDefault="00953490" w:rsidP="001117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</w:p>
    <w:p w14:paraId="557C39C1" w14:textId="288093AE" w:rsidR="00111767" w:rsidRDefault="00111767" w:rsidP="0096554B">
      <w:pPr>
        <w:rPr>
          <w:rFonts w:ascii="Arial" w:hAnsi="Arial" w:cs="Arial"/>
          <w:b/>
          <w:sz w:val="28"/>
          <w:szCs w:val="28"/>
        </w:rPr>
      </w:pPr>
    </w:p>
    <w:p w14:paraId="67AE3986" w14:textId="20BFEAC5" w:rsidR="00AF74CD" w:rsidRDefault="00AF74CD" w:rsidP="0096554B">
      <w:pPr>
        <w:rPr>
          <w:rFonts w:ascii="Arial" w:hAnsi="Arial" w:cs="Arial"/>
          <w:b/>
          <w:sz w:val="28"/>
          <w:szCs w:val="28"/>
        </w:rPr>
      </w:pPr>
    </w:p>
    <w:p w14:paraId="7D9E56D6" w14:textId="77777777" w:rsidR="00AF74CD" w:rsidRDefault="00AF74CD" w:rsidP="0096554B">
      <w:pPr>
        <w:rPr>
          <w:rFonts w:ascii="Arial" w:hAnsi="Arial" w:cs="Arial"/>
          <w:b/>
          <w:sz w:val="28"/>
          <w:szCs w:val="28"/>
        </w:rPr>
      </w:pPr>
    </w:p>
    <w:p w14:paraId="6B16B6C9" w14:textId="77777777" w:rsidR="00AF74CD" w:rsidRDefault="00AF74CD" w:rsidP="0096554B">
      <w:pPr>
        <w:rPr>
          <w:rFonts w:ascii="Arial" w:hAnsi="Arial" w:cs="Arial"/>
          <w:b/>
          <w:sz w:val="28"/>
          <w:szCs w:val="28"/>
        </w:rPr>
      </w:pPr>
    </w:p>
    <w:p w14:paraId="19C0C512" w14:textId="66734402" w:rsidR="005B6305" w:rsidRPr="001A48D4" w:rsidRDefault="006E1359" w:rsidP="00111767">
      <w:pPr>
        <w:jc w:val="center"/>
        <w:rPr>
          <w:rFonts w:ascii="Arial" w:hAnsi="Arial" w:cs="Arial"/>
          <w:b/>
          <w:sz w:val="28"/>
          <w:szCs w:val="28"/>
        </w:rPr>
      </w:pPr>
      <w:r w:rsidRPr="006E6E97">
        <w:rPr>
          <w:rFonts w:ascii="Arial" w:hAnsi="Arial" w:cs="Arial"/>
          <w:b/>
          <w:sz w:val="28"/>
          <w:szCs w:val="28"/>
        </w:rPr>
        <w:lastRenderedPageBreak/>
        <w:t>Ejercicios</w:t>
      </w:r>
      <w:r>
        <w:rPr>
          <w:rFonts w:ascii="Arial" w:hAnsi="Arial" w:cs="Arial"/>
          <w:b/>
          <w:sz w:val="28"/>
          <w:szCs w:val="28"/>
        </w:rPr>
        <w:t xml:space="preserve"> VHDL</w:t>
      </w:r>
    </w:p>
    <w:p w14:paraId="642FF0DA" w14:textId="77777777" w:rsidR="006E1359" w:rsidRDefault="006E1359" w:rsidP="006E1359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E1359" w14:paraId="68B4418C" w14:textId="77777777" w:rsidTr="006E1359">
        <w:tc>
          <w:tcPr>
            <w:tcW w:w="8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E37BDF4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library IEEE;</w:t>
            </w:r>
          </w:p>
          <w:p w14:paraId="5B7EFC8D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use IEEE.STD_LOGIC_1164.ALL;</w:t>
            </w:r>
          </w:p>
          <w:p w14:paraId="31AB8EEE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use IEEE.STD_LOGIC_ARITH.ALL;</w:t>
            </w:r>
          </w:p>
          <w:p w14:paraId="1D9714E8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use IEEE.STD_LOGIC_UNSIGNED.ALL;</w:t>
            </w:r>
          </w:p>
          <w:p w14:paraId="4809D6F5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entity P4 is</w:t>
            </w:r>
          </w:p>
          <w:p w14:paraId="3C884434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 xml:space="preserve"> Port (A : in STD_LOGIC_VECTOR (2 </w:t>
            </w:r>
            <w:proofErr w:type="spellStart"/>
            <w:r>
              <w:rPr>
                <w:lang w:val="en-US"/>
              </w:rPr>
              <w:t>downto</w:t>
            </w:r>
            <w:proofErr w:type="spellEnd"/>
            <w:r>
              <w:rPr>
                <w:lang w:val="en-US"/>
              </w:rPr>
              <w:t xml:space="preserve"> 0);</w:t>
            </w:r>
          </w:p>
          <w:p w14:paraId="52AD5881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 xml:space="preserve">    LUZ_ROJA: out STD_LOGIC;</w:t>
            </w:r>
          </w:p>
          <w:p w14:paraId="5F292FFE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 xml:space="preserve">    LUZ_VERDE: out STD_LOGIC);</w:t>
            </w:r>
          </w:p>
          <w:p w14:paraId="4A230907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end P4;</w:t>
            </w:r>
          </w:p>
          <w:p w14:paraId="3D1E1EA5" w14:textId="77777777" w:rsidR="006E1359" w:rsidRDefault="006E1359">
            <w:pPr>
              <w:rPr>
                <w:lang w:val="en-US"/>
              </w:rPr>
            </w:pPr>
          </w:p>
          <w:p w14:paraId="478A7642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architecture Behavioral of P4 is</w:t>
            </w:r>
          </w:p>
          <w:p w14:paraId="25E7A569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begin</w:t>
            </w:r>
          </w:p>
          <w:p w14:paraId="42C1620B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process(A)</w:t>
            </w:r>
          </w:p>
          <w:p w14:paraId="0FDB22FB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begin</w:t>
            </w:r>
          </w:p>
          <w:p w14:paraId="64D9A8A2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case A is</w:t>
            </w:r>
          </w:p>
          <w:p w14:paraId="0D274A90" w14:textId="77777777" w:rsidR="006E1359" w:rsidRDefault="006E1359">
            <w:r>
              <w:rPr>
                <w:lang w:val="en-US"/>
              </w:rPr>
              <w:t xml:space="preserve">           </w:t>
            </w:r>
            <w:proofErr w:type="spellStart"/>
            <w:r>
              <w:t>when</w:t>
            </w:r>
            <w:proofErr w:type="spellEnd"/>
            <w:r>
              <w:t xml:space="preserve"> "000" =&gt;</w:t>
            </w:r>
          </w:p>
          <w:p w14:paraId="37642585" w14:textId="77777777" w:rsidR="006E1359" w:rsidRDefault="006E1359">
            <w:r>
              <w:t xml:space="preserve">           </w:t>
            </w:r>
            <w:proofErr w:type="spellStart"/>
            <w:r>
              <w:t>Luz_Roja</w:t>
            </w:r>
            <w:proofErr w:type="spellEnd"/>
            <w:r>
              <w:t xml:space="preserve"> &lt;= '0'; </w:t>
            </w:r>
            <w:proofErr w:type="spellStart"/>
            <w:r>
              <w:t>Luz_Verde</w:t>
            </w:r>
            <w:proofErr w:type="spellEnd"/>
            <w:r>
              <w:t xml:space="preserve"> &lt;= '1'; </w:t>
            </w:r>
          </w:p>
          <w:p w14:paraId="1800236E" w14:textId="77777777" w:rsidR="006E1359" w:rsidRDefault="006E1359">
            <w:r>
              <w:t xml:space="preserve">           </w:t>
            </w:r>
            <w:proofErr w:type="spellStart"/>
            <w:r>
              <w:t>when</w:t>
            </w:r>
            <w:proofErr w:type="spellEnd"/>
            <w:r>
              <w:t xml:space="preserve"> "001"=&gt;</w:t>
            </w:r>
          </w:p>
          <w:p w14:paraId="585BEAB5" w14:textId="77777777" w:rsidR="006E1359" w:rsidRDefault="006E1359">
            <w:r>
              <w:t xml:space="preserve">           </w:t>
            </w:r>
            <w:proofErr w:type="spellStart"/>
            <w:r>
              <w:t>Luz_Roja</w:t>
            </w:r>
            <w:proofErr w:type="spellEnd"/>
            <w:r>
              <w:t xml:space="preserve"> &lt;= '0'; </w:t>
            </w:r>
            <w:proofErr w:type="spellStart"/>
            <w:r>
              <w:t>Luz_Verde</w:t>
            </w:r>
            <w:proofErr w:type="spellEnd"/>
            <w:r>
              <w:t xml:space="preserve"> &lt;= '1'; </w:t>
            </w:r>
          </w:p>
          <w:p w14:paraId="594800FD" w14:textId="77777777" w:rsidR="006E1359" w:rsidRDefault="006E1359">
            <w:r>
              <w:t xml:space="preserve">           </w:t>
            </w:r>
            <w:proofErr w:type="spellStart"/>
            <w:r>
              <w:t>when</w:t>
            </w:r>
            <w:proofErr w:type="spellEnd"/>
            <w:r>
              <w:t xml:space="preserve"> "010" =&gt;</w:t>
            </w:r>
          </w:p>
          <w:p w14:paraId="3A5ABE94" w14:textId="77777777" w:rsidR="006E1359" w:rsidRDefault="006E1359">
            <w:r>
              <w:t xml:space="preserve">           </w:t>
            </w:r>
            <w:proofErr w:type="spellStart"/>
            <w:r>
              <w:t>Luz_Roja</w:t>
            </w:r>
            <w:proofErr w:type="spellEnd"/>
            <w:r>
              <w:t xml:space="preserve"> &lt;= '0'; </w:t>
            </w:r>
            <w:proofErr w:type="spellStart"/>
            <w:r>
              <w:t>Luz_Verde</w:t>
            </w:r>
            <w:proofErr w:type="spellEnd"/>
            <w:r>
              <w:t xml:space="preserve"> &lt;= '1'; </w:t>
            </w:r>
          </w:p>
          <w:p w14:paraId="464E1758" w14:textId="77777777" w:rsidR="006E1359" w:rsidRDefault="006E1359">
            <w:r>
              <w:t xml:space="preserve">           </w:t>
            </w:r>
            <w:proofErr w:type="spellStart"/>
            <w:r>
              <w:t>when</w:t>
            </w:r>
            <w:proofErr w:type="spellEnd"/>
            <w:r>
              <w:t xml:space="preserve"> "011"=&gt;</w:t>
            </w:r>
          </w:p>
          <w:p w14:paraId="3CE2742B" w14:textId="77777777" w:rsidR="006E1359" w:rsidRDefault="006E1359">
            <w:r>
              <w:t xml:space="preserve">           </w:t>
            </w:r>
            <w:proofErr w:type="spellStart"/>
            <w:r>
              <w:t>Luz_Roja</w:t>
            </w:r>
            <w:proofErr w:type="spellEnd"/>
            <w:r>
              <w:t xml:space="preserve"> &lt;= '0'; </w:t>
            </w:r>
            <w:proofErr w:type="spellStart"/>
            <w:r>
              <w:t>Luz_Verde</w:t>
            </w:r>
            <w:proofErr w:type="spellEnd"/>
            <w:r>
              <w:t xml:space="preserve"> &lt;='1'; </w:t>
            </w:r>
          </w:p>
          <w:p w14:paraId="568F705C" w14:textId="77777777" w:rsidR="006E1359" w:rsidRDefault="006E1359">
            <w:r>
              <w:t xml:space="preserve">           </w:t>
            </w:r>
            <w:proofErr w:type="spellStart"/>
            <w:r>
              <w:t>when</w:t>
            </w:r>
            <w:proofErr w:type="spellEnd"/>
            <w:r>
              <w:t xml:space="preserve"> "100"=&gt;</w:t>
            </w:r>
          </w:p>
          <w:p w14:paraId="57D651FC" w14:textId="77777777" w:rsidR="006E1359" w:rsidRDefault="006E1359">
            <w:r>
              <w:t xml:space="preserve">           </w:t>
            </w:r>
            <w:proofErr w:type="spellStart"/>
            <w:r>
              <w:t>Luz_Roja</w:t>
            </w:r>
            <w:proofErr w:type="spellEnd"/>
            <w:r>
              <w:t xml:space="preserve"> &lt;= '0'; </w:t>
            </w:r>
            <w:proofErr w:type="spellStart"/>
            <w:r>
              <w:t>Luz_Verde</w:t>
            </w:r>
            <w:proofErr w:type="spellEnd"/>
            <w:r>
              <w:t xml:space="preserve"> &lt;= '1'; </w:t>
            </w:r>
          </w:p>
          <w:p w14:paraId="54142536" w14:textId="77777777" w:rsidR="006E1359" w:rsidRDefault="006E1359">
            <w:r>
              <w:t xml:space="preserve">           </w:t>
            </w:r>
            <w:proofErr w:type="spellStart"/>
            <w:r>
              <w:t>when</w:t>
            </w:r>
            <w:proofErr w:type="spellEnd"/>
            <w:r>
              <w:t xml:space="preserve"> "101"=&gt;</w:t>
            </w:r>
          </w:p>
          <w:p w14:paraId="23E45B57" w14:textId="77777777" w:rsidR="006E1359" w:rsidRDefault="006E1359">
            <w:r>
              <w:t xml:space="preserve">           </w:t>
            </w:r>
            <w:proofErr w:type="spellStart"/>
            <w:r>
              <w:t>Luz_Roja</w:t>
            </w:r>
            <w:proofErr w:type="spellEnd"/>
            <w:r>
              <w:t xml:space="preserve"> &lt;= '1'; </w:t>
            </w:r>
            <w:proofErr w:type="spellStart"/>
            <w:r>
              <w:t>Luz_Verde</w:t>
            </w:r>
            <w:proofErr w:type="spellEnd"/>
            <w:r>
              <w:t xml:space="preserve"> &lt;= '0'; </w:t>
            </w:r>
          </w:p>
          <w:p w14:paraId="0A90E077" w14:textId="77777777" w:rsidR="006E1359" w:rsidRDefault="006E1359">
            <w:r>
              <w:t xml:space="preserve">           </w:t>
            </w:r>
            <w:proofErr w:type="spellStart"/>
            <w:r>
              <w:t>when</w:t>
            </w:r>
            <w:proofErr w:type="spellEnd"/>
            <w:r>
              <w:t xml:space="preserve"> "110"=&gt;</w:t>
            </w:r>
          </w:p>
          <w:p w14:paraId="72FFF01F" w14:textId="77777777" w:rsidR="006E1359" w:rsidRDefault="006E1359">
            <w:r>
              <w:t xml:space="preserve">           </w:t>
            </w:r>
            <w:proofErr w:type="spellStart"/>
            <w:r>
              <w:t>Luz_Roja</w:t>
            </w:r>
            <w:proofErr w:type="spellEnd"/>
            <w:r>
              <w:t xml:space="preserve"> &lt;= '1'; </w:t>
            </w:r>
            <w:proofErr w:type="spellStart"/>
            <w:r>
              <w:t>Luz_Verde</w:t>
            </w:r>
            <w:proofErr w:type="spellEnd"/>
            <w:r>
              <w:t xml:space="preserve"> &lt;= '0';</w:t>
            </w:r>
          </w:p>
          <w:p w14:paraId="5FABCC9F" w14:textId="77777777" w:rsidR="006E1359" w:rsidRDefault="006E1359">
            <w:r>
              <w:t xml:space="preserve">          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others</w:t>
            </w:r>
            <w:proofErr w:type="spellEnd"/>
            <w:r>
              <w:t xml:space="preserve"> =&gt;</w:t>
            </w:r>
          </w:p>
          <w:p w14:paraId="5CD5D73C" w14:textId="77777777" w:rsidR="006E1359" w:rsidRDefault="006E1359">
            <w:r>
              <w:t xml:space="preserve">           </w:t>
            </w:r>
            <w:proofErr w:type="spellStart"/>
            <w:r>
              <w:t>Luz_Roja</w:t>
            </w:r>
            <w:proofErr w:type="spellEnd"/>
            <w:r>
              <w:t xml:space="preserve"> &lt;= '1'; </w:t>
            </w:r>
            <w:proofErr w:type="spellStart"/>
            <w:r>
              <w:t>Luz_Verde</w:t>
            </w:r>
            <w:proofErr w:type="spellEnd"/>
            <w:r>
              <w:t xml:space="preserve"> &lt;= '0';</w:t>
            </w:r>
          </w:p>
          <w:p w14:paraId="12AF1315" w14:textId="77777777" w:rsidR="006E1359" w:rsidRDefault="006E1359">
            <w:pPr>
              <w:rPr>
                <w:lang w:val="en-US"/>
              </w:rPr>
            </w:pPr>
            <w:r>
              <w:t xml:space="preserve">        </w:t>
            </w:r>
            <w:r>
              <w:rPr>
                <w:lang w:val="en-US"/>
              </w:rPr>
              <w:t>end case;</w:t>
            </w:r>
          </w:p>
          <w:p w14:paraId="617BD0E3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end process;</w:t>
            </w:r>
          </w:p>
          <w:p w14:paraId="66098082" w14:textId="77777777" w:rsidR="006E1359" w:rsidRDefault="006E1359">
            <w:pPr>
              <w:rPr>
                <w:lang w:val="en-US"/>
              </w:rPr>
            </w:pPr>
          </w:p>
          <w:p w14:paraId="1593F896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end Behavioral;</w:t>
            </w:r>
          </w:p>
        </w:tc>
      </w:tr>
    </w:tbl>
    <w:p w14:paraId="66437465" w14:textId="77777777" w:rsidR="006E1359" w:rsidRDefault="006E1359" w:rsidP="006E1359">
      <w:pPr>
        <w:rPr>
          <w:lang w:val="en-US"/>
        </w:rPr>
      </w:pPr>
    </w:p>
    <w:p w14:paraId="44D52D0B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código VHDL describe </w:t>
      </w:r>
      <w:r>
        <w:rPr>
          <w:rStyle w:val="Textoennegrita"/>
          <w:rFonts w:ascii="Arial" w:hAnsi="Arial" w:cs="Arial"/>
          <w:sz w:val="24"/>
          <w:szCs w:val="24"/>
        </w:rPr>
        <w:t>un circuito lógico secuencial simple</w:t>
      </w:r>
      <w:r>
        <w:rPr>
          <w:rFonts w:ascii="Arial" w:hAnsi="Arial" w:cs="Arial"/>
          <w:sz w:val="24"/>
          <w:szCs w:val="24"/>
        </w:rPr>
        <w:t xml:space="preserve"> que actúa como un </w:t>
      </w:r>
      <w:r>
        <w:rPr>
          <w:rStyle w:val="Textoennegrita"/>
          <w:rFonts w:ascii="Arial" w:hAnsi="Arial" w:cs="Arial"/>
          <w:sz w:val="24"/>
          <w:szCs w:val="24"/>
        </w:rPr>
        <w:t>controlador de dos luces (roja y verde)</w:t>
      </w:r>
      <w:r>
        <w:rPr>
          <w:rFonts w:ascii="Arial" w:hAnsi="Arial" w:cs="Arial"/>
          <w:sz w:val="24"/>
          <w:szCs w:val="24"/>
        </w:rPr>
        <w:t xml:space="preserve">, cuyo estado depende del valor de una </w:t>
      </w:r>
      <w:r>
        <w:rPr>
          <w:rStyle w:val="Textoennegrita"/>
          <w:rFonts w:ascii="Arial" w:hAnsi="Arial" w:cs="Arial"/>
          <w:sz w:val="24"/>
          <w:szCs w:val="24"/>
        </w:rPr>
        <w:t>entrada de 3 bits (A)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412DDD7B" w14:textId="77777777" w:rsidR="006E1359" w:rsidRDefault="006E1359" w:rsidP="006E1359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Este circuito </w:t>
      </w:r>
      <w:r>
        <w:rPr>
          <w:rStyle w:val="Textoennegrita"/>
          <w:rFonts w:ascii="Arial" w:eastAsiaTheme="majorEastAsia" w:hAnsi="Arial" w:cs="Arial"/>
        </w:rPr>
        <w:t>controla dos luces (roja y verde)</w:t>
      </w:r>
      <w:r>
        <w:rPr>
          <w:rFonts w:ascii="Arial" w:hAnsi="Arial" w:cs="Arial"/>
        </w:rPr>
        <w:t xml:space="preserve"> en función de una señal de </w:t>
      </w:r>
      <w:r>
        <w:rPr>
          <w:rStyle w:val="Textoennegrita"/>
          <w:rFonts w:ascii="Arial" w:eastAsiaTheme="majorEastAsia" w:hAnsi="Arial" w:cs="Arial"/>
        </w:rPr>
        <w:t>entrada de 3 bits (</w:t>
      </w:r>
      <w:r>
        <w:rPr>
          <w:rStyle w:val="CdigoHTML"/>
          <w:rFonts w:ascii="Arial" w:eastAsiaTheme="majorEastAsia" w:hAnsi="Arial" w:cs="Arial"/>
          <w:b/>
          <w:bCs/>
          <w:sz w:val="24"/>
          <w:szCs w:val="24"/>
        </w:rPr>
        <w:t>A</w:t>
      </w:r>
      <w:r>
        <w:rPr>
          <w:rStyle w:val="Textoennegrita"/>
          <w:rFonts w:ascii="Arial" w:eastAsiaTheme="majorEastAsia" w:hAnsi="Arial" w:cs="Arial"/>
        </w:rPr>
        <w:t>)</w:t>
      </w:r>
      <w:r>
        <w:rPr>
          <w:rFonts w:ascii="Arial" w:hAnsi="Arial" w:cs="Arial"/>
        </w:rPr>
        <w:t>.</w:t>
      </w:r>
    </w:p>
    <w:p w14:paraId="17969366" w14:textId="77777777" w:rsidR="006E1359" w:rsidRDefault="006E1359" w:rsidP="006E1359">
      <w:pPr>
        <w:pStyle w:val="NormalWeb"/>
        <w:numPr>
          <w:ilvl w:val="0"/>
          <w:numId w:val="2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Si el valor de </w:t>
      </w:r>
      <w:r>
        <w:rPr>
          <w:rStyle w:val="CdigoHTML"/>
          <w:rFonts w:ascii="Arial" w:eastAsiaTheme="majorEastAsia" w:hAnsi="Arial" w:cs="Arial"/>
          <w:sz w:val="24"/>
          <w:szCs w:val="24"/>
        </w:rPr>
        <w:t>A</w:t>
      </w:r>
      <w:r>
        <w:rPr>
          <w:rFonts w:ascii="Arial" w:hAnsi="Arial" w:cs="Arial"/>
        </w:rPr>
        <w:t xml:space="preserve"> está </w:t>
      </w:r>
      <w:r>
        <w:rPr>
          <w:rStyle w:val="Textoennegrita"/>
          <w:rFonts w:ascii="Arial" w:eastAsiaTheme="majorEastAsia" w:hAnsi="Arial" w:cs="Arial"/>
        </w:rPr>
        <w:t>entre 0 y 4</w:t>
      </w:r>
      <w:r>
        <w:rPr>
          <w:rFonts w:ascii="Arial" w:hAnsi="Arial" w:cs="Arial"/>
        </w:rPr>
        <w:t xml:space="preserve">, la </w:t>
      </w:r>
      <w:r>
        <w:rPr>
          <w:rStyle w:val="Textoennegrita"/>
          <w:rFonts w:ascii="Arial" w:eastAsiaTheme="majorEastAsia" w:hAnsi="Arial" w:cs="Arial"/>
        </w:rPr>
        <w:t>LUZ_VERDE</w:t>
      </w:r>
      <w:r>
        <w:rPr>
          <w:rFonts w:ascii="Arial" w:hAnsi="Arial" w:cs="Arial"/>
        </w:rPr>
        <w:t xml:space="preserve"> se enciende.</w:t>
      </w:r>
    </w:p>
    <w:p w14:paraId="06A1701F" w14:textId="77777777" w:rsidR="006E1359" w:rsidRDefault="006E1359" w:rsidP="006E1359">
      <w:pPr>
        <w:pStyle w:val="NormalWeb"/>
        <w:numPr>
          <w:ilvl w:val="0"/>
          <w:numId w:val="2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 el valor de </w:t>
      </w:r>
      <w:r>
        <w:rPr>
          <w:rStyle w:val="CdigoHTML"/>
          <w:rFonts w:ascii="Arial" w:eastAsiaTheme="majorEastAsia" w:hAnsi="Arial" w:cs="Arial"/>
          <w:sz w:val="24"/>
          <w:szCs w:val="24"/>
        </w:rPr>
        <w:t>A</w:t>
      </w:r>
      <w:r>
        <w:rPr>
          <w:rFonts w:ascii="Arial" w:hAnsi="Arial" w:cs="Arial"/>
        </w:rPr>
        <w:t xml:space="preserve"> está </w:t>
      </w:r>
      <w:r>
        <w:rPr>
          <w:rStyle w:val="Textoennegrita"/>
          <w:rFonts w:ascii="Arial" w:eastAsiaTheme="majorEastAsia" w:hAnsi="Arial" w:cs="Arial"/>
        </w:rPr>
        <w:t>entre 5 y 7</w:t>
      </w:r>
      <w:r>
        <w:rPr>
          <w:rFonts w:ascii="Arial" w:hAnsi="Arial" w:cs="Arial"/>
        </w:rPr>
        <w:t xml:space="preserve">, la </w:t>
      </w:r>
      <w:r>
        <w:rPr>
          <w:rStyle w:val="Textoennegrita"/>
          <w:rFonts w:ascii="Arial" w:eastAsiaTheme="majorEastAsia" w:hAnsi="Arial" w:cs="Arial"/>
        </w:rPr>
        <w:t>LUZ_ROJA</w:t>
      </w:r>
      <w:r>
        <w:rPr>
          <w:rFonts w:ascii="Arial" w:hAnsi="Arial" w:cs="Arial"/>
        </w:rPr>
        <w:t xml:space="preserve"> se enciende.</w:t>
      </w:r>
    </w:p>
    <w:p w14:paraId="7A571459" w14:textId="77777777" w:rsidR="006E1359" w:rsidRDefault="006E1359" w:rsidP="006E1359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 decir, el diseño </w:t>
      </w:r>
      <w:r>
        <w:rPr>
          <w:rStyle w:val="Textoennegrita"/>
          <w:rFonts w:ascii="Arial" w:eastAsiaTheme="majorEastAsia" w:hAnsi="Arial" w:cs="Arial"/>
        </w:rPr>
        <w:t>actúa como un decodificador de rango</w:t>
      </w:r>
      <w:r>
        <w:rPr>
          <w:rFonts w:ascii="Arial" w:hAnsi="Arial" w:cs="Arial"/>
        </w:rPr>
        <w:t xml:space="preserve"> o </w:t>
      </w:r>
      <w:r>
        <w:rPr>
          <w:rStyle w:val="Textoennegrita"/>
          <w:rFonts w:ascii="Arial" w:eastAsiaTheme="majorEastAsia" w:hAnsi="Arial" w:cs="Arial"/>
        </w:rPr>
        <w:t>control lógico de estado</w:t>
      </w:r>
      <w:r>
        <w:rPr>
          <w:rFonts w:ascii="Arial" w:hAnsi="Arial" w:cs="Arial"/>
        </w:rPr>
        <w:t>, muy útil en prácticas de control digital o simulaciones de semáforos.</w:t>
      </w:r>
    </w:p>
    <w:p w14:paraId="79B49849" w14:textId="77777777" w:rsidR="006E1359" w:rsidRDefault="006E1359" w:rsidP="006E135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COMPILACIÓN:</w:t>
      </w:r>
    </w:p>
    <w:p w14:paraId="20430F66" w14:textId="1736E8B5" w:rsidR="006E1359" w:rsidRDefault="006E1359" w:rsidP="006E1359">
      <w:r>
        <w:rPr>
          <w:noProof/>
          <w:lang w:eastAsia="es-MX"/>
        </w:rPr>
        <w:drawing>
          <wp:inline distT="0" distB="0" distL="0" distR="0" wp14:anchorId="54C193C0" wp14:editId="31474BE2">
            <wp:extent cx="5607050" cy="2971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27EAA" w14:textId="77777777" w:rsidR="006E1359" w:rsidRDefault="006E1359" w:rsidP="006E1359">
      <w:pPr>
        <w:jc w:val="center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Imagen: Compilación</w:t>
      </w:r>
    </w:p>
    <w:p w14:paraId="25B22BF5" w14:textId="77777777" w:rsidR="006E1359" w:rsidRDefault="006E1359" w:rsidP="006E135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SIMULACIÓN 1</w:t>
      </w:r>
    </w:p>
    <w:p w14:paraId="3F4D1492" w14:textId="77777777" w:rsidR="006E1359" w:rsidRDefault="006E1359" w:rsidP="006E135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quiero hacer la simulación en </w:t>
      </w:r>
      <w:proofErr w:type="spellStart"/>
      <w:r>
        <w:rPr>
          <w:rFonts w:ascii="Arial" w:hAnsi="Arial" w:cs="Arial"/>
          <w:sz w:val="24"/>
          <w:szCs w:val="24"/>
        </w:rPr>
        <w:t>Waveform</w:t>
      </w:r>
      <w:proofErr w:type="spellEnd"/>
      <w:r>
        <w:rPr>
          <w:rFonts w:ascii="Arial" w:hAnsi="Arial" w:cs="Arial"/>
          <w:sz w:val="24"/>
          <w:szCs w:val="24"/>
        </w:rPr>
        <w:t xml:space="preserve"> Editor, entonces seguimos el siguiente paso. En la ventana New, en la sección </w:t>
      </w:r>
      <w:proofErr w:type="spellStart"/>
      <w:r>
        <w:rPr>
          <w:rFonts w:ascii="Arial" w:hAnsi="Arial" w:cs="Arial"/>
          <w:sz w:val="24"/>
          <w:szCs w:val="24"/>
        </w:rPr>
        <w:t>Verification</w:t>
      </w:r>
      <w:proofErr w:type="spellEnd"/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Debugging</w:t>
      </w:r>
      <w:proofErr w:type="spellEnd"/>
      <w:r>
        <w:rPr>
          <w:rFonts w:ascii="Arial" w:hAnsi="Arial" w:cs="Arial"/>
          <w:sz w:val="24"/>
          <w:szCs w:val="24"/>
        </w:rPr>
        <w:t xml:space="preserve"> Files seleccionar la opción </w:t>
      </w:r>
      <w:proofErr w:type="spellStart"/>
      <w:r>
        <w:rPr>
          <w:rFonts w:ascii="Arial" w:hAnsi="Arial" w:cs="Arial"/>
          <w:sz w:val="24"/>
          <w:szCs w:val="24"/>
        </w:rPr>
        <w:t>University</w:t>
      </w:r>
      <w:proofErr w:type="spellEnd"/>
      <w:r>
        <w:rPr>
          <w:rFonts w:ascii="Arial" w:hAnsi="Arial" w:cs="Arial"/>
          <w:sz w:val="24"/>
          <w:szCs w:val="24"/>
        </w:rPr>
        <w:t xml:space="preserve"> Program VWF.</w:t>
      </w:r>
    </w:p>
    <w:p w14:paraId="0B1AF238" w14:textId="057FE5E6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16758AB" wp14:editId="34CF0858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5612130" cy="2654935"/>
            <wp:effectExtent l="0" t="0" r="762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42" b="58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5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 xml:space="preserve">Resultados </w:t>
      </w:r>
    </w:p>
    <w:p w14:paraId="23CB0545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</w:p>
    <w:p w14:paraId="3E95E103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</w:p>
    <w:p w14:paraId="16E60BBB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</w:p>
    <w:p w14:paraId="125CBE08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</w:p>
    <w:p w14:paraId="0AF2FC1F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</w:p>
    <w:p w14:paraId="26BEE21E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</w:p>
    <w:p w14:paraId="03F55CDD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</w:p>
    <w:p w14:paraId="76F83418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</w:p>
    <w:p w14:paraId="2AF36432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</w:p>
    <w:p w14:paraId="5657A628" w14:textId="77777777" w:rsidR="006E1359" w:rsidRDefault="006E1359" w:rsidP="006E1359">
      <w:pPr>
        <w:jc w:val="center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Imagen: Simulación</w:t>
      </w:r>
    </w:p>
    <w:p w14:paraId="7B8E3E1F" w14:textId="77777777" w:rsidR="006E1359" w:rsidRDefault="006E1359" w:rsidP="006E1359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A(0) → Bit menos significativo (A0)</w:t>
      </w:r>
    </w:p>
    <w:p w14:paraId="1AF21331" w14:textId="77777777" w:rsidR="006E1359" w:rsidRDefault="006E1359" w:rsidP="006E1359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A(1) → Bit medio (A1)</w:t>
      </w:r>
    </w:p>
    <w:p w14:paraId="53D6EFE1" w14:textId="77777777" w:rsidR="006E1359" w:rsidRDefault="006E1359" w:rsidP="006E1359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A(2) → Bit más significativo (A2)</w:t>
      </w:r>
    </w:p>
    <w:p w14:paraId="77BD639A" w14:textId="77777777" w:rsidR="006E1359" w:rsidRDefault="006E1359" w:rsidP="006E1359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ves, el patrón </w:t>
      </w:r>
      <w:r>
        <w:rPr>
          <w:rStyle w:val="Textoennegrita"/>
          <w:rFonts w:ascii="Arial" w:eastAsiaTheme="majorEastAsia" w:hAnsi="Arial" w:cs="Arial"/>
        </w:rPr>
        <w:t xml:space="preserve">se repite cada 40 </w:t>
      </w:r>
      <w:proofErr w:type="spellStart"/>
      <w:r>
        <w:rPr>
          <w:rStyle w:val="Textoennegrita"/>
          <w:rFonts w:ascii="Arial" w:eastAsiaTheme="majorEastAsia" w:hAnsi="Arial" w:cs="Arial"/>
        </w:rPr>
        <w:t>ns</w:t>
      </w:r>
      <w:proofErr w:type="spellEnd"/>
      <w:r>
        <w:rPr>
          <w:rFonts w:ascii="Arial" w:hAnsi="Arial" w:cs="Arial"/>
        </w:rPr>
        <w:t xml:space="preserve">.  La salida </w:t>
      </w:r>
      <w:r>
        <w:rPr>
          <w:rStyle w:val="Textoennegrita"/>
          <w:rFonts w:ascii="Arial" w:eastAsiaTheme="majorEastAsia" w:hAnsi="Arial" w:cs="Arial"/>
        </w:rPr>
        <w:t>LUZ_VERDE parpadea alternando con LUZ_ROJA</w:t>
      </w:r>
      <w:r>
        <w:rPr>
          <w:rFonts w:ascii="Arial" w:hAnsi="Arial" w:cs="Arial"/>
        </w:rPr>
        <w:t xml:space="preserve"> cada 10 </w:t>
      </w:r>
      <w:proofErr w:type="spellStart"/>
      <w:r>
        <w:rPr>
          <w:rFonts w:ascii="Arial" w:hAnsi="Arial" w:cs="Arial"/>
        </w:rPr>
        <w:t>ns</w:t>
      </w:r>
      <w:proofErr w:type="spellEnd"/>
      <w:r>
        <w:rPr>
          <w:rFonts w:ascii="Arial" w:hAnsi="Arial" w:cs="Arial"/>
        </w:rPr>
        <w:t xml:space="preserve"> aproximadamente.  Esto se debe a que </w:t>
      </w:r>
      <w:r>
        <w:rPr>
          <w:rStyle w:val="CdigoHTML"/>
          <w:rFonts w:ascii="Arial" w:eastAsiaTheme="majorEastAsia" w:hAnsi="Arial" w:cs="Arial"/>
          <w:sz w:val="24"/>
          <w:szCs w:val="24"/>
        </w:rPr>
        <w:t>A0</w:t>
      </w:r>
      <w:r>
        <w:rPr>
          <w:rFonts w:ascii="Arial" w:hAnsi="Arial" w:cs="Arial"/>
        </w:rPr>
        <w:t xml:space="preserve"> y </w:t>
      </w:r>
      <w:r>
        <w:rPr>
          <w:rStyle w:val="CdigoHTML"/>
          <w:rFonts w:ascii="Arial" w:eastAsiaTheme="majorEastAsia" w:hAnsi="Arial" w:cs="Arial"/>
          <w:sz w:val="24"/>
          <w:szCs w:val="24"/>
        </w:rPr>
        <w:t>A2</w:t>
      </w:r>
      <w:r>
        <w:rPr>
          <w:rFonts w:ascii="Arial" w:hAnsi="Arial" w:cs="Arial"/>
        </w:rPr>
        <w:t xml:space="preserve"> cambian al mismo ritmo, generando saltos directos entre combinaciones “verdes” (000,010,100) y “rojas” (101,111).</w:t>
      </w:r>
    </w:p>
    <w:p w14:paraId="37A2F51F" w14:textId="77777777" w:rsidR="006E1359" w:rsidRDefault="006E1359" w:rsidP="006E1359">
      <w:pPr>
        <w:pStyle w:val="NormalWeb"/>
        <w:jc w:val="both"/>
        <w:rPr>
          <w:rFonts w:ascii="Arial" w:hAnsi="Arial" w:cs="Arial"/>
        </w:rPr>
      </w:pPr>
      <w:r>
        <w:rPr>
          <w:rStyle w:val="Textoennegrita"/>
          <w:rFonts w:ascii="Arial" w:eastAsiaTheme="majorEastAsia" w:hAnsi="Arial" w:cs="Arial"/>
        </w:rPr>
        <w:t>Resultado general:</w:t>
      </w:r>
    </w:p>
    <w:p w14:paraId="01A26894" w14:textId="77777777" w:rsidR="006E1359" w:rsidRDefault="006E1359" w:rsidP="006E1359">
      <w:pPr>
        <w:pStyle w:val="NormalWeb"/>
        <w:numPr>
          <w:ilvl w:val="0"/>
          <w:numId w:val="3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salida </w:t>
      </w:r>
      <w:r>
        <w:rPr>
          <w:rStyle w:val="Textoennegrita"/>
          <w:rFonts w:ascii="Arial" w:eastAsiaTheme="majorEastAsia" w:hAnsi="Arial" w:cs="Arial"/>
        </w:rPr>
        <w:t>LUZ_VERDE</w:t>
      </w:r>
      <w:r>
        <w:rPr>
          <w:rFonts w:ascii="Arial" w:hAnsi="Arial" w:cs="Arial"/>
        </w:rPr>
        <w:t xml:space="preserve"> se activa cuando </w:t>
      </w:r>
      <w:r>
        <w:rPr>
          <w:rStyle w:val="CdigoHTML"/>
          <w:rFonts w:ascii="Arial" w:eastAsiaTheme="majorEastAsia" w:hAnsi="Arial" w:cs="Arial"/>
          <w:sz w:val="24"/>
          <w:szCs w:val="24"/>
        </w:rPr>
        <w:t>A</w:t>
      </w:r>
      <w:r>
        <w:rPr>
          <w:rFonts w:ascii="Arial" w:hAnsi="Arial" w:cs="Arial"/>
        </w:rPr>
        <w:t xml:space="preserve"> corresponde a valores entre 000 y 100.</w:t>
      </w:r>
    </w:p>
    <w:p w14:paraId="4E929FBA" w14:textId="77777777" w:rsidR="006E1359" w:rsidRDefault="006E1359" w:rsidP="006E1359">
      <w:pPr>
        <w:pStyle w:val="NormalWeb"/>
        <w:numPr>
          <w:ilvl w:val="0"/>
          <w:numId w:val="3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salida </w:t>
      </w:r>
      <w:r>
        <w:rPr>
          <w:rStyle w:val="Textoennegrita"/>
          <w:rFonts w:ascii="Arial" w:eastAsiaTheme="majorEastAsia" w:hAnsi="Arial" w:cs="Arial"/>
        </w:rPr>
        <w:t>LUZ_ROJA</w:t>
      </w:r>
      <w:r>
        <w:rPr>
          <w:rFonts w:ascii="Arial" w:hAnsi="Arial" w:cs="Arial"/>
        </w:rPr>
        <w:t xml:space="preserve"> se activa cuando </w:t>
      </w:r>
      <w:r>
        <w:rPr>
          <w:rStyle w:val="CdigoHTML"/>
          <w:rFonts w:ascii="Arial" w:eastAsiaTheme="majorEastAsia" w:hAnsi="Arial" w:cs="Arial"/>
          <w:sz w:val="24"/>
          <w:szCs w:val="24"/>
        </w:rPr>
        <w:t>A</w:t>
      </w:r>
      <w:r>
        <w:rPr>
          <w:rFonts w:ascii="Arial" w:hAnsi="Arial" w:cs="Arial"/>
        </w:rPr>
        <w:t xml:space="preserve"> es 101, 110 o 111.</w:t>
      </w:r>
    </w:p>
    <w:p w14:paraId="6A06719E" w14:textId="77777777" w:rsidR="006E1359" w:rsidRDefault="006E1359" w:rsidP="006E1359">
      <w:pPr>
        <w:pStyle w:val="NormalWeb"/>
        <w:numPr>
          <w:ilvl w:val="0"/>
          <w:numId w:val="3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Debido a los periodos dados, el circuito alternará entre ambas luces de forma </w:t>
      </w:r>
      <w:r>
        <w:rPr>
          <w:rStyle w:val="Textoennegrita"/>
          <w:rFonts w:ascii="Arial" w:eastAsiaTheme="majorEastAsia" w:hAnsi="Arial" w:cs="Arial"/>
        </w:rPr>
        <w:t>rápida y no lineal</w:t>
      </w:r>
      <w:r>
        <w:rPr>
          <w:rFonts w:ascii="Arial" w:hAnsi="Arial" w:cs="Arial"/>
        </w:rPr>
        <w:t xml:space="preserve">, con un </w:t>
      </w:r>
      <w:r>
        <w:rPr>
          <w:rStyle w:val="Textoennegrita"/>
          <w:rFonts w:ascii="Arial" w:eastAsiaTheme="majorEastAsia" w:hAnsi="Arial" w:cs="Arial"/>
        </w:rPr>
        <w:t xml:space="preserve">patrón repetitivo de 40 </w:t>
      </w:r>
      <w:proofErr w:type="spellStart"/>
      <w:r>
        <w:rPr>
          <w:rStyle w:val="Textoennegrita"/>
          <w:rFonts w:ascii="Arial" w:eastAsiaTheme="majorEastAsia" w:hAnsi="Arial" w:cs="Arial"/>
        </w:rPr>
        <w:t>ns</w:t>
      </w:r>
      <w:proofErr w:type="spellEnd"/>
      <w:r>
        <w:rPr>
          <w:rFonts w:ascii="Arial" w:hAnsi="Arial" w:cs="Arial"/>
        </w:rPr>
        <w:t>.</w:t>
      </w:r>
    </w:p>
    <w:p w14:paraId="1441B7E8" w14:textId="77777777" w:rsidR="006E1359" w:rsidRDefault="006E1359" w:rsidP="006E1359">
      <w:pPr>
        <w:jc w:val="both"/>
        <w:rPr>
          <w:rFonts w:ascii="Arial" w:hAnsi="Arial" w:cs="Arial"/>
          <w:b/>
          <w:sz w:val="24"/>
          <w:szCs w:val="24"/>
        </w:rPr>
      </w:pPr>
    </w:p>
    <w:p w14:paraId="3838FC46" w14:textId="77777777" w:rsidR="006E1359" w:rsidRDefault="006E1359" w:rsidP="006E135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SIMULACIÓN 2</w:t>
      </w:r>
    </w:p>
    <w:p w14:paraId="7D32DDB8" w14:textId="77777777" w:rsidR="006E1359" w:rsidRDefault="006E1359" w:rsidP="006E135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Utilizamos la otra simulación que es la misma interpretación</w:t>
      </w:r>
    </w:p>
    <w:p w14:paraId="2370E94F" w14:textId="28A8CCB4" w:rsidR="006E1359" w:rsidRDefault="006E1359" w:rsidP="006E1359">
      <w:pPr>
        <w:rPr>
          <w:rFonts w:ascii="Arial" w:hAnsi="Arial" w:cs="Arial"/>
          <w:sz w:val="24"/>
          <w:szCs w:val="24"/>
        </w:rPr>
      </w:pPr>
      <w:r>
        <w:rPr>
          <w:noProof/>
          <w:lang w:eastAsia="es-MX"/>
        </w:rPr>
        <w:drawing>
          <wp:inline distT="0" distB="0" distL="0" distR="0" wp14:anchorId="214E21B7" wp14:editId="44F290C6">
            <wp:extent cx="5556250" cy="2889250"/>
            <wp:effectExtent l="0" t="0" r="635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8" t="1347" b="6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5324" w14:textId="77777777" w:rsidR="006E1359" w:rsidRDefault="006E1359" w:rsidP="006E1359">
      <w:pPr>
        <w:jc w:val="center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Imagen: Simulación</w:t>
      </w:r>
    </w:p>
    <w:p w14:paraId="238964F2" w14:textId="77777777" w:rsidR="006E1359" w:rsidRDefault="006E1359" w:rsidP="006E1359">
      <w:pPr>
        <w:rPr>
          <w:rFonts w:ascii="Arial" w:hAnsi="Arial" w:cs="Arial"/>
          <w:sz w:val="24"/>
          <w:szCs w:val="24"/>
        </w:rPr>
      </w:pPr>
    </w:p>
    <w:p w14:paraId="68F25BB9" w14:textId="109DF1E7" w:rsidR="006E1359" w:rsidRDefault="006E1359" w:rsidP="006E1359">
      <w:r>
        <w:rPr>
          <w:noProof/>
          <w:lang w:eastAsia="es-MX"/>
        </w:rPr>
        <w:lastRenderedPageBreak/>
        <w:drawing>
          <wp:inline distT="0" distB="0" distL="0" distR="0" wp14:anchorId="4D7031B6" wp14:editId="3D9823B0">
            <wp:extent cx="5257800" cy="1739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" t="15845" r="60403" b="61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5B0CF" w14:textId="77777777" w:rsidR="006E1359" w:rsidRDefault="006E1359" w:rsidP="006E1359">
      <w:pPr>
        <w:jc w:val="center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 xml:space="preserve">Imagen: Simulación </w:t>
      </w:r>
    </w:p>
    <w:p w14:paraId="394CBE8E" w14:textId="77777777" w:rsidR="006E1359" w:rsidRDefault="006E1359" w:rsidP="006E1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>El código hace lo siguiente:</w:t>
      </w:r>
    </w:p>
    <w:tbl>
      <w:tblPr>
        <w:tblStyle w:val="Tablaconcuadrcula"/>
        <w:tblW w:w="9356" w:type="dxa"/>
        <w:tblInd w:w="-289" w:type="dxa"/>
        <w:tblLook w:val="04A0" w:firstRow="1" w:lastRow="0" w:firstColumn="1" w:lastColumn="0" w:noHBand="0" w:noVBand="1"/>
      </w:tblPr>
      <w:tblGrid>
        <w:gridCol w:w="568"/>
        <w:gridCol w:w="567"/>
        <w:gridCol w:w="684"/>
        <w:gridCol w:w="1324"/>
        <w:gridCol w:w="1670"/>
        <w:gridCol w:w="1483"/>
        <w:gridCol w:w="3060"/>
      </w:tblGrid>
      <w:tr w:rsidR="006E1359" w14:paraId="633AC21F" w14:textId="77777777" w:rsidTr="006E135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03720C1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s-MX"/>
              </w:rPr>
              <w:t>A2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DF07DC7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s-MX"/>
              </w:rPr>
              <w:t>A1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E162A30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s-MX"/>
              </w:rPr>
              <w:t>A0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35D46AE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s-MX"/>
              </w:rPr>
              <w:t>A (binario)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C6D79D8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s-MX"/>
              </w:rPr>
              <w:t>LUZ_VERDE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EE83E64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s-MX"/>
              </w:rPr>
              <w:t>LUZ_ROJA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EAE63E2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s-MX"/>
              </w:rPr>
              <w:t>Explicación</w:t>
            </w:r>
          </w:p>
        </w:tc>
      </w:tr>
      <w:tr w:rsidR="006E1359" w14:paraId="373CEE3C" w14:textId="77777777" w:rsidTr="006E135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6041D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B91C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22237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776EA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9CE2A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71553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9D27E" w14:textId="77777777" w:rsidR="006E1359" w:rsidRDefault="006E13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Verde encendida, caso inicial</w:t>
            </w:r>
          </w:p>
        </w:tc>
      </w:tr>
      <w:tr w:rsidR="006E1359" w14:paraId="4A118705" w14:textId="77777777" w:rsidTr="006E135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C520F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4D042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64068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193BF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DE88B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EF48A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81605" w14:textId="77777777" w:rsidR="006E1359" w:rsidRDefault="006E13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Sigue verde</w:t>
            </w:r>
          </w:p>
        </w:tc>
      </w:tr>
      <w:tr w:rsidR="006E1359" w14:paraId="4BE99DF6" w14:textId="77777777" w:rsidTr="006E135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5B66A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3D40D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AE4DF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AF2EF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6B64E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CB55D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68141" w14:textId="77777777" w:rsidR="006E1359" w:rsidRDefault="006E13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Sigue verde</w:t>
            </w:r>
          </w:p>
        </w:tc>
      </w:tr>
      <w:tr w:rsidR="006E1359" w14:paraId="328BDA4C" w14:textId="77777777" w:rsidTr="006E135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DD03D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AA741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F1C17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57008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795EE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FC00C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77E79" w14:textId="77777777" w:rsidR="006E1359" w:rsidRDefault="006E13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Sigue verde</w:t>
            </w:r>
          </w:p>
        </w:tc>
      </w:tr>
      <w:tr w:rsidR="006E1359" w14:paraId="56094D9C" w14:textId="77777777" w:rsidTr="006E135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2767E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8944B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DD6E5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9B3E8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7A545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C27AD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AE900" w14:textId="77777777" w:rsidR="006E1359" w:rsidRDefault="006E13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Último caso con verde</w:t>
            </w:r>
          </w:p>
        </w:tc>
      </w:tr>
      <w:tr w:rsidR="006E1359" w14:paraId="285E3078" w14:textId="77777777" w:rsidTr="006E135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344BF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11C84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FD896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4A3CC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C9083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0F5C4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12391" w14:textId="77777777" w:rsidR="006E1359" w:rsidRDefault="006E13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Cambio a rojo</w:t>
            </w:r>
          </w:p>
        </w:tc>
      </w:tr>
      <w:tr w:rsidR="006E1359" w14:paraId="42F3956D" w14:textId="77777777" w:rsidTr="006E135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62750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EF8FD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2BBFC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25D42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074FC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4B061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F41FE" w14:textId="77777777" w:rsidR="006E1359" w:rsidRDefault="006E13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Rojo encendida</w:t>
            </w:r>
          </w:p>
        </w:tc>
      </w:tr>
      <w:tr w:rsidR="006E1359" w14:paraId="2C97A90D" w14:textId="77777777" w:rsidTr="006E135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83C82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60CC2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45DE6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2F7DA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B41FB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F2794" w14:textId="77777777" w:rsidR="006E1359" w:rsidRDefault="006E135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E3A19" w14:textId="77777777" w:rsidR="006E1359" w:rsidRDefault="006E135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Rojo encendida</w:t>
            </w:r>
          </w:p>
        </w:tc>
      </w:tr>
    </w:tbl>
    <w:p w14:paraId="513D14A3" w14:textId="77777777" w:rsidR="006E1359" w:rsidRDefault="006E1359" w:rsidP="006E13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Cuando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 &lt; 101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→ </w:t>
      </w:r>
      <w:r>
        <w:rPr>
          <w:rFonts w:ascii="Arial" w:eastAsia="Times New Roman" w:hAnsi="Arial" w:cs="Arial"/>
          <w:sz w:val="20"/>
          <w:szCs w:val="20"/>
          <w:lang w:eastAsia="es-MX"/>
        </w:rPr>
        <w:t>LUZ_VERDE = 1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Times New Roman" w:hAnsi="Arial" w:cs="Arial"/>
          <w:sz w:val="20"/>
          <w:szCs w:val="20"/>
          <w:lang w:eastAsia="es-MX"/>
        </w:rPr>
        <w:t>LUZ_ROJA = 0</w:t>
      </w:r>
    </w:p>
    <w:p w14:paraId="2F4DA4E8" w14:textId="77777777" w:rsidR="006E1359" w:rsidRDefault="006E1359" w:rsidP="006E13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Cuando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 ≥ 101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→ </w:t>
      </w:r>
      <w:r>
        <w:rPr>
          <w:rFonts w:ascii="Arial" w:eastAsia="Times New Roman" w:hAnsi="Arial" w:cs="Arial"/>
          <w:sz w:val="20"/>
          <w:szCs w:val="20"/>
          <w:lang w:eastAsia="es-MX"/>
        </w:rPr>
        <w:t>LUZ_VERDE = 0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Times New Roman" w:hAnsi="Arial" w:cs="Arial"/>
          <w:sz w:val="20"/>
          <w:szCs w:val="20"/>
          <w:lang w:eastAsia="es-MX"/>
        </w:rPr>
        <w:t>LUZ_ROJA = 1</w:t>
      </w:r>
    </w:p>
    <w:p w14:paraId="28A60A32" w14:textId="43A8ADC3" w:rsidR="00952DBC" w:rsidRDefault="006E1359" w:rsidP="006E1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En otras palabras, la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LUZ_VERDE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se enciende en los primeros cinco estados binarios (0 a 4), y la </w:t>
      </w:r>
      <w:r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LUZ_ROJA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se enciende en los tres últimos (5 a 7).</w:t>
      </w:r>
    </w:p>
    <w:p w14:paraId="391EF1D3" w14:textId="732FF946" w:rsidR="006E1359" w:rsidRDefault="006E1359" w:rsidP="006E1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127AF987" w14:textId="12C376B4" w:rsidR="006E1359" w:rsidRDefault="006E1359" w:rsidP="006E1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6FAD95E1" w14:textId="715BC54F" w:rsidR="006E1359" w:rsidRDefault="006E1359" w:rsidP="006E1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68AD492E" w14:textId="5ADD4FB0" w:rsidR="006E1359" w:rsidRDefault="006E1359" w:rsidP="006E1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7746F4F1" w14:textId="782FB1DD" w:rsidR="006E1359" w:rsidRDefault="006E1359" w:rsidP="006E1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8C77647" w14:textId="77115988" w:rsidR="006E1359" w:rsidRDefault="006E1359" w:rsidP="006E1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08C54F22" w14:textId="14797158" w:rsidR="006E1359" w:rsidRDefault="006E1359" w:rsidP="006E1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FC971FB" w14:textId="77777777" w:rsidR="006E1359" w:rsidRDefault="006E1359" w:rsidP="006E1359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 xml:space="preserve">CÓDIGO: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E1359" w14:paraId="29C0B645" w14:textId="77777777" w:rsidTr="006E1359">
        <w:tc>
          <w:tcPr>
            <w:tcW w:w="8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E268332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library IEEE;</w:t>
            </w:r>
          </w:p>
          <w:p w14:paraId="26840D47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use IEEE.STD_LOGIC_1164.ALL;</w:t>
            </w:r>
          </w:p>
          <w:p w14:paraId="32FE16DD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use IEEE.STD_LOGIC_ARITH.ALL;</w:t>
            </w:r>
          </w:p>
          <w:p w14:paraId="58BFED5B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use IEEE.STD_LOGIC_UNSIGNED.ALL;</w:t>
            </w:r>
          </w:p>
          <w:p w14:paraId="5601AA6D" w14:textId="77777777" w:rsidR="006E1359" w:rsidRDefault="006E1359">
            <w:pPr>
              <w:rPr>
                <w:lang w:val="en-US"/>
              </w:rPr>
            </w:pPr>
          </w:p>
          <w:p w14:paraId="18F406CB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entity P4 is</w:t>
            </w:r>
          </w:p>
          <w:p w14:paraId="64B56280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 xml:space="preserve">    Port ( A : in STD_LOGIC_VECTOR (1 </w:t>
            </w:r>
            <w:proofErr w:type="spellStart"/>
            <w:r>
              <w:rPr>
                <w:lang w:val="en-US"/>
              </w:rPr>
              <w:t>downto</w:t>
            </w:r>
            <w:proofErr w:type="spellEnd"/>
            <w:r>
              <w:rPr>
                <w:lang w:val="en-US"/>
              </w:rPr>
              <w:t xml:space="preserve"> 0);</w:t>
            </w:r>
          </w:p>
          <w:p w14:paraId="1D90B0A7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sal</w:t>
            </w:r>
            <w:proofErr w:type="spellEnd"/>
            <w:r>
              <w:rPr>
                <w:lang w:val="en-US"/>
              </w:rPr>
              <w:t xml:space="preserve"> : out STD_LOGIC_VECTOR (6 </w:t>
            </w:r>
            <w:proofErr w:type="spellStart"/>
            <w:r>
              <w:rPr>
                <w:lang w:val="en-US"/>
              </w:rPr>
              <w:t>downto</w:t>
            </w:r>
            <w:proofErr w:type="spellEnd"/>
            <w:r>
              <w:rPr>
                <w:lang w:val="en-US"/>
              </w:rPr>
              <w:t xml:space="preserve"> 0));</w:t>
            </w:r>
          </w:p>
          <w:p w14:paraId="52D5BC93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end P4;</w:t>
            </w:r>
          </w:p>
          <w:p w14:paraId="6CB03F4C" w14:textId="77777777" w:rsidR="006E1359" w:rsidRDefault="006E1359">
            <w:pPr>
              <w:rPr>
                <w:lang w:val="en-US"/>
              </w:rPr>
            </w:pPr>
          </w:p>
          <w:p w14:paraId="40793607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architecture Behavioral of P4 is begin</w:t>
            </w:r>
          </w:p>
          <w:p w14:paraId="051A8848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process (A)</w:t>
            </w:r>
          </w:p>
          <w:p w14:paraId="65EAEE8C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>begin</w:t>
            </w:r>
          </w:p>
          <w:p w14:paraId="00CE5A23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 xml:space="preserve">   case A is</w:t>
            </w:r>
          </w:p>
          <w:p w14:paraId="0764AC10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 xml:space="preserve">     when "00" =&gt; </w:t>
            </w:r>
            <w:proofErr w:type="spellStart"/>
            <w:r>
              <w:rPr>
                <w:lang w:val="en-US"/>
              </w:rPr>
              <w:t>sal</w:t>
            </w:r>
            <w:proofErr w:type="spellEnd"/>
            <w:r>
              <w:rPr>
                <w:lang w:val="en-US"/>
              </w:rPr>
              <w:t xml:space="preserve"> &lt;= "0001001";</w:t>
            </w:r>
          </w:p>
          <w:p w14:paraId="3C298FE5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 xml:space="preserve">     when "01" =&gt; </w:t>
            </w:r>
            <w:proofErr w:type="spellStart"/>
            <w:r>
              <w:rPr>
                <w:lang w:val="en-US"/>
              </w:rPr>
              <w:t>sal</w:t>
            </w:r>
            <w:proofErr w:type="spellEnd"/>
            <w:r>
              <w:rPr>
                <w:lang w:val="en-US"/>
              </w:rPr>
              <w:t xml:space="preserve"> &lt;= "1000000";</w:t>
            </w:r>
          </w:p>
          <w:p w14:paraId="21821E5F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 xml:space="preserve">     when "10" =&gt; </w:t>
            </w:r>
            <w:proofErr w:type="spellStart"/>
            <w:r>
              <w:rPr>
                <w:lang w:val="en-US"/>
              </w:rPr>
              <w:t>sal</w:t>
            </w:r>
            <w:proofErr w:type="spellEnd"/>
            <w:r>
              <w:rPr>
                <w:lang w:val="en-US"/>
              </w:rPr>
              <w:t xml:space="preserve"> &lt;= "1000111";</w:t>
            </w:r>
          </w:p>
          <w:p w14:paraId="17D3D9F6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 xml:space="preserve">     when "11" =&gt; </w:t>
            </w:r>
            <w:proofErr w:type="spellStart"/>
            <w:r>
              <w:rPr>
                <w:lang w:val="en-US"/>
              </w:rPr>
              <w:t>sal</w:t>
            </w:r>
            <w:proofErr w:type="spellEnd"/>
            <w:r>
              <w:rPr>
                <w:lang w:val="en-US"/>
              </w:rPr>
              <w:t xml:space="preserve"> &lt;= "0001000";</w:t>
            </w:r>
          </w:p>
          <w:p w14:paraId="355D75BB" w14:textId="77777777" w:rsidR="006E1359" w:rsidRDefault="006E1359">
            <w:pPr>
              <w:rPr>
                <w:lang w:val="en-US"/>
              </w:rPr>
            </w:pPr>
            <w:r>
              <w:rPr>
                <w:lang w:val="en-US"/>
              </w:rPr>
              <w:t xml:space="preserve">    when others =&gt; </w:t>
            </w:r>
            <w:proofErr w:type="spellStart"/>
            <w:r>
              <w:rPr>
                <w:lang w:val="en-US"/>
              </w:rPr>
              <w:t>sal</w:t>
            </w:r>
            <w:proofErr w:type="spellEnd"/>
            <w:r>
              <w:rPr>
                <w:lang w:val="en-US"/>
              </w:rPr>
              <w:t xml:space="preserve"> &lt;= "0000000"; </w:t>
            </w:r>
          </w:p>
          <w:p w14:paraId="5D7A45B9" w14:textId="77777777" w:rsidR="006E1359" w:rsidRDefault="006E1359">
            <w:r>
              <w:rPr>
                <w:lang w:val="en-US"/>
              </w:rPr>
              <w:tab/>
            </w:r>
            <w:proofErr w:type="spellStart"/>
            <w:r>
              <w:t>end</w:t>
            </w:r>
            <w:proofErr w:type="spellEnd"/>
            <w:r>
              <w:t xml:space="preserve"> case;</w:t>
            </w:r>
          </w:p>
          <w:p w14:paraId="36D1AC4A" w14:textId="77777777" w:rsidR="006E1359" w:rsidRDefault="006E1359"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>
              <w:t>;</w:t>
            </w:r>
          </w:p>
          <w:p w14:paraId="24CB63CF" w14:textId="77777777" w:rsidR="006E1359" w:rsidRDefault="006E1359"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Behavioral</w:t>
            </w:r>
            <w:proofErr w:type="spellEnd"/>
            <w:r>
              <w:t>;</w:t>
            </w:r>
          </w:p>
        </w:tc>
      </w:tr>
    </w:tbl>
    <w:p w14:paraId="611D4623" w14:textId="77777777" w:rsidR="006E1359" w:rsidRDefault="006E1359" w:rsidP="006E1359">
      <w:pPr>
        <w:rPr>
          <w:rFonts w:ascii="Arial" w:hAnsi="Arial" w:cs="Arial"/>
          <w:sz w:val="24"/>
          <w:szCs w:val="24"/>
        </w:rPr>
      </w:pPr>
    </w:p>
    <w:p w14:paraId="3B189B16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código está escrito en VHDL y define un pequeño decodificador que convierte una entrada binaria de 2 bits en una salida de 7 bits, probablemente destinada a controlar un display de 7 segmentos (como los usados en prácticas de circuitos digitales).</w:t>
      </w:r>
    </w:p>
    <w:p w14:paraId="3A0263D3" w14:textId="77777777" w:rsidR="006E1359" w:rsidRDefault="006E1359" w:rsidP="006E1359">
      <w:pPr>
        <w:pStyle w:val="Prrafodelista"/>
        <w:numPr>
          <w:ilvl w:val="0"/>
          <w:numId w:val="33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código implementa un decodificador de 2 a 7 bits, donde según el valor binario de la entrada A, se genera una combinación específica de señales en sal.</w:t>
      </w:r>
    </w:p>
    <w:p w14:paraId="08BC5E69" w14:textId="77777777" w:rsidR="006E1359" w:rsidRDefault="006E1359" w:rsidP="006E1359">
      <w:pPr>
        <w:pStyle w:val="Prrafodelista"/>
        <w:numPr>
          <w:ilvl w:val="0"/>
          <w:numId w:val="33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muy probable que sal esté conectado a un display de 7 segmentos, de modo que cada combinación enciende ciertos segmentos para representar un número o letra.</w:t>
      </w:r>
    </w:p>
    <w:p w14:paraId="3D7EA3EF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</w:p>
    <w:p w14:paraId="3E63CDBC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</w:p>
    <w:p w14:paraId="15D86AD5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</w:p>
    <w:p w14:paraId="2A873670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</w:p>
    <w:p w14:paraId="20401DFD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</w:p>
    <w:p w14:paraId="56CB2855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</w:p>
    <w:p w14:paraId="4AD73246" w14:textId="77777777" w:rsidR="006E1359" w:rsidRDefault="006E1359" w:rsidP="006E135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COMPILACIÓN:</w:t>
      </w:r>
    </w:p>
    <w:p w14:paraId="3CB088C3" w14:textId="02C0279C" w:rsidR="006E1359" w:rsidRDefault="006E1359" w:rsidP="006E1359">
      <w:r>
        <w:rPr>
          <w:noProof/>
          <w:lang w:eastAsia="es-MX"/>
        </w:rPr>
        <w:drawing>
          <wp:inline distT="0" distB="0" distL="0" distR="0" wp14:anchorId="49E78789" wp14:editId="54B0191C">
            <wp:extent cx="5607050" cy="29718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B78CE" w14:textId="77777777" w:rsidR="006E1359" w:rsidRDefault="006E1359" w:rsidP="006E1359">
      <w:pPr>
        <w:jc w:val="center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Imagen: Compilación</w:t>
      </w:r>
    </w:p>
    <w:p w14:paraId="2AD65A1E" w14:textId="77777777" w:rsidR="006E1359" w:rsidRDefault="006E1359" w:rsidP="006E135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SIMULACIÓN 1</w:t>
      </w:r>
    </w:p>
    <w:p w14:paraId="7C4BFE39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quiero hacer la simulación en </w:t>
      </w:r>
      <w:proofErr w:type="spellStart"/>
      <w:r>
        <w:rPr>
          <w:rFonts w:ascii="Arial" w:hAnsi="Arial" w:cs="Arial"/>
          <w:sz w:val="24"/>
          <w:szCs w:val="24"/>
        </w:rPr>
        <w:t>Waveform</w:t>
      </w:r>
      <w:proofErr w:type="spellEnd"/>
      <w:r>
        <w:rPr>
          <w:rFonts w:ascii="Arial" w:hAnsi="Arial" w:cs="Arial"/>
          <w:sz w:val="24"/>
          <w:szCs w:val="24"/>
        </w:rPr>
        <w:t xml:space="preserve"> Editor, entonces seguimos el siguiente paso. En la ventana New, en la sección </w:t>
      </w:r>
      <w:proofErr w:type="spellStart"/>
      <w:r>
        <w:rPr>
          <w:rFonts w:ascii="Arial" w:hAnsi="Arial" w:cs="Arial"/>
          <w:sz w:val="24"/>
          <w:szCs w:val="24"/>
        </w:rPr>
        <w:t>Verification</w:t>
      </w:r>
      <w:proofErr w:type="spellEnd"/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Debugging</w:t>
      </w:r>
      <w:proofErr w:type="spellEnd"/>
      <w:r>
        <w:rPr>
          <w:rFonts w:ascii="Arial" w:hAnsi="Arial" w:cs="Arial"/>
          <w:sz w:val="24"/>
          <w:szCs w:val="24"/>
        </w:rPr>
        <w:t xml:space="preserve"> Files seleccionar la opción </w:t>
      </w:r>
      <w:proofErr w:type="spellStart"/>
      <w:r>
        <w:rPr>
          <w:rFonts w:ascii="Arial" w:hAnsi="Arial" w:cs="Arial"/>
          <w:sz w:val="24"/>
          <w:szCs w:val="24"/>
        </w:rPr>
        <w:t>University</w:t>
      </w:r>
      <w:proofErr w:type="spellEnd"/>
      <w:r>
        <w:rPr>
          <w:rFonts w:ascii="Arial" w:hAnsi="Arial" w:cs="Arial"/>
          <w:sz w:val="24"/>
          <w:szCs w:val="24"/>
        </w:rPr>
        <w:t xml:space="preserve"> Program VWF.</w:t>
      </w:r>
    </w:p>
    <w:p w14:paraId="0A64BBEF" w14:textId="77777777" w:rsidR="006E1359" w:rsidRDefault="006E1359" w:rsidP="006E1359">
      <w:pPr>
        <w:pStyle w:val="NormalWeb"/>
        <w:numPr>
          <w:ilvl w:val="0"/>
          <w:numId w:val="34"/>
        </w:numPr>
        <w:rPr>
          <w:rFonts w:ascii="Arial" w:hAnsi="Arial" w:cs="Arial"/>
        </w:rPr>
      </w:pPr>
      <w:r>
        <w:rPr>
          <w:rStyle w:val="Textoennegrita"/>
          <w:rFonts w:ascii="Arial" w:eastAsiaTheme="majorEastAsia" w:hAnsi="Arial" w:cs="Arial"/>
        </w:rPr>
        <w:t>A</w:t>
      </w:r>
      <w:r>
        <w:rPr>
          <w:rStyle w:val="Textoennegrita"/>
          <w:rFonts w:ascii="Cambria Math" w:eastAsiaTheme="majorEastAsia" w:hAnsi="Cambria Math" w:cs="Cambria Math"/>
        </w:rPr>
        <w:t>₀</w:t>
      </w:r>
      <w:r>
        <w:rPr>
          <w:rStyle w:val="Textoennegrita"/>
          <w:rFonts w:ascii="Arial" w:eastAsiaTheme="majorEastAsia" w:hAnsi="Arial" w:cs="Arial"/>
        </w:rPr>
        <w:t xml:space="preserve"> con periodo de 20 </w:t>
      </w:r>
      <w:proofErr w:type="spellStart"/>
      <w:r>
        <w:rPr>
          <w:rStyle w:val="Textoennegrita"/>
          <w:rFonts w:ascii="Arial" w:eastAsiaTheme="majorEastAsia" w:hAnsi="Arial" w:cs="Arial"/>
        </w:rPr>
        <w:t>ns</w:t>
      </w:r>
      <w:proofErr w:type="spellEnd"/>
      <w:r>
        <w:rPr>
          <w:rFonts w:ascii="Arial" w:hAnsi="Arial" w:cs="Arial"/>
        </w:rPr>
        <w:t>,</w:t>
      </w:r>
    </w:p>
    <w:p w14:paraId="558A709A" w14:textId="77777777" w:rsidR="006E1359" w:rsidRDefault="006E1359" w:rsidP="006E1359">
      <w:pPr>
        <w:pStyle w:val="NormalWeb"/>
        <w:numPr>
          <w:ilvl w:val="0"/>
          <w:numId w:val="34"/>
        </w:numPr>
        <w:rPr>
          <w:rFonts w:ascii="Arial" w:hAnsi="Arial" w:cs="Arial"/>
        </w:rPr>
      </w:pPr>
      <w:r>
        <w:rPr>
          <w:rStyle w:val="Textoennegrita"/>
          <w:rFonts w:ascii="Arial" w:eastAsiaTheme="majorEastAsia" w:hAnsi="Arial" w:cs="Arial"/>
        </w:rPr>
        <w:t>A</w:t>
      </w:r>
      <w:r>
        <w:rPr>
          <w:rStyle w:val="Textoennegrita"/>
          <w:rFonts w:ascii="Cambria Math" w:eastAsiaTheme="majorEastAsia" w:hAnsi="Cambria Math" w:cs="Cambria Math"/>
        </w:rPr>
        <w:t>₁</w:t>
      </w:r>
      <w:r>
        <w:rPr>
          <w:rStyle w:val="Textoennegrita"/>
          <w:rFonts w:ascii="Arial" w:eastAsiaTheme="majorEastAsia" w:hAnsi="Arial" w:cs="Arial"/>
        </w:rPr>
        <w:t xml:space="preserve"> con periodo de 40 </w:t>
      </w:r>
      <w:proofErr w:type="spellStart"/>
      <w:r>
        <w:rPr>
          <w:rStyle w:val="Textoennegrita"/>
          <w:rFonts w:ascii="Arial" w:eastAsiaTheme="majorEastAsia" w:hAnsi="Arial" w:cs="Arial"/>
        </w:rPr>
        <w:t>ns</w:t>
      </w:r>
      <w:proofErr w:type="spellEnd"/>
      <w:r>
        <w:rPr>
          <w:rFonts w:ascii="Arial" w:hAnsi="Arial" w:cs="Arial"/>
        </w:rPr>
        <w:t>,</w:t>
      </w:r>
    </w:p>
    <w:p w14:paraId="3B0EA74D" w14:textId="77777777" w:rsidR="006E1359" w:rsidRDefault="006E1359" w:rsidP="006E135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Entonces estás generando una </w:t>
      </w:r>
      <w:r>
        <w:rPr>
          <w:rStyle w:val="Textoennegrita"/>
          <w:rFonts w:ascii="Arial" w:eastAsiaTheme="majorEastAsia" w:hAnsi="Arial" w:cs="Arial"/>
        </w:rPr>
        <w:t>entrada binaria de 2 bits (A1 A0)</w:t>
      </w:r>
      <w:r>
        <w:rPr>
          <w:rFonts w:ascii="Arial" w:hAnsi="Arial" w:cs="Arial"/>
        </w:rPr>
        <w:t xml:space="preserve"> que cambia automáticamente en el tiempo, produciendo los 4 posibles valores de </w:t>
      </w:r>
      <w:r>
        <w:rPr>
          <w:rStyle w:val="CdigoHTML"/>
          <w:rFonts w:ascii="Arial" w:eastAsiaTheme="majorEastAsia" w:hAnsi="Arial" w:cs="Arial"/>
          <w:sz w:val="24"/>
          <w:szCs w:val="24"/>
        </w:rPr>
        <w:t>A</w:t>
      </w:r>
      <w:r>
        <w:rPr>
          <w:rFonts w:ascii="Arial" w:hAnsi="Arial" w:cs="Arial"/>
        </w:rPr>
        <w:t>.</w:t>
      </w:r>
    </w:p>
    <w:p w14:paraId="3C350944" w14:textId="77777777" w:rsidR="006E1359" w:rsidRDefault="006E1359" w:rsidP="006E1359">
      <w:pPr>
        <w:jc w:val="both"/>
        <w:rPr>
          <w:rFonts w:ascii="Arial" w:hAnsi="Arial" w:cs="Arial"/>
          <w:sz w:val="24"/>
          <w:szCs w:val="24"/>
        </w:rPr>
      </w:pPr>
    </w:p>
    <w:p w14:paraId="59B15CCE" w14:textId="0DE23BE4" w:rsidR="006E1359" w:rsidRDefault="006E1359" w:rsidP="006E135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  <w:lang w:eastAsia="es-MX"/>
        </w:rPr>
        <w:drawing>
          <wp:inline distT="0" distB="0" distL="0" distR="0" wp14:anchorId="52475CF3" wp14:editId="43FE4D24">
            <wp:extent cx="5612130" cy="18288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86" r="54152" b="62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22248" w14:textId="77777777" w:rsidR="006E1359" w:rsidRDefault="006E1359" w:rsidP="006E1359">
      <w:pPr>
        <w:jc w:val="center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 xml:space="preserve">Imagen: Simulación </w:t>
      </w:r>
    </w:p>
    <w:p w14:paraId="7829D6A8" w14:textId="68D6FF5E" w:rsidR="006E1359" w:rsidRDefault="006E1359" w:rsidP="006E135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  <w:lang w:eastAsia="es-MX"/>
        </w:rPr>
        <w:lastRenderedPageBreak/>
        <w:drawing>
          <wp:inline distT="0" distB="0" distL="0" distR="0" wp14:anchorId="16C5A960" wp14:editId="60B708BC">
            <wp:extent cx="5612130" cy="1880870"/>
            <wp:effectExtent l="0" t="0" r="762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48" r="54152" b="62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CD534" w14:textId="77777777" w:rsidR="006E1359" w:rsidRDefault="006E1359" w:rsidP="006E1359">
      <w:pPr>
        <w:jc w:val="center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 xml:space="preserve">Imagen: Simulación </w:t>
      </w:r>
    </w:p>
    <w:p w14:paraId="052C1492" w14:textId="77777777" w:rsidR="006E1359" w:rsidRDefault="006E1359" w:rsidP="006E135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Dado que:</w:t>
      </w:r>
    </w:p>
    <w:p w14:paraId="071DCF14" w14:textId="77777777" w:rsidR="006E1359" w:rsidRDefault="006E1359" w:rsidP="006E1359">
      <w:pPr>
        <w:pStyle w:val="NormalWeb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  <w:r>
        <w:rPr>
          <w:rFonts w:ascii="Cambria Math" w:hAnsi="Cambria Math" w:cs="Cambria Math"/>
        </w:rPr>
        <w:t>₀</w:t>
      </w:r>
      <w:r>
        <w:rPr>
          <w:rFonts w:ascii="Arial" w:hAnsi="Arial" w:cs="Arial"/>
        </w:rPr>
        <w:t xml:space="preserve"> cambia cada </w:t>
      </w:r>
      <w:r>
        <w:rPr>
          <w:rStyle w:val="Textoennegrita"/>
          <w:rFonts w:ascii="Arial" w:eastAsiaTheme="majorEastAsia" w:hAnsi="Arial" w:cs="Arial"/>
        </w:rPr>
        <w:t xml:space="preserve">10 </w:t>
      </w:r>
      <w:proofErr w:type="spellStart"/>
      <w:r>
        <w:rPr>
          <w:rStyle w:val="Textoennegrita"/>
          <w:rFonts w:ascii="Arial" w:eastAsiaTheme="majorEastAsia" w:hAnsi="Arial" w:cs="Arial"/>
        </w:rPr>
        <w:t>ns</w:t>
      </w:r>
      <w:proofErr w:type="spellEnd"/>
      <w:r>
        <w:rPr>
          <w:rFonts w:ascii="Arial" w:hAnsi="Arial" w:cs="Arial"/>
        </w:rPr>
        <w:t xml:space="preserve"> (porque su periodo es 20 </w:t>
      </w:r>
      <w:proofErr w:type="spellStart"/>
      <w:r>
        <w:rPr>
          <w:rFonts w:ascii="Arial" w:hAnsi="Arial" w:cs="Arial"/>
        </w:rPr>
        <w:t>ns</w:t>
      </w:r>
      <w:proofErr w:type="spellEnd"/>
      <w:r>
        <w:rPr>
          <w:rFonts w:ascii="Arial" w:hAnsi="Arial" w:cs="Arial"/>
        </w:rPr>
        <w:t>, y alterna entre 0 y 1 cada mitad),</w:t>
      </w:r>
    </w:p>
    <w:p w14:paraId="1D9DE1EC" w14:textId="77777777" w:rsidR="006E1359" w:rsidRDefault="006E1359" w:rsidP="006E1359">
      <w:pPr>
        <w:pStyle w:val="NormalWeb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  <w:r>
        <w:rPr>
          <w:rFonts w:ascii="Cambria Math" w:hAnsi="Cambria Math" w:cs="Cambria Math"/>
        </w:rPr>
        <w:t>₁</w:t>
      </w:r>
      <w:r>
        <w:rPr>
          <w:rFonts w:ascii="Arial" w:hAnsi="Arial" w:cs="Arial"/>
        </w:rPr>
        <w:t xml:space="preserve"> cambia cada </w:t>
      </w:r>
      <w:r>
        <w:rPr>
          <w:rStyle w:val="Textoennegrita"/>
          <w:rFonts w:ascii="Arial" w:eastAsiaTheme="majorEastAsia" w:hAnsi="Arial" w:cs="Arial"/>
        </w:rPr>
        <w:t xml:space="preserve">20 </w:t>
      </w:r>
      <w:proofErr w:type="spellStart"/>
      <w:r>
        <w:rPr>
          <w:rStyle w:val="Textoennegrita"/>
          <w:rFonts w:ascii="Arial" w:eastAsiaTheme="majorEastAsia" w:hAnsi="Arial" w:cs="Arial"/>
        </w:rPr>
        <w:t>ns</w:t>
      </w:r>
      <w:proofErr w:type="spellEnd"/>
      <w:r>
        <w:rPr>
          <w:rFonts w:ascii="Arial" w:hAnsi="Arial" w:cs="Arial"/>
        </w:rPr>
        <w:t xml:space="preserve"> (porque su periodo es 40 </w:t>
      </w:r>
      <w:proofErr w:type="spellStart"/>
      <w:r>
        <w:rPr>
          <w:rFonts w:ascii="Arial" w:hAnsi="Arial" w:cs="Arial"/>
        </w:rPr>
        <w:t>ns</w:t>
      </w:r>
      <w:proofErr w:type="spellEnd"/>
      <w:r>
        <w:rPr>
          <w:rFonts w:ascii="Arial" w:hAnsi="Arial" w:cs="Arial"/>
        </w:rPr>
        <w:t>),</w:t>
      </w:r>
    </w:p>
    <w:p w14:paraId="4CF0E24A" w14:textId="77777777" w:rsidR="006E1359" w:rsidRDefault="006E1359" w:rsidP="006E135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se obtiene la siguiente secuencia de combinaciones binarias en el tiempo: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76"/>
        <w:gridCol w:w="488"/>
        <w:gridCol w:w="488"/>
        <w:gridCol w:w="2244"/>
      </w:tblGrid>
      <w:tr w:rsidR="006E1359" w14:paraId="197C8FED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0261CA1" w14:textId="77777777" w:rsidR="006E1359" w:rsidRDefault="006E1359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Tiempo (</w:t>
            </w:r>
            <w:proofErr w:type="spellStart"/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ns</w:t>
            </w:r>
            <w:proofErr w:type="spellEnd"/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1252DF8" w14:textId="77777777" w:rsidR="006E1359" w:rsidRDefault="006E1359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</w:t>
            </w:r>
            <w:r>
              <w:rPr>
                <w:rFonts w:ascii="Cambria Math" w:hAnsi="Cambria Math" w:cs="Cambria Math"/>
                <w:b/>
                <w:bCs/>
                <w:color w:val="FFFFFF" w:themeColor="background1"/>
                <w:sz w:val="24"/>
                <w:szCs w:val="24"/>
              </w:rPr>
              <w:t>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A6168FE" w14:textId="77777777" w:rsidR="006E1359" w:rsidRDefault="006E1359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</w:t>
            </w:r>
            <w:r>
              <w:rPr>
                <w:rFonts w:ascii="Cambria Math" w:hAnsi="Cambria Math" w:cs="Cambria Math"/>
                <w:b/>
                <w:bCs/>
                <w:color w:val="FFFFFF" w:themeColor="background1"/>
                <w:sz w:val="24"/>
                <w:szCs w:val="24"/>
              </w:rPr>
              <w:t>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605D9AD" w14:textId="77777777" w:rsidR="006E1359" w:rsidRDefault="006E1359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Valor de A (A1A0)</w:t>
            </w:r>
          </w:p>
        </w:tc>
      </w:tr>
      <w:tr w:rsidR="006E1359" w14:paraId="12F64EA2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A34EA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0–10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CC93A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09634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F2474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"00"</w:t>
            </w:r>
          </w:p>
        </w:tc>
      </w:tr>
      <w:tr w:rsidR="006E1359" w14:paraId="4E89A00F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36430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10–20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735EA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C3FDB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A72F9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"01"</w:t>
            </w:r>
          </w:p>
        </w:tc>
      </w:tr>
      <w:tr w:rsidR="006E1359" w14:paraId="1A0117AE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E44FB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20–30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90961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9B0EC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509AD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"10"</w:t>
            </w:r>
          </w:p>
        </w:tc>
      </w:tr>
      <w:tr w:rsidR="006E1359" w14:paraId="1D13AF58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61BFE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30–40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CB871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C8060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594A1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"11"</w:t>
            </w:r>
          </w:p>
        </w:tc>
      </w:tr>
      <w:tr w:rsidR="006E1359" w14:paraId="699C937B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A880E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40–50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246B2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EEAB1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E3B79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"00"</w:t>
            </w:r>
          </w:p>
        </w:tc>
      </w:tr>
      <w:tr w:rsidR="006E1359" w14:paraId="026A3CCE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2BFB5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nfasis"/>
                <w:rFonts w:ascii="Arial" w:hAnsi="Arial" w:cs="Arial"/>
                <w:sz w:val="24"/>
                <w:szCs w:val="24"/>
              </w:rPr>
              <w:t>(y se repite)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15D6B" w14:textId="77777777" w:rsidR="006E1359" w:rsidRDefault="006E13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9A379" w14:textId="77777777" w:rsidR="006E1359" w:rsidRDefault="006E1359">
            <w:pPr>
              <w:rPr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10504" w14:textId="77777777" w:rsidR="006E1359" w:rsidRDefault="006E1359">
            <w:pPr>
              <w:rPr>
                <w:sz w:val="20"/>
                <w:szCs w:val="20"/>
                <w:lang w:eastAsia="es-MX"/>
              </w:rPr>
            </w:pPr>
          </w:p>
        </w:tc>
      </w:tr>
    </w:tbl>
    <w:p w14:paraId="40AB4FDA" w14:textId="77777777" w:rsidR="006E1359" w:rsidRDefault="006E1359" w:rsidP="006E1359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Así, cada </w:t>
      </w:r>
      <w:r>
        <w:rPr>
          <w:rStyle w:val="Textoennegrita"/>
          <w:rFonts w:ascii="Arial" w:eastAsiaTheme="majorEastAsia" w:hAnsi="Arial" w:cs="Arial"/>
        </w:rPr>
        <w:t xml:space="preserve">40 </w:t>
      </w:r>
      <w:proofErr w:type="spellStart"/>
      <w:r>
        <w:rPr>
          <w:rStyle w:val="Textoennegrita"/>
          <w:rFonts w:ascii="Arial" w:eastAsiaTheme="majorEastAsia" w:hAnsi="Arial" w:cs="Arial"/>
        </w:rPr>
        <w:t>ns</w:t>
      </w:r>
      <w:proofErr w:type="spellEnd"/>
      <w:r>
        <w:rPr>
          <w:rFonts w:ascii="Arial" w:hAnsi="Arial" w:cs="Arial"/>
        </w:rPr>
        <w:t xml:space="preserve"> se completa un ciclo completo de los 4 valores posibles de </w:t>
      </w:r>
      <w:r>
        <w:rPr>
          <w:rStyle w:val="CdigoHTML"/>
          <w:rFonts w:ascii="Arial" w:eastAsiaTheme="majorEastAsia" w:hAnsi="Arial" w:cs="Arial"/>
          <w:sz w:val="24"/>
          <w:szCs w:val="24"/>
        </w:rPr>
        <w:t>A</w:t>
      </w:r>
      <w:r>
        <w:rPr>
          <w:rFonts w:ascii="Arial" w:hAnsi="Arial" w:cs="Arial"/>
        </w:rPr>
        <w:t>.</w:t>
      </w:r>
    </w:p>
    <w:p w14:paraId="07232DB3" w14:textId="77777777" w:rsidR="006E1359" w:rsidRDefault="006E1359" w:rsidP="006E1359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Tu proceso usa un </w:t>
      </w:r>
      <w:r>
        <w:rPr>
          <w:rStyle w:val="CdigoHTML"/>
          <w:rFonts w:ascii="Arial" w:eastAsiaTheme="majorEastAsia" w:hAnsi="Arial" w:cs="Arial"/>
          <w:b/>
          <w:bCs/>
          <w:sz w:val="24"/>
          <w:szCs w:val="24"/>
        </w:rPr>
        <w:t>case</w:t>
      </w:r>
      <w:r>
        <w:rPr>
          <w:rFonts w:ascii="Arial" w:hAnsi="Arial" w:cs="Arial"/>
        </w:rPr>
        <w:t xml:space="preserve"> sobre </w:t>
      </w:r>
      <w:r>
        <w:rPr>
          <w:rStyle w:val="CdigoHTML"/>
          <w:rFonts w:ascii="Arial" w:eastAsiaTheme="majorEastAsia" w:hAnsi="Arial" w:cs="Arial"/>
          <w:sz w:val="24"/>
          <w:szCs w:val="24"/>
        </w:rPr>
        <w:t>A</w:t>
      </w:r>
      <w:r>
        <w:rPr>
          <w:rFonts w:ascii="Arial" w:hAnsi="Arial" w:cs="Arial"/>
        </w:rPr>
        <w:t xml:space="preserve">, así que </w:t>
      </w:r>
      <w:r>
        <w:rPr>
          <w:rStyle w:val="CdigoHTML"/>
          <w:rFonts w:ascii="Arial" w:eastAsiaTheme="majorEastAsia" w:hAnsi="Arial" w:cs="Arial"/>
          <w:sz w:val="24"/>
          <w:szCs w:val="24"/>
        </w:rPr>
        <w:t>sal</w:t>
      </w:r>
      <w:r>
        <w:rPr>
          <w:rFonts w:ascii="Arial" w:hAnsi="Arial" w:cs="Arial"/>
        </w:rPr>
        <w:t xml:space="preserve"> tomará distintos valores según esa tabla.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30"/>
        <w:gridCol w:w="1564"/>
      </w:tblGrid>
      <w:tr w:rsidR="006E1359" w14:paraId="105D1C61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B9CEBCA" w14:textId="77777777" w:rsidR="006E1359" w:rsidRDefault="006E1359">
            <w:pPr>
              <w:jc w:val="both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 (A1A0)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E0E9452" w14:textId="77777777" w:rsidR="006E1359" w:rsidRDefault="006E1359">
            <w:pPr>
              <w:jc w:val="both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Valor de </w:t>
            </w:r>
            <w:r>
              <w:rPr>
                <w:rStyle w:val="CdigoHTML"/>
                <w:rFonts w:ascii="Arial" w:eastAsiaTheme="minorHAnsi" w:hAnsi="Arial" w:cs="Arial"/>
                <w:b/>
                <w:bCs/>
                <w:color w:val="FFFFFF" w:themeColor="background1"/>
                <w:sz w:val="24"/>
                <w:szCs w:val="24"/>
              </w:rPr>
              <w:t>sal</w:t>
            </w:r>
          </w:p>
        </w:tc>
      </w:tr>
      <w:tr w:rsidR="006E1359" w14:paraId="32C98262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68230" w14:textId="77777777" w:rsidR="006E1359" w:rsidRDefault="006E135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"00"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D5A2E" w14:textId="77777777" w:rsidR="006E1359" w:rsidRDefault="006E135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"0001001"</w:t>
            </w:r>
          </w:p>
        </w:tc>
      </w:tr>
      <w:tr w:rsidR="006E1359" w14:paraId="137A9082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BC430" w14:textId="77777777" w:rsidR="006E1359" w:rsidRDefault="006E135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"01"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2566E" w14:textId="77777777" w:rsidR="006E1359" w:rsidRDefault="006E135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"1000000"</w:t>
            </w:r>
          </w:p>
        </w:tc>
      </w:tr>
      <w:tr w:rsidR="006E1359" w14:paraId="57E37DAE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676D5" w14:textId="77777777" w:rsidR="006E1359" w:rsidRDefault="006E135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"10"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9BEA4" w14:textId="77777777" w:rsidR="006E1359" w:rsidRDefault="006E135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"1000111"</w:t>
            </w:r>
          </w:p>
        </w:tc>
      </w:tr>
      <w:tr w:rsidR="006E1359" w14:paraId="28D20079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96FD3" w14:textId="77777777" w:rsidR="006E1359" w:rsidRDefault="006E135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"11"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3D5E7" w14:textId="77777777" w:rsidR="006E1359" w:rsidRDefault="006E135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"0001000"</w:t>
            </w:r>
          </w:p>
        </w:tc>
      </w:tr>
    </w:tbl>
    <w:p w14:paraId="1B68D7AF" w14:textId="77777777" w:rsidR="006E1359" w:rsidRDefault="006E1359" w:rsidP="006E1359">
      <w:pPr>
        <w:pStyle w:val="NormalWeb"/>
      </w:pPr>
    </w:p>
    <w:p w14:paraId="2027111E" w14:textId="77777777" w:rsidR="006E1359" w:rsidRDefault="006E1359" w:rsidP="006E1359">
      <w:pPr>
        <w:pStyle w:val="NormalWeb"/>
      </w:pPr>
    </w:p>
    <w:p w14:paraId="15C87CC0" w14:textId="77777777" w:rsidR="006E1359" w:rsidRDefault="006E1359" w:rsidP="006E1359">
      <w:pPr>
        <w:pStyle w:val="NormalWeb"/>
      </w:pPr>
    </w:p>
    <w:p w14:paraId="476684DA" w14:textId="77777777" w:rsidR="006E1359" w:rsidRDefault="006E1359" w:rsidP="006E135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SIMULACIÓN 2</w:t>
      </w:r>
    </w:p>
    <w:p w14:paraId="43037464" w14:textId="77777777" w:rsidR="006E1359" w:rsidRDefault="006E1359" w:rsidP="006E135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Utilizamos la otra simulación que es la misma interpretación</w:t>
      </w:r>
    </w:p>
    <w:p w14:paraId="7694E7F5" w14:textId="785B4181" w:rsidR="006E1359" w:rsidRDefault="006E1359" w:rsidP="006E1359">
      <w:pPr>
        <w:pStyle w:val="NormalWeb"/>
      </w:pPr>
      <w:r>
        <w:rPr>
          <w:noProof/>
        </w:rPr>
        <w:drawing>
          <wp:inline distT="0" distB="0" distL="0" distR="0" wp14:anchorId="37FF8C36" wp14:editId="69A4F516">
            <wp:extent cx="5581650" cy="290830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9" t="1012" b="6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394B8" w14:textId="77777777" w:rsidR="006E1359" w:rsidRDefault="006E1359" w:rsidP="006E1359">
      <w:pPr>
        <w:pStyle w:val="NormalWeb"/>
        <w:jc w:val="center"/>
        <w:rPr>
          <w:rFonts w:ascii="Arial" w:hAnsi="Arial" w:cs="Arial"/>
          <w:b/>
          <w:i/>
          <w:u w:val="single"/>
        </w:rPr>
      </w:pPr>
      <w:r>
        <w:rPr>
          <w:rFonts w:ascii="Arial" w:hAnsi="Arial" w:cs="Arial"/>
          <w:b/>
          <w:i/>
          <w:u w:val="single"/>
        </w:rPr>
        <w:t>Imagen: Simulación</w:t>
      </w:r>
    </w:p>
    <w:p w14:paraId="3DBD3448" w14:textId="2ED02D3D" w:rsidR="006E1359" w:rsidRDefault="006E1359" w:rsidP="006E1359">
      <w:pPr>
        <w:pStyle w:val="NormalWeb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1B2C044" wp14:editId="7F59B05F">
            <wp:extent cx="5397500" cy="15494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34" r="64987" b="70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750A" w14:textId="77777777" w:rsidR="006E1359" w:rsidRDefault="006E1359" w:rsidP="006E1359">
      <w:pPr>
        <w:pStyle w:val="NormalWeb"/>
        <w:jc w:val="center"/>
        <w:rPr>
          <w:rFonts w:ascii="Arial" w:hAnsi="Arial" w:cs="Arial"/>
          <w:b/>
          <w:i/>
          <w:u w:val="single"/>
        </w:rPr>
      </w:pPr>
      <w:r>
        <w:rPr>
          <w:rFonts w:ascii="Arial" w:hAnsi="Arial" w:cs="Arial"/>
          <w:b/>
          <w:i/>
          <w:u w:val="single"/>
        </w:rPr>
        <w:t>Imagen: Simulación</w:t>
      </w:r>
    </w:p>
    <w:p w14:paraId="6715D407" w14:textId="1657AD90" w:rsidR="006E1359" w:rsidRDefault="006E1359" w:rsidP="006E1359">
      <w:pPr>
        <w:pStyle w:val="NormalWeb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186E9F0" wp14:editId="338F2A54">
            <wp:extent cx="5384800" cy="1638300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t="12135" r="65147" b="68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3F0C0" w14:textId="77777777" w:rsidR="006E1359" w:rsidRDefault="006E1359" w:rsidP="006E1359">
      <w:pPr>
        <w:pStyle w:val="NormalWeb"/>
        <w:jc w:val="center"/>
        <w:rPr>
          <w:rFonts w:ascii="Arial" w:hAnsi="Arial" w:cs="Arial"/>
          <w:b/>
          <w:i/>
          <w:u w:val="single"/>
        </w:rPr>
      </w:pPr>
      <w:r>
        <w:rPr>
          <w:rFonts w:ascii="Arial" w:hAnsi="Arial" w:cs="Arial"/>
          <w:b/>
          <w:i/>
          <w:u w:val="single"/>
        </w:rPr>
        <w:t>Imagen: Simulación</w:t>
      </w:r>
    </w:p>
    <w:p w14:paraId="39E7D848" w14:textId="77777777" w:rsidR="006E1359" w:rsidRDefault="006E1359" w:rsidP="006E1359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Por tanto, durante la simulación: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24"/>
        <w:gridCol w:w="1230"/>
        <w:gridCol w:w="1321"/>
      </w:tblGrid>
      <w:tr w:rsidR="006E1359" w14:paraId="125C20C8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E611687" w14:textId="77777777" w:rsidR="006E1359" w:rsidRDefault="006E1359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Tiempo (</w:t>
            </w:r>
            <w:proofErr w:type="spellStart"/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ns</w:t>
            </w:r>
            <w:proofErr w:type="spellEnd"/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DAA00C0" w14:textId="77777777" w:rsidR="006E1359" w:rsidRDefault="006E1359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 (A1A0)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DEB9912" w14:textId="77777777" w:rsidR="006E1359" w:rsidRDefault="006E1359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Style w:val="CdigoHTML"/>
                <w:rFonts w:ascii="Arial" w:eastAsiaTheme="minorHAnsi" w:hAnsi="Arial" w:cs="Arial"/>
                <w:b/>
                <w:bCs/>
                <w:color w:val="FFFFFF" w:themeColor="background1"/>
                <w:sz w:val="24"/>
                <w:szCs w:val="24"/>
              </w:rPr>
              <w:t>sal</w:t>
            </w:r>
          </w:p>
        </w:tc>
      </w:tr>
      <w:tr w:rsidR="006E1359" w14:paraId="6E95BACE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258F1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0–10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B0FE9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"00"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E28F3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"0001001"</w:t>
            </w:r>
          </w:p>
        </w:tc>
      </w:tr>
      <w:tr w:rsidR="006E1359" w14:paraId="03A42459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C6A73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10–20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C69C3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"01"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2938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"1000000"</w:t>
            </w:r>
          </w:p>
        </w:tc>
      </w:tr>
      <w:tr w:rsidR="006E1359" w14:paraId="6F9B6B39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321BE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20–30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24915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"10"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A7EB3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"1000111"</w:t>
            </w:r>
          </w:p>
        </w:tc>
      </w:tr>
      <w:tr w:rsidR="006E1359" w14:paraId="401E984E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D4D83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30–40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37254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"11"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5F541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"0001000"</w:t>
            </w:r>
          </w:p>
        </w:tc>
      </w:tr>
      <w:tr w:rsidR="006E1359" w14:paraId="63E6A288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5AC12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40–50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7102B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"00"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4358A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"0001001"</w:t>
            </w:r>
          </w:p>
        </w:tc>
      </w:tr>
      <w:tr w:rsidR="006E1359" w14:paraId="35EAFCC4" w14:textId="77777777" w:rsidTr="006E135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62C7A" w14:textId="77777777" w:rsidR="006E1359" w:rsidRDefault="006E13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nfasis"/>
                <w:rFonts w:ascii="Arial" w:hAnsi="Arial" w:cs="Arial"/>
                <w:sz w:val="24"/>
                <w:szCs w:val="24"/>
              </w:rPr>
              <w:t xml:space="preserve">(y se repite cada 40 </w:t>
            </w:r>
            <w:proofErr w:type="spellStart"/>
            <w:r>
              <w:rPr>
                <w:rStyle w:val="nfasis"/>
                <w:rFonts w:ascii="Arial" w:hAnsi="Arial" w:cs="Arial"/>
                <w:sz w:val="24"/>
                <w:szCs w:val="24"/>
              </w:rPr>
              <w:t>ns</w:t>
            </w:r>
            <w:proofErr w:type="spellEnd"/>
            <w:r>
              <w:rPr>
                <w:rStyle w:val="nfasis"/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4FB77" w14:textId="77777777" w:rsidR="006E1359" w:rsidRDefault="006E135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FF872" w14:textId="77777777" w:rsidR="006E1359" w:rsidRDefault="006E1359">
            <w:pPr>
              <w:rPr>
                <w:sz w:val="20"/>
                <w:szCs w:val="20"/>
                <w:lang w:eastAsia="es-MX"/>
              </w:rPr>
            </w:pPr>
          </w:p>
        </w:tc>
      </w:tr>
    </w:tbl>
    <w:p w14:paraId="12EFAC65" w14:textId="77777777" w:rsidR="006E1359" w:rsidRDefault="006E1359" w:rsidP="006E1359">
      <w:pPr>
        <w:pStyle w:val="NormalWeb"/>
        <w:jc w:val="both"/>
        <w:rPr>
          <w:rFonts w:ascii="Arial" w:hAnsi="Arial" w:cs="Arial"/>
        </w:rPr>
      </w:pPr>
      <w:r>
        <w:rPr>
          <w:rStyle w:val="Textoennegrita"/>
          <w:rFonts w:ascii="Arial" w:eastAsiaTheme="majorEastAsia" w:hAnsi="Arial" w:cs="Arial"/>
        </w:rPr>
        <w:t>Lo que sucede:</w:t>
      </w:r>
    </w:p>
    <w:p w14:paraId="0FB55338" w14:textId="77777777" w:rsidR="006E1359" w:rsidRDefault="006E1359" w:rsidP="006E1359">
      <w:pPr>
        <w:pStyle w:val="NormalWeb"/>
        <w:numPr>
          <w:ilvl w:val="0"/>
          <w:numId w:val="3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entrada </w:t>
      </w:r>
      <w:r>
        <w:rPr>
          <w:rStyle w:val="CdigoHTML"/>
          <w:rFonts w:ascii="Arial" w:eastAsiaTheme="majorEastAsia" w:hAnsi="Arial" w:cs="Arial"/>
          <w:sz w:val="24"/>
          <w:szCs w:val="24"/>
        </w:rPr>
        <w:t>A</w:t>
      </w:r>
      <w:r>
        <w:rPr>
          <w:rFonts w:ascii="Arial" w:hAnsi="Arial" w:cs="Arial"/>
        </w:rPr>
        <w:t xml:space="preserve"> cambia automáticamente con el tiempo debido a los periodos distintos de A</w:t>
      </w:r>
      <w:r>
        <w:rPr>
          <w:rFonts w:ascii="Cambria Math" w:hAnsi="Cambria Math" w:cs="Cambria Math"/>
        </w:rPr>
        <w:t>₀</w:t>
      </w:r>
      <w:r>
        <w:rPr>
          <w:rFonts w:ascii="Arial" w:hAnsi="Arial" w:cs="Arial"/>
        </w:rPr>
        <w:t xml:space="preserve"> y A</w:t>
      </w:r>
      <w:r>
        <w:rPr>
          <w:rFonts w:ascii="Cambria Math" w:hAnsi="Cambria Math" w:cs="Cambria Math"/>
        </w:rPr>
        <w:t>₁</w:t>
      </w:r>
      <w:r>
        <w:rPr>
          <w:rFonts w:ascii="Arial" w:hAnsi="Arial" w:cs="Arial"/>
        </w:rPr>
        <w:t>.</w:t>
      </w:r>
    </w:p>
    <w:p w14:paraId="3A464B7C" w14:textId="77777777" w:rsidR="006E1359" w:rsidRDefault="006E1359" w:rsidP="006E1359">
      <w:pPr>
        <w:pStyle w:val="NormalWeb"/>
        <w:numPr>
          <w:ilvl w:val="0"/>
          <w:numId w:val="3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salida </w:t>
      </w:r>
      <w:r>
        <w:rPr>
          <w:rStyle w:val="CdigoHTML"/>
          <w:rFonts w:ascii="Arial" w:eastAsiaTheme="majorEastAsia" w:hAnsi="Arial" w:cs="Arial"/>
          <w:sz w:val="24"/>
          <w:szCs w:val="24"/>
        </w:rPr>
        <w:t>sal</w:t>
      </w:r>
      <w:r>
        <w:rPr>
          <w:rFonts w:ascii="Arial" w:hAnsi="Arial" w:cs="Arial"/>
        </w:rPr>
        <w:t xml:space="preserve"> responde instantáneamente a esos cambios, tomando los valores definidos en el </w:t>
      </w:r>
      <w:r>
        <w:rPr>
          <w:rStyle w:val="CdigoHTML"/>
          <w:rFonts w:ascii="Arial" w:eastAsiaTheme="majorEastAsia" w:hAnsi="Arial" w:cs="Arial"/>
          <w:sz w:val="24"/>
          <w:szCs w:val="24"/>
        </w:rPr>
        <w:t>case</w:t>
      </w:r>
      <w:r>
        <w:rPr>
          <w:rFonts w:ascii="Arial" w:hAnsi="Arial" w:cs="Arial"/>
        </w:rPr>
        <w:t>.</w:t>
      </w:r>
    </w:p>
    <w:p w14:paraId="35CA9A1B" w14:textId="77777777" w:rsidR="006E1359" w:rsidRDefault="006E1359" w:rsidP="006E1359">
      <w:pPr>
        <w:pStyle w:val="NormalWeb"/>
        <w:numPr>
          <w:ilvl w:val="0"/>
          <w:numId w:val="3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genera una </w:t>
      </w:r>
      <w:r>
        <w:rPr>
          <w:rStyle w:val="Textoennegrita"/>
          <w:rFonts w:ascii="Arial" w:eastAsiaTheme="majorEastAsia" w:hAnsi="Arial" w:cs="Arial"/>
        </w:rPr>
        <w:t>secuencia cíclica de 4 estados</w:t>
      </w:r>
      <w:r>
        <w:rPr>
          <w:rFonts w:ascii="Arial" w:hAnsi="Arial" w:cs="Arial"/>
        </w:rPr>
        <w:t xml:space="preserve"> que se repite cada </w:t>
      </w:r>
      <w:r>
        <w:rPr>
          <w:rStyle w:val="Textoennegrita"/>
          <w:rFonts w:ascii="Arial" w:eastAsiaTheme="majorEastAsia" w:hAnsi="Arial" w:cs="Arial"/>
        </w:rPr>
        <w:t xml:space="preserve">40 </w:t>
      </w:r>
      <w:proofErr w:type="spellStart"/>
      <w:r>
        <w:rPr>
          <w:rStyle w:val="Textoennegrita"/>
          <w:rFonts w:ascii="Arial" w:eastAsiaTheme="majorEastAsia" w:hAnsi="Arial" w:cs="Arial"/>
        </w:rPr>
        <w:t>ns</w:t>
      </w:r>
      <w:proofErr w:type="spellEnd"/>
      <w:r>
        <w:rPr>
          <w:rFonts w:ascii="Arial" w:hAnsi="Arial" w:cs="Arial"/>
        </w:rPr>
        <w:t>.</w:t>
      </w:r>
    </w:p>
    <w:p w14:paraId="3886D148" w14:textId="77777777" w:rsidR="006E1359" w:rsidRDefault="006E1359" w:rsidP="006E1359">
      <w:pPr>
        <w:pStyle w:val="NormalWeb"/>
        <w:jc w:val="both"/>
        <w:rPr>
          <w:rFonts w:ascii="Arial" w:hAnsi="Arial" w:cs="Arial"/>
        </w:rPr>
      </w:pPr>
      <w:r>
        <w:rPr>
          <w:rStyle w:val="Textoennegrita"/>
          <w:rFonts w:ascii="Arial" w:eastAsiaTheme="majorEastAsia" w:hAnsi="Arial" w:cs="Arial"/>
        </w:rPr>
        <w:t>Visualmente (en una simulación o display):</w:t>
      </w:r>
    </w:p>
    <w:p w14:paraId="271777F9" w14:textId="77777777" w:rsidR="006E1359" w:rsidRDefault="006E1359" w:rsidP="006E1359">
      <w:pPr>
        <w:pStyle w:val="NormalWeb"/>
        <w:numPr>
          <w:ilvl w:val="0"/>
          <w:numId w:val="3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Verías que </w:t>
      </w:r>
      <w:r>
        <w:rPr>
          <w:rStyle w:val="CdigoHTML"/>
          <w:rFonts w:ascii="Arial" w:eastAsiaTheme="majorEastAsia" w:hAnsi="Arial" w:cs="Arial"/>
          <w:sz w:val="24"/>
          <w:szCs w:val="24"/>
        </w:rPr>
        <w:t>sal</w:t>
      </w:r>
      <w:r>
        <w:rPr>
          <w:rFonts w:ascii="Arial" w:hAnsi="Arial" w:cs="Arial"/>
        </w:rPr>
        <w:t xml:space="preserve"> cambia cada 10 </w:t>
      </w:r>
      <w:proofErr w:type="spellStart"/>
      <w:r>
        <w:rPr>
          <w:rFonts w:ascii="Arial" w:hAnsi="Arial" w:cs="Arial"/>
        </w:rPr>
        <w:t>ns</w:t>
      </w:r>
      <w:proofErr w:type="spellEnd"/>
      <w:r>
        <w:rPr>
          <w:rFonts w:ascii="Arial" w:hAnsi="Arial" w:cs="Arial"/>
        </w:rPr>
        <w:t>, recorriendo los cuatro patrones predefinidos.</w:t>
      </w:r>
    </w:p>
    <w:p w14:paraId="4A624381" w14:textId="77777777" w:rsidR="006E1359" w:rsidRDefault="006E1359" w:rsidP="006E1359">
      <w:pPr>
        <w:pStyle w:val="NormalWeb"/>
        <w:numPr>
          <w:ilvl w:val="0"/>
          <w:numId w:val="3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 </w:t>
      </w:r>
      <w:r>
        <w:rPr>
          <w:rStyle w:val="CdigoHTML"/>
          <w:rFonts w:ascii="Arial" w:eastAsiaTheme="majorEastAsia" w:hAnsi="Arial" w:cs="Arial"/>
          <w:sz w:val="24"/>
          <w:szCs w:val="24"/>
        </w:rPr>
        <w:t>sal</w:t>
      </w:r>
      <w:r>
        <w:rPr>
          <w:rFonts w:ascii="Arial" w:hAnsi="Arial" w:cs="Arial"/>
        </w:rPr>
        <w:t xml:space="preserve"> controla un display de 7 segmentos, éste mostraría </w:t>
      </w:r>
      <w:r>
        <w:rPr>
          <w:rStyle w:val="Textoennegrita"/>
          <w:rFonts w:ascii="Arial" w:eastAsiaTheme="majorEastAsia" w:hAnsi="Arial" w:cs="Arial"/>
        </w:rPr>
        <w:t>4 figuras o números distintos</w:t>
      </w:r>
      <w:r>
        <w:rPr>
          <w:rFonts w:ascii="Arial" w:hAnsi="Arial" w:cs="Arial"/>
        </w:rPr>
        <w:t xml:space="preserve"> que se van alternando rápidamente (cada 10 </w:t>
      </w:r>
      <w:proofErr w:type="spellStart"/>
      <w:r>
        <w:rPr>
          <w:rFonts w:ascii="Arial" w:hAnsi="Arial" w:cs="Arial"/>
        </w:rPr>
        <w:t>ns</w:t>
      </w:r>
      <w:proofErr w:type="spellEnd"/>
      <w:r>
        <w:rPr>
          <w:rFonts w:ascii="Arial" w:hAnsi="Arial" w:cs="Arial"/>
        </w:rPr>
        <w:t>).</w:t>
      </w:r>
    </w:p>
    <w:p w14:paraId="11FDF3F8" w14:textId="77777777" w:rsidR="006E1359" w:rsidRPr="006E1359" w:rsidRDefault="006E1359" w:rsidP="006E1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sectPr w:rsidR="006E1359" w:rsidRPr="006E1359" w:rsidSect="005B63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3A3D"/>
    <w:multiLevelType w:val="multilevel"/>
    <w:tmpl w:val="DE18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25254"/>
    <w:multiLevelType w:val="hybridMultilevel"/>
    <w:tmpl w:val="29EE0392"/>
    <w:lvl w:ilvl="0" w:tplc="31B20A86">
      <w:start w:val="1"/>
      <w:numFmt w:val="decimal"/>
      <w:lvlText w:val="%1."/>
      <w:lvlJc w:val="left"/>
      <w:pPr>
        <w:ind w:left="206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723CC8">
      <w:numFmt w:val="bullet"/>
      <w:lvlText w:val="•"/>
      <w:lvlJc w:val="left"/>
      <w:pPr>
        <w:ind w:left="3006" w:hanging="361"/>
      </w:pPr>
      <w:rPr>
        <w:rFonts w:hint="default"/>
        <w:lang w:val="es-ES" w:eastAsia="en-US" w:bidi="ar-SA"/>
      </w:rPr>
    </w:lvl>
    <w:lvl w:ilvl="2" w:tplc="3A007B74">
      <w:numFmt w:val="bullet"/>
      <w:lvlText w:val="•"/>
      <w:lvlJc w:val="left"/>
      <w:pPr>
        <w:ind w:left="3952" w:hanging="361"/>
      </w:pPr>
      <w:rPr>
        <w:rFonts w:hint="default"/>
        <w:lang w:val="es-ES" w:eastAsia="en-US" w:bidi="ar-SA"/>
      </w:rPr>
    </w:lvl>
    <w:lvl w:ilvl="3" w:tplc="6F8E394E">
      <w:numFmt w:val="bullet"/>
      <w:lvlText w:val="•"/>
      <w:lvlJc w:val="left"/>
      <w:pPr>
        <w:ind w:left="4898" w:hanging="361"/>
      </w:pPr>
      <w:rPr>
        <w:rFonts w:hint="default"/>
        <w:lang w:val="es-ES" w:eastAsia="en-US" w:bidi="ar-SA"/>
      </w:rPr>
    </w:lvl>
    <w:lvl w:ilvl="4" w:tplc="DE72722C">
      <w:numFmt w:val="bullet"/>
      <w:lvlText w:val="•"/>
      <w:lvlJc w:val="left"/>
      <w:pPr>
        <w:ind w:left="5844" w:hanging="361"/>
      </w:pPr>
      <w:rPr>
        <w:rFonts w:hint="default"/>
        <w:lang w:val="es-ES" w:eastAsia="en-US" w:bidi="ar-SA"/>
      </w:rPr>
    </w:lvl>
    <w:lvl w:ilvl="5" w:tplc="A02C2440">
      <w:numFmt w:val="bullet"/>
      <w:lvlText w:val="•"/>
      <w:lvlJc w:val="left"/>
      <w:pPr>
        <w:ind w:left="6790" w:hanging="361"/>
      </w:pPr>
      <w:rPr>
        <w:rFonts w:hint="default"/>
        <w:lang w:val="es-ES" w:eastAsia="en-US" w:bidi="ar-SA"/>
      </w:rPr>
    </w:lvl>
    <w:lvl w:ilvl="6" w:tplc="2AE85026">
      <w:numFmt w:val="bullet"/>
      <w:lvlText w:val="•"/>
      <w:lvlJc w:val="left"/>
      <w:pPr>
        <w:ind w:left="7736" w:hanging="361"/>
      </w:pPr>
      <w:rPr>
        <w:rFonts w:hint="default"/>
        <w:lang w:val="es-ES" w:eastAsia="en-US" w:bidi="ar-SA"/>
      </w:rPr>
    </w:lvl>
    <w:lvl w:ilvl="7" w:tplc="2B7A6EB4">
      <w:numFmt w:val="bullet"/>
      <w:lvlText w:val="•"/>
      <w:lvlJc w:val="left"/>
      <w:pPr>
        <w:ind w:left="8682" w:hanging="361"/>
      </w:pPr>
      <w:rPr>
        <w:rFonts w:hint="default"/>
        <w:lang w:val="es-ES" w:eastAsia="en-US" w:bidi="ar-SA"/>
      </w:rPr>
    </w:lvl>
    <w:lvl w:ilvl="8" w:tplc="71622E30">
      <w:numFmt w:val="bullet"/>
      <w:lvlText w:val="•"/>
      <w:lvlJc w:val="left"/>
      <w:pPr>
        <w:ind w:left="9628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05775F6C"/>
    <w:multiLevelType w:val="hybridMultilevel"/>
    <w:tmpl w:val="E38ACDFC"/>
    <w:lvl w:ilvl="0" w:tplc="F85470EE">
      <w:numFmt w:val="bullet"/>
      <w:lvlText w:val="-"/>
      <w:lvlJc w:val="left"/>
      <w:pPr>
        <w:ind w:left="371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3" w15:restartNumberingAfterBreak="0">
    <w:nsid w:val="06663835"/>
    <w:multiLevelType w:val="multilevel"/>
    <w:tmpl w:val="1E40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F73B6"/>
    <w:multiLevelType w:val="multilevel"/>
    <w:tmpl w:val="98F2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47FB6"/>
    <w:multiLevelType w:val="hybridMultilevel"/>
    <w:tmpl w:val="6F5A2FD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17E44"/>
    <w:multiLevelType w:val="hybridMultilevel"/>
    <w:tmpl w:val="B46C45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AE3BBE"/>
    <w:multiLevelType w:val="hybridMultilevel"/>
    <w:tmpl w:val="41AA88A8"/>
    <w:lvl w:ilvl="0" w:tplc="35684C7A">
      <w:start w:val="1"/>
      <w:numFmt w:val="decimal"/>
      <w:lvlText w:val="%1."/>
      <w:lvlJc w:val="left"/>
      <w:pPr>
        <w:ind w:left="206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64AEC104">
      <w:numFmt w:val="bullet"/>
      <w:lvlText w:val=""/>
      <w:lvlJc w:val="left"/>
      <w:pPr>
        <w:ind w:left="20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5DA4EA88">
      <w:numFmt w:val="bullet"/>
      <w:lvlText w:val="•"/>
      <w:lvlJc w:val="left"/>
      <w:pPr>
        <w:ind w:left="3952" w:hanging="361"/>
      </w:pPr>
      <w:rPr>
        <w:rFonts w:hint="default"/>
        <w:lang w:val="es-ES" w:eastAsia="en-US" w:bidi="ar-SA"/>
      </w:rPr>
    </w:lvl>
    <w:lvl w:ilvl="3" w:tplc="27C4D134">
      <w:numFmt w:val="bullet"/>
      <w:lvlText w:val="•"/>
      <w:lvlJc w:val="left"/>
      <w:pPr>
        <w:ind w:left="4898" w:hanging="361"/>
      </w:pPr>
      <w:rPr>
        <w:rFonts w:hint="default"/>
        <w:lang w:val="es-ES" w:eastAsia="en-US" w:bidi="ar-SA"/>
      </w:rPr>
    </w:lvl>
    <w:lvl w:ilvl="4" w:tplc="5458489E">
      <w:numFmt w:val="bullet"/>
      <w:lvlText w:val="•"/>
      <w:lvlJc w:val="left"/>
      <w:pPr>
        <w:ind w:left="5844" w:hanging="361"/>
      </w:pPr>
      <w:rPr>
        <w:rFonts w:hint="default"/>
        <w:lang w:val="es-ES" w:eastAsia="en-US" w:bidi="ar-SA"/>
      </w:rPr>
    </w:lvl>
    <w:lvl w:ilvl="5" w:tplc="5F9A04B6">
      <w:numFmt w:val="bullet"/>
      <w:lvlText w:val="•"/>
      <w:lvlJc w:val="left"/>
      <w:pPr>
        <w:ind w:left="6790" w:hanging="361"/>
      </w:pPr>
      <w:rPr>
        <w:rFonts w:hint="default"/>
        <w:lang w:val="es-ES" w:eastAsia="en-US" w:bidi="ar-SA"/>
      </w:rPr>
    </w:lvl>
    <w:lvl w:ilvl="6" w:tplc="21C85484">
      <w:numFmt w:val="bullet"/>
      <w:lvlText w:val="•"/>
      <w:lvlJc w:val="left"/>
      <w:pPr>
        <w:ind w:left="7736" w:hanging="361"/>
      </w:pPr>
      <w:rPr>
        <w:rFonts w:hint="default"/>
        <w:lang w:val="es-ES" w:eastAsia="en-US" w:bidi="ar-SA"/>
      </w:rPr>
    </w:lvl>
    <w:lvl w:ilvl="7" w:tplc="9D6A73AA">
      <w:numFmt w:val="bullet"/>
      <w:lvlText w:val="•"/>
      <w:lvlJc w:val="left"/>
      <w:pPr>
        <w:ind w:left="8682" w:hanging="361"/>
      </w:pPr>
      <w:rPr>
        <w:rFonts w:hint="default"/>
        <w:lang w:val="es-ES" w:eastAsia="en-US" w:bidi="ar-SA"/>
      </w:rPr>
    </w:lvl>
    <w:lvl w:ilvl="8" w:tplc="C9D0B2D6">
      <w:numFmt w:val="bullet"/>
      <w:lvlText w:val="•"/>
      <w:lvlJc w:val="left"/>
      <w:pPr>
        <w:ind w:left="9628" w:hanging="361"/>
      </w:pPr>
      <w:rPr>
        <w:rFonts w:hint="default"/>
        <w:lang w:val="es-ES" w:eastAsia="en-US" w:bidi="ar-SA"/>
      </w:rPr>
    </w:lvl>
  </w:abstractNum>
  <w:abstractNum w:abstractNumId="8" w15:restartNumberingAfterBreak="0">
    <w:nsid w:val="16E174AD"/>
    <w:multiLevelType w:val="hybridMultilevel"/>
    <w:tmpl w:val="D1C86A5E"/>
    <w:lvl w:ilvl="0" w:tplc="26C6BC0A">
      <w:start w:val="1"/>
      <w:numFmt w:val="decimal"/>
      <w:lvlText w:val="%1."/>
      <w:lvlJc w:val="left"/>
      <w:pPr>
        <w:ind w:left="268" w:hanging="268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5EECFFC6">
      <w:numFmt w:val="bullet"/>
      <w:lvlText w:val=""/>
      <w:lvlJc w:val="left"/>
      <w:pPr>
        <w:ind w:left="7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E4565596">
      <w:numFmt w:val="bullet"/>
      <w:lvlText w:val="•"/>
      <w:lvlJc w:val="left"/>
      <w:pPr>
        <w:ind w:left="1772" w:hanging="361"/>
      </w:pPr>
      <w:rPr>
        <w:rFonts w:hint="default"/>
        <w:lang w:val="es-ES" w:eastAsia="en-US" w:bidi="ar-SA"/>
      </w:rPr>
    </w:lvl>
    <w:lvl w:ilvl="3" w:tplc="B6266C56">
      <w:numFmt w:val="bullet"/>
      <w:lvlText w:val="•"/>
      <w:lvlJc w:val="left"/>
      <w:pPr>
        <w:ind w:left="2823" w:hanging="361"/>
      </w:pPr>
      <w:rPr>
        <w:rFonts w:hint="default"/>
        <w:lang w:val="es-ES" w:eastAsia="en-US" w:bidi="ar-SA"/>
      </w:rPr>
    </w:lvl>
    <w:lvl w:ilvl="4" w:tplc="BEF099EA">
      <w:numFmt w:val="bullet"/>
      <w:lvlText w:val="•"/>
      <w:lvlJc w:val="left"/>
      <w:pPr>
        <w:ind w:left="3874" w:hanging="361"/>
      </w:pPr>
      <w:rPr>
        <w:rFonts w:hint="default"/>
        <w:lang w:val="es-ES" w:eastAsia="en-US" w:bidi="ar-SA"/>
      </w:rPr>
    </w:lvl>
    <w:lvl w:ilvl="5" w:tplc="4F4C841C">
      <w:numFmt w:val="bullet"/>
      <w:lvlText w:val="•"/>
      <w:lvlJc w:val="left"/>
      <w:pPr>
        <w:ind w:left="4925" w:hanging="361"/>
      </w:pPr>
      <w:rPr>
        <w:rFonts w:hint="default"/>
        <w:lang w:val="es-ES" w:eastAsia="en-US" w:bidi="ar-SA"/>
      </w:rPr>
    </w:lvl>
    <w:lvl w:ilvl="6" w:tplc="990031D2">
      <w:numFmt w:val="bullet"/>
      <w:lvlText w:val="•"/>
      <w:lvlJc w:val="left"/>
      <w:pPr>
        <w:ind w:left="5976" w:hanging="361"/>
      </w:pPr>
      <w:rPr>
        <w:rFonts w:hint="default"/>
        <w:lang w:val="es-ES" w:eastAsia="en-US" w:bidi="ar-SA"/>
      </w:rPr>
    </w:lvl>
    <w:lvl w:ilvl="7" w:tplc="99586896">
      <w:numFmt w:val="bullet"/>
      <w:lvlText w:val="•"/>
      <w:lvlJc w:val="left"/>
      <w:pPr>
        <w:ind w:left="7027" w:hanging="361"/>
      </w:pPr>
      <w:rPr>
        <w:rFonts w:hint="default"/>
        <w:lang w:val="es-ES" w:eastAsia="en-US" w:bidi="ar-SA"/>
      </w:rPr>
    </w:lvl>
    <w:lvl w:ilvl="8" w:tplc="AD006028">
      <w:numFmt w:val="bullet"/>
      <w:lvlText w:val="•"/>
      <w:lvlJc w:val="left"/>
      <w:pPr>
        <w:ind w:left="8078" w:hanging="361"/>
      </w:pPr>
      <w:rPr>
        <w:rFonts w:hint="default"/>
        <w:lang w:val="es-ES" w:eastAsia="en-US" w:bidi="ar-SA"/>
      </w:rPr>
    </w:lvl>
  </w:abstractNum>
  <w:abstractNum w:abstractNumId="9" w15:restartNumberingAfterBreak="0">
    <w:nsid w:val="1771733F"/>
    <w:multiLevelType w:val="multilevel"/>
    <w:tmpl w:val="0E8A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27D6C"/>
    <w:multiLevelType w:val="multilevel"/>
    <w:tmpl w:val="BC6C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444E0"/>
    <w:multiLevelType w:val="multilevel"/>
    <w:tmpl w:val="14CC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84198"/>
    <w:multiLevelType w:val="hybridMultilevel"/>
    <w:tmpl w:val="553E9340"/>
    <w:lvl w:ilvl="0" w:tplc="66401C08">
      <w:start w:val="1"/>
      <w:numFmt w:val="decimal"/>
      <w:lvlText w:val="%1."/>
      <w:lvlJc w:val="left"/>
      <w:pPr>
        <w:ind w:left="2476" w:hanging="352"/>
      </w:pPr>
      <w:rPr>
        <w:rFonts w:ascii="Arial" w:eastAsia="Arial" w:hAnsi="Arial" w:cs="Arial" w:hint="default"/>
        <w:b/>
        <w:bCs/>
        <w:i w:val="0"/>
        <w:iCs w:val="0"/>
        <w:color w:val="4471C4"/>
        <w:spacing w:val="-2"/>
        <w:w w:val="100"/>
        <w:sz w:val="32"/>
        <w:szCs w:val="32"/>
        <w:lang w:val="es-ES" w:eastAsia="en-US" w:bidi="ar-SA"/>
      </w:rPr>
    </w:lvl>
    <w:lvl w:ilvl="1" w:tplc="A652342A">
      <w:start w:val="1"/>
      <w:numFmt w:val="decimal"/>
      <w:lvlText w:val="%2)"/>
      <w:lvlJc w:val="left"/>
      <w:pPr>
        <w:ind w:left="1589" w:hanging="316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2" w:tplc="790AD430">
      <w:start w:val="1"/>
      <w:numFmt w:val="decimal"/>
      <w:lvlText w:val="%3."/>
      <w:lvlJc w:val="left"/>
      <w:pPr>
        <w:ind w:left="2058" w:hanging="361"/>
      </w:pPr>
      <w:rPr>
        <w:rFonts w:hint="default"/>
        <w:spacing w:val="-2"/>
        <w:w w:val="100"/>
        <w:lang w:val="es-ES" w:eastAsia="en-US" w:bidi="ar-SA"/>
      </w:rPr>
    </w:lvl>
    <w:lvl w:ilvl="3" w:tplc="D6CA9514">
      <w:numFmt w:val="bullet"/>
      <w:lvlText w:val=""/>
      <w:lvlJc w:val="left"/>
      <w:pPr>
        <w:ind w:left="21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4" w:tplc="BD0E7398">
      <w:numFmt w:val="bullet"/>
      <w:lvlText w:val="o"/>
      <w:lvlJc w:val="left"/>
      <w:pPr>
        <w:ind w:left="289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5" w:tplc="2C369C78">
      <w:numFmt w:val="bullet"/>
      <w:lvlText w:val="•"/>
      <w:lvlJc w:val="left"/>
      <w:pPr>
        <w:ind w:left="4333" w:hanging="361"/>
      </w:pPr>
      <w:rPr>
        <w:rFonts w:hint="default"/>
        <w:lang w:val="es-ES" w:eastAsia="en-US" w:bidi="ar-SA"/>
      </w:rPr>
    </w:lvl>
    <w:lvl w:ilvl="6" w:tplc="3AF2E40E">
      <w:numFmt w:val="bullet"/>
      <w:lvlText w:val="•"/>
      <w:lvlJc w:val="left"/>
      <w:pPr>
        <w:ind w:left="5770" w:hanging="361"/>
      </w:pPr>
      <w:rPr>
        <w:rFonts w:hint="default"/>
        <w:lang w:val="es-ES" w:eastAsia="en-US" w:bidi="ar-SA"/>
      </w:rPr>
    </w:lvl>
    <w:lvl w:ilvl="7" w:tplc="A1F0DBCA">
      <w:numFmt w:val="bullet"/>
      <w:lvlText w:val="•"/>
      <w:lvlJc w:val="left"/>
      <w:pPr>
        <w:ind w:left="7207" w:hanging="361"/>
      </w:pPr>
      <w:rPr>
        <w:rFonts w:hint="default"/>
        <w:lang w:val="es-ES" w:eastAsia="en-US" w:bidi="ar-SA"/>
      </w:rPr>
    </w:lvl>
    <w:lvl w:ilvl="8" w:tplc="66A8DB3A">
      <w:numFmt w:val="bullet"/>
      <w:lvlText w:val="•"/>
      <w:lvlJc w:val="left"/>
      <w:pPr>
        <w:ind w:left="8643" w:hanging="361"/>
      </w:pPr>
      <w:rPr>
        <w:rFonts w:hint="default"/>
        <w:lang w:val="es-ES" w:eastAsia="en-US" w:bidi="ar-SA"/>
      </w:rPr>
    </w:lvl>
  </w:abstractNum>
  <w:abstractNum w:abstractNumId="13" w15:restartNumberingAfterBreak="0">
    <w:nsid w:val="20CB530A"/>
    <w:multiLevelType w:val="hybridMultilevel"/>
    <w:tmpl w:val="C11A81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92BBD"/>
    <w:multiLevelType w:val="multilevel"/>
    <w:tmpl w:val="54B2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426C4"/>
    <w:multiLevelType w:val="hybridMultilevel"/>
    <w:tmpl w:val="DE54E3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2D1D41"/>
    <w:multiLevelType w:val="multilevel"/>
    <w:tmpl w:val="F7CE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513B8"/>
    <w:multiLevelType w:val="multilevel"/>
    <w:tmpl w:val="4A52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47AD7"/>
    <w:multiLevelType w:val="multilevel"/>
    <w:tmpl w:val="C43C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9774D"/>
    <w:multiLevelType w:val="multilevel"/>
    <w:tmpl w:val="221A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55776"/>
    <w:multiLevelType w:val="multilevel"/>
    <w:tmpl w:val="1C26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94A8C"/>
    <w:multiLevelType w:val="hybridMultilevel"/>
    <w:tmpl w:val="3B801E80"/>
    <w:lvl w:ilvl="0" w:tplc="FBBCF4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6C0124"/>
    <w:multiLevelType w:val="hybridMultilevel"/>
    <w:tmpl w:val="9286C8B2"/>
    <w:lvl w:ilvl="0" w:tplc="D700A78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E6B32"/>
    <w:multiLevelType w:val="multilevel"/>
    <w:tmpl w:val="4838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F7525"/>
    <w:multiLevelType w:val="hybridMultilevel"/>
    <w:tmpl w:val="8FC62DE2"/>
    <w:lvl w:ilvl="0" w:tplc="CF7EB0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CD2F12"/>
    <w:multiLevelType w:val="hybridMultilevel"/>
    <w:tmpl w:val="1012C530"/>
    <w:lvl w:ilvl="0" w:tplc="00CA80E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7D0CD9"/>
    <w:multiLevelType w:val="multilevel"/>
    <w:tmpl w:val="0DB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74AAB"/>
    <w:multiLevelType w:val="hybridMultilevel"/>
    <w:tmpl w:val="9F26ECA6"/>
    <w:lvl w:ilvl="0" w:tplc="AEC079C2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0C6500"/>
    <w:multiLevelType w:val="hybridMultilevel"/>
    <w:tmpl w:val="F0546A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9B321E"/>
    <w:multiLevelType w:val="multilevel"/>
    <w:tmpl w:val="D6A0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E7200"/>
    <w:multiLevelType w:val="hybridMultilevel"/>
    <w:tmpl w:val="CA7EC2D4"/>
    <w:lvl w:ilvl="0" w:tplc="CC1A7CA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2"/>
        <w:szCs w:val="22"/>
      </w:rPr>
    </w:lvl>
    <w:lvl w:ilvl="1" w:tplc="BFE89D86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  <w:sz w:val="20"/>
        <w:szCs w:val="20"/>
      </w:rPr>
    </w:lvl>
    <w:lvl w:ilvl="2" w:tplc="0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9A06CDA"/>
    <w:multiLevelType w:val="multilevel"/>
    <w:tmpl w:val="817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415A60"/>
    <w:multiLevelType w:val="hybridMultilevel"/>
    <w:tmpl w:val="9C3E732E"/>
    <w:lvl w:ilvl="0" w:tplc="E30CE69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4551A4"/>
    <w:multiLevelType w:val="hybridMultilevel"/>
    <w:tmpl w:val="6D3C2F0C"/>
    <w:lvl w:ilvl="0" w:tplc="626C652A">
      <w:start w:val="1"/>
      <w:numFmt w:val="decimal"/>
      <w:lvlText w:val="%1."/>
      <w:lvlJc w:val="left"/>
      <w:pPr>
        <w:ind w:left="1608" w:hanging="26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6F24145A">
      <w:start w:val="1"/>
      <w:numFmt w:val="decimal"/>
      <w:lvlText w:val="%2)"/>
      <w:lvlJc w:val="left"/>
      <w:pPr>
        <w:ind w:left="1860" w:hanging="28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2" w:tplc="1DF8F434">
      <w:numFmt w:val="bullet"/>
      <w:lvlText w:val="•"/>
      <w:lvlJc w:val="left"/>
      <w:pPr>
        <w:ind w:left="2933" w:hanging="280"/>
      </w:pPr>
      <w:rPr>
        <w:rFonts w:hint="default"/>
        <w:lang w:val="es-ES" w:eastAsia="en-US" w:bidi="ar-SA"/>
      </w:rPr>
    </w:lvl>
    <w:lvl w:ilvl="3" w:tplc="EFC28554">
      <w:numFmt w:val="bullet"/>
      <w:lvlText w:val="•"/>
      <w:lvlJc w:val="left"/>
      <w:pPr>
        <w:ind w:left="4006" w:hanging="280"/>
      </w:pPr>
      <w:rPr>
        <w:rFonts w:hint="default"/>
        <w:lang w:val="es-ES" w:eastAsia="en-US" w:bidi="ar-SA"/>
      </w:rPr>
    </w:lvl>
    <w:lvl w:ilvl="4" w:tplc="67301678">
      <w:numFmt w:val="bullet"/>
      <w:lvlText w:val="•"/>
      <w:lvlJc w:val="left"/>
      <w:pPr>
        <w:ind w:left="5080" w:hanging="280"/>
      </w:pPr>
      <w:rPr>
        <w:rFonts w:hint="default"/>
        <w:lang w:val="es-ES" w:eastAsia="en-US" w:bidi="ar-SA"/>
      </w:rPr>
    </w:lvl>
    <w:lvl w:ilvl="5" w:tplc="73BA10B2">
      <w:numFmt w:val="bullet"/>
      <w:lvlText w:val="•"/>
      <w:lvlJc w:val="left"/>
      <w:pPr>
        <w:ind w:left="6153" w:hanging="280"/>
      </w:pPr>
      <w:rPr>
        <w:rFonts w:hint="default"/>
        <w:lang w:val="es-ES" w:eastAsia="en-US" w:bidi="ar-SA"/>
      </w:rPr>
    </w:lvl>
    <w:lvl w:ilvl="6" w:tplc="EA660DD0">
      <w:numFmt w:val="bullet"/>
      <w:lvlText w:val="•"/>
      <w:lvlJc w:val="left"/>
      <w:pPr>
        <w:ind w:left="7226" w:hanging="280"/>
      </w:pPr>
      <w:rPr>
        <w:rFonts w:hint="default"/>
        <w:lang w:val="es-ES" w:eastAsia="en-US" w:bidi="ar-SA"/>
      </w:rPr>
    </w:lvl>
    <w:lvl w:ilvl="7" w:tplc="4B763C98">
      <w:numFmt w:val="bullet"/>
      <w:lvlText w:val="•"/>
      <w:lvlJc w:val="left"/>
      <w:pPr>
        <w:ind w:left="8300" w:hanging="280"/>
      </w:pPr>
      <w:rPr>
        <w:rFonts w:hint="default"/>
        <w:lang w:val="es-ES" w:eastAsia="en-US" w:bidi="ar-SA"/>
      </w:rPr>
    </w:lvl>
    <w:lvl w:ilvl="8" w:tplc="156E87E0">
      <w:numFmt w:val="bullet"/>
      <w:lvlText w:val="•"/>
      <w:lvlJc w:val="left"/>
      <w:pPr>
        <w:ind w:left="9373" w:hanging="280"/>
      </w:pPr>
      <w:rPr>
        <w:rFonts w:hint="default"/>
        <w:lang w:val="es-ES" w:eastAsia="en-US" w:bidi="ar-SA"/>
      </w:rPr>
    </w:lvl>
  </w:abstractNum>
  <w:abstractNum w:abstractNumId="34" w15:restartNumberingAfterBreak="0">
    <w:nsid w:val="6F1725D2"/>
    <w:multiLevelType w:val="hybridMultilevel"/>
    <w:tmpl w:val="E9F289EE"/>
    <w:lvl w:ilvl="0" w:tplc="C16862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C52385"/>
    <w:multiLevelType w:val="multilevel"/>
    <w:tmpl w:val="C52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381566"/>
    <w:multiLevelType w:val="multilevel"/>
    <w:tmpl w:val="33E8D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32"/>
  </w:num>
  <w:num w:numId="3">
    <w:abstractNumId w:val="25"/>
  </w:num>
  <w:num w:numId="4">
    <w:abstractNumId w:val="34"/>
  </w:num>
  <w:num w:numId="5">
    <w:abstractNumId w:val="22"/>
  </w:num>
  <w:num w:numId="6">
    <w:abstractNumId w:val="21"/>
  </w:num>
  <w:num w:numId="7">
    <w:abstractNumId w:val="15"/>
  </w:num>
  <w:num w:numId="8">
    <w:abstractNumId w:val="14"/>
  </w:num>
  <w:num w:numId="9">
    <w:abstractNumId w:val="16"/>
  </w:num>
  <w:num w:numId="10">
    <w:abstractNumId w:val="17"/>
  </w:num>
  <w:num w:numId="11">
    <w:abstractNumId w:val="13"/>
  </w:num>
  <w:num w:numId="12">
    <w:abstractNumId w:val="5"/>
  </w:num>
  <w:num w:numId="13">
    <w:abstractNumId w:val="28"/>
  </w:num>
  <w:num w:numId="14">
    <w:abstractNumId w:val="1"/>
  </w:num>
  <w:num w:numId="15">
    <w:abstractNumId w:val="7"/>
  </w:num>
  <w:num w:numId="16">
    <w:abstractNumId w:val="8"/>
  </w:num>
  <w:num w:numId="17">
    <w:abstractNumId w:val="12"/>
  </w:num>
  <w:num w:numId="18">
    <w:abstractNumId w:val="33"/>
  </w:num>
  <w:num w:numId="19">
    <w:abstractNumId w:val="36"/>
  </w:num>
  <w:num w:numId="20">
    <w:abstractNumId w:val="0"/>
  </w:num>
  <w:num w:numId="21">
    <w:abstractNumId w:val="9"/>
  </w:num>
  <w:num w:numId="22">
    <w:abstractNumId w:val="30"/>
  </w:num>
  <w:num w:numId="23">
    <w:abstractNumId w:val="29"/>
  </w:num>
  <w:num w:numId="24">
    <w:abstractNumId w:val="3"/>
  </w:num>
  <w:num w:numId="25">
    <w:abstractNumId w:val="19"/>
  </w:num>
  <w:num w:numId="26">
    <w:abstractNumId w:val="31"/>
  </w:num>
  <w:num w:numId="27">
    <w:abstractNumId w:val="6"/>
  </w:num>
  <w:num w:numId="28">
    <w:abstractNumId w:val="2"/>
  </w:num>
  <w:num w:numId="2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87"/>
    <w:rsid w:val="00005658"/>
    <w:rsid w:val="00005768"/>
    <w:rsid w:val="00024CA3"/>
    <w:rsid w:val="00032051"/>
    <w:rsid w:val="0003271E"/>
    <w:rsid w:val="00052194"/>
    <w:rsid w:val="00071487"/>
    <w:rsid w:val="000754D8"/>
    <w:rsid w:val="00081E4D"/>
    <w:rsid w:val="00096624"/>
    <w:rsid w:val="00097BA1"/>
    <w:rsid w:val="000A3DDF"/>
    <w:rsid w:val="000D5721"/>
    <w:rsid w:val="000F0FF0"/>
    <w:rsid w:val="000F4B2C"/>
    <w:rsid w:val="00111767"/>
    <w:rsid w:val="0011704D"/>
    <w:rsid w:val="00121635"/>
    <w:rsid w:val="00127549"/>
    <w:rsid w:val="00136A8F"/>
    <w:rsid w:val="00154F56"/>
    <w:rsid w:val="00157674"/>
    <w:rsid w:val="00171897"/>
    <w:rsid w:val="001741E9"/>
    <w:rsid w:val="00182F70"/>
    <w:rsid w:val="0019111C"/>
    <w:rsid w:val="001A48D4"/>
    <w:rsid w:val="001C57E6"/>
    <w:rsid w:val="001F141B"/>
    <w:rsid w:val="001F1E27"/>
    <w:rsid w:val="00216985"/>
    <w:rsid w:val="00246186"/>
    <w:rsid w:val="00275D9E"/>
    <w:rsid w:val="00284CB5"/>
    <w:rsid w:val="002A71F9"/>
    <w:rsid w:val="002B4DF9"/>
    <w:rsid w:val="002D1A17"/>
    <w:rsid w:val="002D5DCD"/>
    <w:rsid w:val="002D7D04"/>
    <w:rsid w:val="002E5BD8"/>
    <w:rsid w:val="00330FC4"/>
    <w:rsid w:val="00335076"/>
    <w:rsid w:val="00376277"/>
    <w:rsid w:val="00385A43"/>
    <w:rsid w:val="003C658C"/>
    <w:rsid w:val="003D0943"/>
    <w:rsid w:val="00401BED"/>
    <w:rsid w:val="004026CE"/>
    <w:rsid w:val="00451129"/>
    <w:rsid w:val="00462951"/>
    <w:rsid w:val="00470A61"/>
    <w:rsid w:val="004F1EC4"/>
    <w:rsid w:val="004F2CFC"/>
    <w:rsid w:val="004F3E23"/>
    <w:rsid w:val="00500D8C"/>
    <w:rsid w:val="0051744A"/>
    <w:rsid w:val="0053565F"/>
    <w:rsid w:val="00544821"/>
    <w:rsid w:val="00555D35"/>
    <w:rsid w:val="005A4B09"/>
    <w:rsid w:val="005B6305"/>
    <w:rsid w:val="005D1765"/>
    <w:rsid w:val="005D5CAB"/>
    <w:rsid w:val="005E4A5C"/>
    <w:rsid w:val="005F4F38"/>
    <w:rsid w:val="005F613E"/>
    <w:rsid w:val="006006AC"/>
    <w:rsid w:val="00620603"/>
    <w:rsid w:val="00654C3A"/>
    <w:rsid w:val="006563BD"/>
    <w:rsid w:val="00665AC0"/>
    <w:rsid w:val="00676740"/>
    <w:rsid w:val="006964EA"/>
    <w:rsid w:val="006A196F"/>
    <w:rsid w:val="006E1359"/>
    <w:rsid w:val="006E6E97"/>
    <w:rsid w:val="006F3FC5"/>
    <w:rsid w:val="00731876"/>
    <w:rsid w:val="00731F5C"/>
    <w:rsid w:val="007359D6"/>
    <w:rsid w:val="00765011"/>
    <w:rsid w:val="00766A83"/>
    <w:rsid w:val="00776388"/>
    <w:rsid w:val="007874A7"/>
    <w:rsid w:val="007A57F2"/>
    <w:rsid w:val="007A6A5B"/>
    <w:rsid w:val="007C6E25"/>
    <w:rsid w:val="007F372D"/>
    <w:rsid w:val="00810E87"/>
    <w:rsid w:val="00811239"/>
    <w:rsid w:val="00832793"/>
    <w:rsid w:val="00837073"/>
    <w:rsid w:val="00847997"/>
    <w:rsid w:val="00854BF4"/>
    <w:rsid w:val="00855786"/>
    <w:rsid w:val="008632D7"/>
    <w:rsid w:val="00882EEB"/>
    <w:rsid w:val="00897C43"/>
    <w:rsid w:val="008A5697"/>
    <w:rsid w:val="008B3BC1"/>
    <w:rsid w:val="008B4B17"/>
    <w:rsid w:val="008D08CB"/>
    <w:rsid w:val="008D1A5D"/>
    <w:rsid w:val="008D7CB2"/>
    <w:rsid w:val="008E09BC"/>
    <w:rsid w:val="008F1EF8"/>
    <w:rsid w:val="00952DBC"/>
    <w:rsid w:val="00953490"/>
    <w:rsid w:val="00961B89"/>
    <w:rsid w:val="00963A55"/>
    <w:rsid w:val="0096554B"/>
    <w:rsid w:val="009A7161"/>
    <w:rsid w:val="009B5654"/>
    <w:rsid w:val="009C4C5E"/>
    <w:rsid w:val="009D6F8B"/>
    <w:rsid w:val="009F1588"/>
    <w:rsid w:val="009F19DA"/>
    <w:rsid w:val="009F2F5E"/>
    <w:rsid w:val="00A21F1C"/>
    <w:rsid w:val="00A84FAF"/>
    <w:rsid w:val="00AB6AC1"/>
    <w:rsid w:val="00AC682A"/>
    <w:rsid w:val="00AC7DDA"/>
    <w:rsid w:val="00AD4015"/>
    <w:rsid w:val="00AE0CEC"/>
    <w:rsid w:val="00AE1C96"/>
    <w:rsid w:val="00AE4154"/>
    <w:rsid w:val="00AF74CD"/>
    <w:rsid w:val="00B1228F"/>
    <w:rsid w:val="00B12634"/>
    <w:rsid w:val="00B167AB"/>
    <w:rsid w:val="00B25843"/>
    <w:rsid w:val="00B27579"/>
    <w:rsid w:val="00B34E2C"/>
    <w:rsid w:val="00B703BE"/>
    <w:rsid w:val="00B74740"/>
    <w:rsid w:val="00B77006"/>
    <w:rsid w:val="00BC3437"/>
    <w:rsid w:val="00BD5D2C"/>
    <w:rsid w:val="00C01673"/>
    <w:rsid w:val="00C11A7B"/>
    <w:rsid w:val="00C1502B"/>
    <w:rsid w:val="00C16E5F"/>
    <w:rsid w:val="00C33211"/>
    <w:rsid w:val="00C56231"/>
    <w:rsid w:val="00C566EA"/>
    <w:rsid w:val="00C761B6"/>
    <w:rsid w:val="00C84DE7"/>
    <w:rsid w:val="00CA75D0"/>
    <w:rsid w:val="00CB3CF3"/>
    <w:rsid w:val="00CC78D1"/>
    <w:rsid w:val="00CC7DC1"/>
    <w:rsid w:val="00CD6B30"/>
    <w:rsid w:val="00CD6DC5"/>
    <w:rsid w:val="00CE09F8"/>
    <w:rsid w:val="00CE72E8"/>
    <w:rsid w:val="00CF2D04"/>
    <w:rsid w:val="00CF4395"/>
    <w:rsid w:val="00CF6F90"/>
    <w:rsid w:val="00CF7CA5"/>
    <w:rsid w:val="00D13DDA"/>
    <w:rsid w:val="00D14EB4"/>
    <w:rsid w:val="00D20B8D"/>
    <w:rsid w:val="00D27017"/>
    <w:rsid w:val="00D314F2"/>
    <w:rsid w:val="00D4342A"/>
    <w:rsid w:val="00D565E1"/>
    <w:rsid w:val="00D6646E"/>
    <w:rsid w:val="00D73238"/>
    <w:rsid w:val="00DA25E2"/>
    <w:rsid w:val="00DA3359"/>
    <w:rsid w:val="00DA46CC"/>
    <w:rsid w:val="00DC0C3E"/>
    <w:rsid w:val="00DD38DC"/>
    <w:rsid w:val="00DD6CC4"/>
    <w:rsid w:val="00DF2D33"/>
    <w:rsid w:val="00DF7EDF"/>
    <w:rsid w:val="00E012A5"/>
    <w:rsid w:val="00E134D8"/>
    <w:rsid w:val="00E20F12"/>
    <w:rsid w:val="00E23052"/>
    <w:rsid w:val="00E42072"/>
    <w:rsid w:val="00E50DB5"/>
    <w:rsid w:val="00E57F33"/>
    <w:rsid w:val="00EA5B06"/>
    <w:rsid w:val="00ED4F7D"/>
    <w:rsid w:val="00ED7A78"/>
    <w:rsid w:val="00EE658E"/>
    <w:rsid w:val="00EF4AE0"/>
    <w:rsid w:val="00EF6162"/>
    <w:rsid w:val="00F178C4"/>
    <w:rsid w:val="00F2739B"/>
    <w:rsid w:val="00F411BE"/>
    <w:rsid w:val="00F446EF"/>
    <w:rsid w:val="00F57764"/>
    <w:rsid w:val="00F61A65"/>
    <w:rsid w:val="00FE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0148"/>
  <w15:chartTrackingRefBased/>
  <w15:docId w15:val="{E28654DC-5B3B-40C9-8AC3-F481A45B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1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1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7148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1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148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1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1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1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1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14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14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14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148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148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14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14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14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14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1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1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1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1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1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14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14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148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14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148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148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3565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565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01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url">
    <w:name w:val="url"/>
    <w:basedOn w:val="Fuentedeprrafopredeter"/>
    <w:rsid w:val="00E012A5"/>
  </w:style>
  <w:style w:type="character" w:customStyle="1" w:styleId="citation-206">
    <w:name w:val="citation-206"/>
    <w:basedOn w:val="Fuentedeprrafopredeter"/>
    <w:rsid w:val="002A71F9"/>
  </w:style>
  <w:style w:type="character" w:customStyle="1" w:styleId="citation-205">
    <w:name w:val="citation-205"/>
    <w:basedOn w:val="Fuentedeprrafopredeter"/>
    <w:rsid w:val="002A71F9"/>
  </w:style>
  <w:style w:type="character" w:customStyle="1" w:styleId="button-label">
    <w:name w:val="button-label"/>
    <w:basedOn w:val="Fuentedeprrafopredeter"/>
    <w:rsid w:val="002A71F9"/>
  </w:style>
  <w:style w:type="character" w:customStyle="1" w:styleId="citation-204">
    <w:name w:val="citation-204"/>
    <w:basedOn w:val="Fuentedeprrafopredeter"/>
    <w:rsid w:val="002A71F9"/>
  </w:style>
  <w:style w:type="character" w:customStyle="1" w:styleId="citation-203">
    <w:name w:val="citation-203"/>
    <w:basedOn w:val="Fuentedeprrafopredeter"/>
    <w:rsid w:val="002A71F9"/>
  </w:style>
  <w:style w:type="character" w:customStyle="1" w:styleId="math-inline">
    <w:name w:val="math-inline"/>
    <w:basedOn w:val="Fuentedeprrafopredeter"/>
    <w:rsid w:val="002A71F9"/>
  </w:style>
  <w:style w:type="character" w:customStyle="1" w:styleId="citation-279">
    <w:name w:val="citation-279"/>
    <w:basedOn w:val="Fuentedeprrafopredeter"/>
    <w:rsid w:val="007F372D"/>
  </w:style>
  <w:style w:type="character" w:customStyle="1" w:styleId="citation-278">
    <w:name w:val="citation-278"/>
    <w:basedOn w:val="Fuentedeprrafopredeter"/>
    <w:rsid w:val="007F372D"/>
  </w:style>
  <w:style w:type="character" w:customStyle="1" w:styleId="citation-277">
    <w:name w:val="citation-277"/>
    <w:basedOn w:val="Fuentedeprrafopredeter"/>
    <w:rsid w:val="007F372D"/>
  </w:style>
  <w:style w:type="character" w:customStyle="1" w:styleId="citation-276">
    <w:name w:val="citation-276"/>
    <w:basedOn w:val="Fuentedeprrafopredeter"/>
    <w:rsid w:val="007F372D"/>
  </w:style>
  <w:style w:type="character" w:customStyle="1" w:styleId="citation-274">
    <w:name w:val="citation-274"/>
    <w:basedOn w:val="Fuentedeprrafopredeter"/>
    <w:rsid w:val="00F57764"/>
  </w:style>
  <w:style w:type="character" w:customStyle="1" w:styleId="citation-273">
    <w:name w:val="citation-273"/>
    <w:basedOn w:val="Fuentedeprrafopredeter"/>
    <w:rsid w:val="00F57764"/>
  </w:style>
  <w:style w:type="character" w:customStyle="1" w:styleId="citation-272">
    <w:name w:val="citation-272"/>
    <w:basedOn w:val="Fuentedeprrafopredeter"/>
    <w:rsid w:val="00F57764"/>
  </w:style>
  <w:style w:type="character" w:styleId="Hipervnculovisitado">
    <w:name w:val="FollowedHyperlink"/>
    <w:basedOn w:val="Fuentedeprrafopredeter"/>
    <w:uiPriority w:val="99"/>
    <w:semiHidden/>
    <w:unhideWhenUsed/>
    <w:rsid w:val="009F1588"/>
    <w:rPr>
      <w:color w:val="954F72" w:themeColor="followedHyperlink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F7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AF7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5B630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rsid w:val="005B6305"/>
    <w:pPr>
      <w:widowControl w:val="0"/>
      <w:autoSpaceDE w:val="0"/>
      <w:autoSpaceDN w:val="0"/>
      <w:spacing w:before="120" w:after="0" w:line="240" w:lineRule="auto"/>
      <w:ind w:left="1606" w:hanging="266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DC2">
    <w:name w:val="toc 2"/>
    <w:basedOn w:val="Normal"/>
    <w:uiPriority w:val="1"/>
    <w:qFormat/>
    <w:rsid w:val="005B6305"/>
    <w:pPr>
      <w:widowControl w:val="0"/>
      <w:autoSpaceDE w:val="0"/>
      <w:autoSpaceDN w:val="0"/>
      <w:spacing w:before="91" w:after="0" w:line="240" w:lineRule="auto"/>
      <w:ind w:left="1606" w:hanging="266"/>
    </w:pPr>
    <w:rPr>
      <w:rFonts w:ascii="Arial" w:eastAsia="Arial" w:hAnsi="Arial" w:cs="Arial"/>
      <w:b/>
      <w:bCs/>
      <w:i/>
      <w:iCs/>
      <w:lang w:val="es-ES"/>
    </w:rPr>
  </w:style>
  <w:style w:type="paragraph" w:styleId="TDC3">
    <w:name w:val="toc 3"/>
    <w:basedOn w:val="Normal"/>
    <w:uiPriority w:val="1"/>
    <w:qFormat/>
    <w:rsid w:val="005B6305"/>
    <w:pPr>
      <w:widowControl w:val="0"/>
      <w:autoSpaceDE w:val="0"/>
      <w:autoSpaceDN w:val="0"/>
      <w:spacing w:before="124" w:after="0" w:line="240" w:lineRule="auto"/>
      <w:ind w:left="1859" w:hanging="279"/>
    </w:pPr>
    <w:rPr>
      <w:rFonts w:ascii="Microsoft Sans Serif" w:eastAsia="Microsoft Sans Serif" w:hAnsi="Microsoft Sans Serif" w:cs="Microsoft Sans Serif"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5B630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B6305"/>
    <w:rPr>
      <w:rFonts w:ascii="Microsoft Sans Serif" w:eastAsia="Microsoft Sans Serif" w:hAnsi="Microsoft Sans Serif" w:cs="Microsoft Sans Serif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5B6305"/>
    <w:pPr>
      <w:widowControl w:val="0"/>
      <w:autoSpaceDE w:val="0"/>
      <w:autoSpaceDN w:val="0"/>
      <w:spacing w:after="0" w:line="240" w:lineRule="auto"/>
      <w:ind w:left="9"/>
      <w:jc w:val="center"/>
    </w:pPr>
    <w:rPr>
      <w:rFonts w:ascii="Arial" w:eastAsia="Arial" w:hAnsi="Arial" w:cs="Arial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5B6305"/>
    <w:pPr>
      <w:widowControl w:val="0"/>
      <w:tabs>
        <w:tab w:val="center" w:pos="4419"/>
        <w:tab w:val="right" w:pos="8838"/>
      </w:tabs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5B6305"/>
    <w:rPr>
      <w:rFonts w:ascii="Microsoft Sans Serif" w:eastAsia="Microsoft Sans Serif" w:hAnsi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6305"/>
    <w:pPr>
      <w:widowControl w:val="0"/>
      <w:tabs>
        <w:tab w:val="center" w:pos="4419"/>
        <w:tab w:val="right" w:pos="8838"/>
      </w:tabs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6305"/>
    <w:rPr>
      <w:rFonts w:ascii="Microsoft Sans Serif" w:eastAsia="Microsoft Sans Serif" w:hAnsi="Microsoft Sans Serif" w:cs="Microsoft Sans Serif"/>
      <w:lang w:val="es-ES"/>
    </w:rPr>
  </w:style>
  <w:style w:type="character" w:styleId="Textoennegrita">
    <w:name w:val="Strong"/>
    <w:basedOn w:val="Fuentedeprrafopredeter"/>
    <w:uiPriority w:val="22"/>
    <w:qFormat/>
    <w:rsid w:val="009D6F8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D6F8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9D6F8B"/>
  </w:style>
  <w:style w:type="character" w:styleId="nfasis">
    <w:name w:val="Emphasis"/>
    <w:basedOn w:val="Fuentedeprrafopredeter"/>
    <w:uiPriority w:val="20"/>
    <w:qFormat/>
    <w:rsid w:val="00D14E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242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00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1665</TotalTime>
  <Pages>10</Pages>
  <Words>993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118</cp:revision>
  <dcterms:created xsi:type="dcterms:W3CDTF">2025-08-14T17:42:00Z</dcterms:created>
  <dcterms:modified xsi:type="dcterms:W3CDTF">2026-04-12T00:23:00Z</dcterms:modified>
</cp:coreProperties>
</file>