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8CFF1" w14:textId="75BCB91B" w:rsidR="00404E2F" w:rsidRDefault="008669EC" w:rsidP="00404E2F">
      <w:pPr>
        <w:pStyle w:val="1"/>
      </w:pPr>
      <w:r w:rsidRPr="00404E2F">
        <w:t>Deep learning for Commodity Price Prediction</w:t>
      </w:r>
    </w:p>
    <w:p w14:paraId="0E3EAC33" w14:textId="77777777" w:rsidR="00404E2F" w:rsidRDefault="00404E2F" w:rsidP="00404E2F">
      <w:pPr>
        <w:pStyle w:val="a3"/>
        <w:numPr>
          <w:ilvl w:val="0"/>
          <w:numId w:val="1"/>
        </w:numPr>
        <w:ind w:firstLineChars="0"/>
        <w:rPr>
          <w:rFonts w:ascii="Times" w:hAnsi="Times"/>
          <w:sz w:val="24"/>
        </w:rPr>
      </w:pPr>
      <w:r>
        <w:rPr>
          <w:rFonts w:ascii="Times" w:hAnsi="Times"/>
          <w:sz w:val="24"/>
        </w:rPr>
        <w:t xml:space="preserve">Knowing about the dataset (from Kaggle) </w:t>
      </w:r>
    </w:p>
    <w:p w14:paraId="4C48EF95" w14:textId="00E9390F" w:rsidR="00404E2F" w:rsidRDefault="00404E2F" w:rsidP="00404E2F">
      <w:pPr>
        <w:pStyle w:val="a3"/>
        <w:ind w:left="360" w:firstLineChars="0" w:firstLine="0"/>
        <w:rPr>
          <w:rFonts w:ascii="Times" w:hAnsi="Times"/>
          <w:sz w:val="24"/>
        </w:rPr>
      </w:pPr>
      <w:r>
        <w:rPr>
          <w:rFonts w:ascii="Times" w:hAnsi="Times"/>
          <w:sz w:val="24"/>
        </w:rPr>
        <w:t>[</w:t>
      </w:r>
      <w:r w:rsidRPr="00404E2F">
        <w:rPr>
          <w:rFonts w:ascii="Times" w:hAnsi="Times"/>
          <w:sz w:val="24"/>
        </w:rPr>
        <w:t>https://www.kaggle.com/datasets/prasertk/historical-commodity-prices-from-20002022</w:t>
      </w:r>
      <w:r>
        <w:rPr>
          <w:rFonts w:ascii="Times" w:hAnsi="Times"/>
          <w:sz w:val="24"/>
        </w:rPr>
        <w:t xml:space="preserve">] </w:t>
      </w:r>
    </w:p>
    <w:p w14:paraId="61211D70" w14:textId="27160EDC" w:rsidR="00404E2F" w:rsidRDefault="00404E2F" w:rsidP="00404E2F">
      <w:pPr>
        <w:pStyle w:val="a3"/>
        <w:ind w:left="360" w:firstLineChars="0" w:firstLine="0"/>
        <w:rPr>
          <w:rFonts w:ascii="Times" w:hAnsi="Times"/>
          <w:sz w:val="24"/>
        </w:rPr>
      </w:pPr>
      <w:r>
        <w:rPr>
          <w:rFonts w:ascii="Times" w:hAnsi="Times" w:hint="eastAsia"/>
          <w:noProof/>
          <w:sz w:val="24"/>
        </w:rPr>
        <w:drawing>
          <wp:inline distT="0" distB="0" distL="0" distR="0" wp14:anchorId="1444E3DE" wp14:editId="5D5C3D07">
            <wp:extent cx="3648808" cy="1795410"/>
            <wp:effectExtent l="0" t="0" r="0" b="0"/>
            <wp:docPr id="2427872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7210" name="图片 1" descr="表格&#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66262" cy="1803998"/>
                    </a:xfrm>
                    <a:prstGeom prst="rect">
                      <a:avLst/>
                    </a:prstGeom>
                  </pic:spPr>
                </pic:pic>
              </a:graphicData>
            </a:graphic>
          </wp:inline>
        </w:drawing>
      </w:r>
    </w:p>
    <w:p w14:paraId="00AEE584" w14:textId="77777777" w:rsidR="00404E2F" w:rsidRDefault="00404E2F" w:rsidP="00404E2F">
      <w:pPr>
        <w:rPr>
          <w:rFonts w:ascii="Times" w:hAnsi="Times"/>
          <w:sz w:val="24"/>
        </w:rPr>
      </w:pPr>
    </w:p>
    <w:p w14:paraId="2C5968DA" w14:textId="706938FE" w:rsidR="00404E2F" w:rsidRDefault="00404E2F" w:rsidP="00404E2F">
      <w:pPr>
        <w:pStyle w:val="a3"/>
        <w:numPr>
          <w:ilvl w:val="0"/>
          <w:numId w:val="1"/>
        </w:numPr>
        <w:ind w:firstLineChars="0"/>
        <w:rPr>
          <w:rFonts w:ascii="Times" w:hAnsi="Times"/>
          <w:sz w:val="24"/>
        </w:rPr>
      </w:pPr>
      <w:r>
        <w:rPr>
          <w:rFonts w:ascii="Times" w:hAnsi="Times" w:hint="eastAsia"/>
          <w:sz w:val="24"/>
        </w:rPr>
        <w:t>A</w:t>
      </w:r>
      <w:r>
        <w:rPr>
          <w:rFonts w:ascii="Times" w:hAnsi="Times"/>
          <w:sz w:val="24"/>
        </w:rPr>
        <w:t xml:space="preserve">im: predict the </w:t>
      </w:r>
      <w:r w:rsidR="00EE2EB5" w:rsidRPr="00EE2EB5">
        <w:rPr>
          <w:rFonts w:ascii="Times" w:hAnsi="Times"/>
          <w:sz w:val="24"/>
          <w:highlight w:val="yellow"/>
        </w:rPr>
        <w:t xml:space="preserve">exact </w:t>
      </w:r>
      <w:r w:rsidRPr="00EE2EB5">
        <w:rPr>
          <w:rFonts w:ascii="Times" w:hAnsi="Times"/>
          <w:sz w:val="24"/>
          <w:highlight w:val="yellow"/>
        </w:rPr>
        <w:t>close price</w:t>
      </w:r>
      <w:r w:rsidR="00A7646B">
        <w:rPr>
          <w:rFonts w:ascii="Times" w:hAnsi="Times"/>
          <w:sz w:val="24"/>
        </w:rPr>
        <w:t xml:space="preserve"> for every commodity (6) from dataset </w:t>
      </w:r>
    </w:p>
    <w:p w14:paraId="1C9B8410" w14:textId="183872EE" w:rsidR="00420708" w:rsidRDefault="00420708" w:rsidP="00420708">
      <w:pPr>
        <w:pStyle w:val="a3"/>
        <w:numPr>
          <w:ilvl w:val="1"/>
          <w:numId w:val="1"/>
        </w:numPr>
        <w:ind w:firstLineChars="0"/>
        <w:rPr>
          <w:rFonts w:ascii="Times" w:hAnsi="Times"/>
          <w:sz w:val="24"/>
        </w:rPr>
      </w:pPr>
      <w:r>
        <w:rPr>
          <w:rFonts w:ascii="Times" w:hAnsi="Times"/>
          <w:sz w:val="24"/>
        </w:rPr>
        <w:t>P</w:t>
      </w:r>
      <w:r>
        <w:rPr>
          <w:rFonts w:ascii="Times" w:hAnsi="Times" w:hint="eastAsia"/>
          <w:sz w:val="24"/>
        </w:rPr>
        <w:t>re</w:t>
      </w:r>
      <w:r>
        <w:rPr>
          <w:rFonts w:ascii="Times" w:hAnsi="Times"/>
          <w:sz w:val="24"/>
        </w:rPr>
        <w:t>dict the close price only using the close price before</w:t>
      </w:r>
      <w:r w:rsidR="00EE2EB5">
        <w:rPr>
          <w:rFonts w:ascii="Times" w:hAnsi="Times"/>
          <w:sz w:val="24"/>
        </w:rPr>
        <w:t>.</w:t>
      </w:r>
    </w:p>
    <w:p w14:paraId="05F33866" w14:textId="383D06BE" w:rsidR="00420708" w:rsidRDefault="00420708" w:rsidP="00420708">
      <w:pPr>
        <w:pStyle w:val="a3"/>
        <w:numPr>
          <w:ilvl w:val="1"/>
          <w:numId w:val="1"/>
        </w:numPr>
        <w:ind w:firstLineChars="0"/>
        <w:rPr>
          <w:rFonts w:ascii="Times" w:hAnsi="Times"/>
          <w:sz w:val="24"/>
        </w:rPr>
      </w:pPr>
      <w:r>
        <w:rPr>
          <w:rFonts w:ascii="Times" w:hAnsi="Times"/>
          <w:sz w:val="24"/>
        </w:rPr>
        <w:t>Predict the close price using all data of previous day</w:t>
      </w:r>
      <w:r w:rsidR="00EE2EB5">
        <w:rPr>
          <w:rFonts w:ascii="Times" w:hAnsi="Times"/>
          <w:sz w:val="24"/>
        </w:rPr>
        <w:t>.</w:t>
      </w:r>
    </w:p>
    <w:p w14:paraId="48D4AC5C" w14:textId="20A92234" w:rsidR="00420708" w:rsidRDefault="00EE2EB5" w:rsidP="00EE2EB5">
      <w:pPr>
        <w:pStyle w:val="a3"/>
        <w:ind w:left="360" w:firstLineChars="0" w:firstLine="0"/>
        <w:rPr>
          <w:rFonts w:ascii="Times" w:hAnsi="Times"/>
          <w:sz w:val="24"/>
        </w:rPr>
      </w:pPr>
      <w:r>
        <w:rPr>
          <w:rFonts w:ascii="Times" w:hAnsi="Times"/>
          <w:sz w:val="24"/>
        </w:rPr>
        <w:t># Need to decide how many day’s data will be need in one prediction.</w:t>
      </w:r>
    </w:p>
    <w:p w14:paraId="65605D9A" w14:textId="77777777" w:rsidR="00EE2EB5" w:rsidRDefault="00EE2EB5" w:rsidP="00EE2EB5">
      <w:pPr>
        <w:pStyle w:val="a3"/>
        <w:ind w:left="360" w:firstLineChars="0" w:firstLine="0"/>
        <w:rPr>
          <w:rFonts w:ascii="Times" w:hAnsi="Times"/>
          <w:sz w:val="24"/>
        </w:rPr>
      </w:pPr>
    </w:p>
    <w:p w14:paraId="044C8E44" w14:textId="14C96AE1" w:rsidR="00A7646B" w:rsidRDefault="001B1A2F" w:rsidP="001B1A2F">
      <w:pPr>
        <w:pStyle w:val="a3"/>
        <w:numPr>
          <w:ilvl w:val="0"/>
          <w:numId w:val="1"/>
        </w:numPr>
        <w:ind w:firstLineChars="0"/>
        <w:rPr>
          <w:rFonts w:ascii="Times" w:hAnsi="Times"/>
          <w:sz w:val="24"/>
        </w:rPr>
      </w:pPr>
      <w:r>
        <w:rPr>
          <w:rFonts w:ascii="Times" w:hAnsi="Times"/>
          <w:sz w:val="24"/>
        </w:rPr>
        <w:t xml:space="preserve">Visualize dataset. </w:t>
      </w:r>
    </w:p>
    <w:p w14:paraId="06A58C06" w14:textId="77777777" w:rsidR="001B1A2F" w:rsidRDefault="001B1A2F" w:rsidP="001B1A2F">
      <w:pPr>
        <w:rPr>
          <w:noProof/>
        </w:rPr>
      </w:pPr>
      <w:r w:rsidRPr="001B1A2F">
        <w:rPr>
          <w:rFonts w:ascii="Times" w:hAnsi="Times"/>
          <w:noProof/>
          <w:sz w:val="24"/>
        </w:rPr>
        <w:drawing>
          <wp:inline distT="0" distB="0" distL="0" distR="0" wp14:anchorId="4C528E94" wp14:editId="2D663235">
            <wp:extent cx="1766115" cy="1582615"/>
            <wp:effectExtent l="0" t="0" r="0" b="5080"/>
            <wp:docPr id="1762967408"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67408" name="图片 1" descr="图形用户界面, 图表&#10;&#10;描述已自动生成"/>
                    <pic:cNvPicPr/>
                  </pic:nvPicPr>
                  <pic:blipFill>
                    <a:blip r:embed="rId6"/>
                    <a:stretch>
                      <a:fillRect/>
                    </a:stretch>
                  </pic:blipFill>
                  <pic:spPr>
                    <a:xfrm>
                      <a:off x="0" y="0"/>
                      <a:ext cx="1807274" cy="1619498"/>
                    </a:xfrm>
                    <a:prstGeom prst="rect">
                      <a:avLst/>
                    </a:prstGeom>
                  </pic:spPr>
                </pic:pic>
              </a:graphicData>
            </a:graphic>
          </wp:inline>
        </w:drawing>
      </w:r>
      <w:r w:rsidRPr="001B1A2F">
        <w:rPr>
          <w:noProof/>
        </w:rPr>
        <w:t xml:space="preserve"> </w:t>
      </w:r>
      <w:r w:rsidRPr="001B1A2F">
        <w:rPr>
          <w:rFonts w:ascii="Times" w:hAnsi="Times"/>
          <w:noProof/>
          <w:sz w:val="24"/>
        </w:rPr>
        <w:drawing>
          <wp:inline distT="0" distB="0" distL="0" distR="0" wp14:anchorId="7CCA4AD1" wp14:editId="4E017054">
            <wp:extent cx="1670538" cy="1548656"/>
            <wp:effectExtent l="0" t="0" r="0" b="1270"/>
            <wp:docPr id="288153883" name="图片 1"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53883" name="图片 1" descr="图形用户界面, 图表, 直方图&#10;&#10;描述已自动生成"/>
                    <pic:cNvPicPr/>
                  </pic:nvPicPr>
                  <pic:blipFill>
                    <a:blip r:embed="rId7"/>
                    <a:stretch>
                      <a:fillRect/>
                    </a:stretch>
                  </pic:blipFill>
                  <pic:spPr>
                    <a:xfrm>
                      <a:off x="0" y="0"/>
                      <a:ext cx="1732399" cy="1606003"/>
                    </a:xfrm>
                    <a:prstGeom prst="rect">
                      <a:avLst/>
                    </a:prstGeom>
                  </pic:spPr>
                </pic:pic>
              </a:graphicData>
            </a:graphic>
          </wp:inline>
        </w:drawing>
      </w:r>
      <w:r w:rsidRPr="001B1A2F">
        <w:rPr>
          <w:noProof/>
        </w:rPr>
        <w:t xml:space="preserve"> </w:t>
      </w:r>
    </w:p>
    <w:p w14:paraId="790C563A" w14:textId="4DE2B94B" w:rsidR="001B1A2F" w:rsidRDefault="001B1A2F" w:rsidP="001B1A2F">
      <w:pPr>
        <w:rPr>
          <w:noProof/>
        </w:rPr>
      </w:pPr>
      <w:r w:rsidRPr="001B1A2F">
        <w:rPr>
          <w:noProof/>
        </w:rPr>
        <w:drawing>
          <wp:inline distT="0" distB="0" distL="0" distR="0" wp14:anchorId="5A6AE8D0" wp14:editId="6885034A">
            <wp:extent cx="1811215" cy="1641999"/>
            <wp:effectExtent l="0" t="0" r="5080" b="0"/>
            <wp:docPr id="2086899454"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9454" name="图片 1" descr="图形用户界面, 图表&#10;&#10;描述已自动生成"/>
                    <pic:cNvPicPr/>
                  </pic:nvPicPr>
                  <pic:blipFill>
                    <a:blip r:embed="rId8"/>
                    <a:stretch>
                      <a:fillRect/>
                    </a:stretch>
                  </pic:blipFill>
                  <pic:spPr>
                    <a:xfrm>
                      <a:off x="0" y="0"/>
                      <a:ext cx="1857036" cy="1683539"/>
                    </a:xfrm>
                    <a:prstGeom prst="rect">
                      <a:avLst/>
                    </a:prstGeom>
                  </pic:spPr>
                </pic:pic>
              </a:graphicData>
            </a:graphic>
          </wp:inline>
        </w:drawing>
      </w:r>
      <w:r w:rsidRPr="001B1A2F">
        <w:rPr>
          <w:noProof/>
        </w:rPr>
        <w:t xml:space="preserve"> </w:t>
      </w:r>
      <w:r w:rsidRPr="001B1A2F">
        <w:rPr>
          <w:rFonts w:ascii="Times" w:hAnsi="Times"/>
          <w:noProof/>
          <w:sz w:val="24"/>
        </w:rPr>
        <w:drawing>
          <wp:inline distT="0" distB="0" distL="0" distR="0" wp14:anchorId="6FD7FCFC" wp14:editId="39B1BA81">
            <wp:extent cx="1873785" cy="1634880"/>
            <wp:effectExtent l="0" t="0" r="6350" b="3810"/>
            <wp:docPr id="203243075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0757" name="图片 1" descr="图形用户界面&#10;&#10;描述已自动生成"/>
                    <pic:cNvPicPr/>
                  </pic:nvPicPr>
                  <pic:blipFill>
                    <a:blip r:embed="rId9"/>
                    <a:stretch>
                      <a:fillRect/>
                    </a:stretch>
                  </pic:blipFill>
                  <pic:spPr>
                    <a:xfrm>
                      <a:off x="0" y="0"/>
                      <a:ext cx="1895050" cy="1653434"/>
                    </a:xfrm>
                    <a:prstGeom prst="rect">
                      <a:avLst/>
                    </a:prstGeom>
                  </pic:spPr>
                </pic:pic>
              </a:graphicData>
            </a:graphic>
          </wp:inline>
        </w:drawing>
      </w:r>
    </w:p>
    <w:p w14:paraId="041C7B7E" w14:textId="3D12F0DC" w:rsidR="001B1A2F" w:rsidRDefault="001B1A2F" w:rsidP="001B1A2F">
      <w:pPr>
        <w:rPr>
          <w:noProof/>
        </w:rPr>
      </w:pPr>
      <w:r w:rsidRPr="001B1A2F">
        <w:rPr>
          <w:rFonts w:ascii="Times" w:hAnsi="Times"/>
          <w:noProof/>
          <w:sz w:val="24"/>
        </w:rPr>
        <w:lastRenderedPageBreak/>
        <w:drawing>
          <wp:inline distT="0" distB="0" distL="0" distR="0" wp14:anchorId="55CCEEAE" wp14:editId="26103B4A">
            <wp:extent cx="1947043" cy="1732085"/>
            <wp:effectExtent l="0" t="0" r="0" b="0"/>
            <wp:docPr id="897951458" name="图片 1"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51458" name="图片 1" descr="图形用户界面, 图表, 直方图&#10;&#10;描述已自动生成"/>
                    <pic:cNvPicPr/>
                  </pic:nvPicPr>
                  <pic:blipFill>
                    <a:blip r:embed="rId10"/>
                    <a:stretch>
                      <a:fillRect/>
                    </a:stretch>
                  </pic:blipFill>
                  <pic:spPr>
                    <a:xfrm>
                      <a:off x="0" y="0"/>
                      <a:ext cx="1985676" cy="1766453"/>
                    </a:xfrm>
                    <a:prstGeom prst="rect">
                      <a:avLst/>
                    </a:prstGeom>
                  </pic:spPr>
                </pic:pic>
              </a:graphicData>
            </a:graphic>
          </wp:inline>
        </w:drawing>
      </w:r>
      <w:r w:rsidRPr="001B1A2F">
        <w:rPr>
          <w:noProof/>
        </w:rPr>
        <w:t xml:space="preserve"> </w:t>
      </w:r>
      <w:r w:rsidRPr="001B1A2F">
        <w:rPr>
          <w:rFonts w:ascii="Times" w:hAnsi="Times"/>
          <w:noProof/>
          <w:sz w:val="24"/>
        </w:rPr>
        <w:drawing>
          <wp:inline distT="0" distB="0" distL="0" distR="0" wp14:anchorId="2B16198F" wp14:editId="1B4F0181">
            <wp:extent cx="1820008" cy="1716145"/>
            <wp:effectExtent l="0" t="0" r="0" b="0"/>
            <wp:docPr id="334697783"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97783" name="图片 1" descr="图形用户界面&#10;&#10;描述已自动生成"/>
                    <pic:cNvPicPr/>
                  </pic:nvPicPr>
                  <pic:blipFill>
                    <a:blip r:embed="rId11"/>
                    <a:stretch>
                      <a:fillRect/>
                    </a:stretch>
                  </pic:blipFill>
                  <pic:spPr>
                    <a:xfrm>
                      <a:off x="0" y="0"/>
                      <a:ext cx="1848563" cy="1743071"/>
                    </a:xfrm>
                    <a:prstGeom prst="rect">
                      <a:avLst/>
                    </a:prstGeom>
                  </pic:spPr>
                </pic:pic>
              </a:graphicData>
            </a:graphic>
          </wp:inline>
        </w:drawing>
      </w:r>
    </w:p>
    <w:p w14:paraId="481F9949" w14:textId="7CDAAA28" w:rsidR="001B1A2F" w:rsidRDefault="001B1A2F" w:rsidP="001B1A2F">
      <w:pPr>
        <w:rPr>
          <w:rFonts w:ascii="Times" w:hAnsi="Times"/>
          <w:noProof/>
          <w:sz w:val="24"/>
        </w:rPr>
      </w:pPr>
      <w:r w:rsidRPr="001B1A2F">
        <w:rPr>
          <w:noProof/>
          <w:sz w:val="24"/>
        </w:rPr>
        <w:tab/>
      </w:r>
      <w:r>
        <w:rPr>
          <w:rFonts w:ascii="Times" w:hAnsi="Times"/>
          <w:noProof/>
          <w:sz w:val="24"/>
        </w:rPr>
        <w:t>As</w:t>
      </w:r>
      <w:r w:rsidRPr="001B1A2F">
        <w:rPr>
          <w:rFonts w:ascii="Times" w:hAnsi="Times"/>
          <w:noProof/>
          <w:sz w:val="24"/>
        </w:rPr>
        <w:t xml:space="preserve"> </w:t>
      </w:r>
      <w:r>
        <w:rPr>
          <w:rFonts w:ascii="Times" w:hAnsi="Times"/>
          <w:noProof/>
          <w:sz w:val="24"/>
        </w:rPr>
        <w:t xml:space="preserve">we can see, here are the close price and the volumn for each commodity. To solve the question in 2, ‘how to select features to train’, we seek the answear from these plots. </w:t>
      </w:r>
    </w:p>
    <w:p w14:paraId="3735D5AA" w14:textId="77777777" w:rsidR="00F85D90" w:rsidRDefault="001B1A2F" w:rsidP="001B1A2F">
      <w:pPr>
        <w:rPr>
          <w:rFonts w:ascii="Times" w:hAnsi="Times"/>
          <w:noProof/>
          <w:sz w:val="24"/>
        </w:rPr>
      </w:pPr>
      <w:r>
        <w:rPr>
          <w:rFonts w:ascii="Times" w:hAnsi="Times"/>
          <w:noProof/>
          <w:sz w:val="24"/>
        </w:rPr>
        <w:tab/>
        <w:t xml:space="preserve">In my opinion, the volumn is not a good feature for close price prediction, since the relavativity is really not stable. </w:t>
      </w:r>
      <w:r w:rsidR="00F85D90">
        <w:rPr>
          <w:rFonts w:ascii="Times" w:hAnsi="Times"/>
          <w:noProof/>
          <w:sz w:val="24"/>
        </w:rPr>
        <w:t xml:space="preserve">It is hard to say that some performance is noise or not. </w:t>
      </w:r>
      <w:r>
        <w:rPr>
          <w:rFonts w:ascii="Times" w:hAnsi="Times"/>
          <w:noProof/>
          <w:sz w:val="24"/>
        </w:rPr>
        <w:t xml:space="preserve">For example, Gold have a </w:t>
      </w:r>
      <w:r w:rsidR="00F85D90">
        <w:rPr>
          <w:rFonts w:ascii="Times" w:hAnsi="Times"/>
          <w:noProof/>
          <w:sz w:val="24"/>
        </w:rPr>
        <w:t xml:space="preserve">greatest </w:t>
      </w:r>
      <w:r>
        <w:rPr>
          <w:rFonts w:ascii="Times" w:hAnsi="Times"/>
          <w:noProof/>
          <w:sz w:val="24"/>
        </w:rPr>
        <w:t>peak volumn than usual</w:t>
      </w:r>
      <w:r w:rsidR="00F85D90">
        <w:rPr>
          <w:rFonts w:ascii="Times" w:hAnsi="Times"/>
          <w:noProof/>
          <w:sz w:val="24"/>
        </w:rPr>
        <w:t xml:space="preserve">. Nickel’s volumn keep nearly zore and suddenly has its highest peak. Palladium and US Wheat both have a period of volumn which is much lower than usual. I not only can not say it is noise 100%(maybe it is real situation) but also don’t have a good technic to preprocess or clean it. </w:t>
      </w:r>
    </w:p>
    <w:p w14:paraId="0D17BEF3" w14:textId="7F3E418D" w:rsidR="001B1A2F" w:rsidRDefault="00F85D90" w:rsidP="001B1A2F">
      <w:pPr>
        <w:rPr>
          <w:rFonts w:ascii="Times" w:hAnsi="Times"/>
          <w:noProof/>
          <w:sz w:val="24"/>
        </w:rPr>
      </w:pPr>
      <w:r>
        <w:rPr>
          <w:rFonts w:ascii="Times" w:hAnsi="Times"/>
          <w:noProof/>
          <w:sz w:val="24"/>
        </w:rPr>
        <w:tab/>
        <w:t xml:space="preserve">However, this conclusion is only based on my own thinking. We need to really implement the model to tell the truth.  </w:t>
      </w:r>
    </w:p>
    <w:p w14:paraId="3B00556C" w14:textId="77777777" w:rsidR="001B1A2F" w:rsidRPr="001B1A2F" w:rsidRDefault="001B1A2F" w:rsidP="001B1A2F">
      <w:pPr>
        <w:rPr>
          <w:rFonts w:ascii="Times" w:hAnsi="Times"/>
          <w:sz w:val="24"/>
        </w:rPr>
      </w:pPr>
    </w:p>
    <w:p w14:paraId="67506454" w14:textId="534CCAF8" w:rsidR="00404E2F" w:rsidRDefault="00404E2F" w:rsidP="00404E2F">
      <w:pPr>
        <w:pStyle w:val="a3"/>
        <w:numPr>
          <w:ilvl w:val="0"/>
          <w:numId w:val="1"/>
        </w:numPr>
        <w:ind w:firstLineChars="0"/>
        <w:rPr>
          <w:rFonts w:ascii="Times" w:hAnsi="Times"/>
          <w:sz w:val="24"/>
        </w:rPr>
      </w:pPr>
      <w:r>
        <w:rPr>
          <w:rFonts w:ascii="Times" w:hAnsi="Times"/>
          <w:sz w:val="24"/>
        </w:rPr>
        <w:t>Possible model</w:t>
      </w:r>
    </w:p>
    <w:p w14:paraId="393FBC38" w14:textId="27D09E3E" w:rsidR="00404E2F" w:rsidRDefault="00404E2F" w:rsidP="00404E2F">
      <w:pPr>
        <w:pStyle w:val="a3"/>
        <w:numPr>
          <w:ilvl w:val="1"/>
          <w:numId w:val="1"/>
        </w:numPr>
        <w:ind w:firstLineChars="0"/>
        <w:rPr>
          <w:rFonts w:ascii="Times" w:hAnsi="Times"/>
          <w:sz w:val="24"/>
        </w:rPr>
      </w:pPr>
      <w:r>
        <w:rPr>
          <w:rFonts w:ascii="Times" w:hAnsi="Times" w:hint="eastAsia"/>
          <w:sz w:val="24"/>
        </w:rPr>
        <w:t>L</w:t>
      </w:r>
      <w:r>
        <w:rPr>
          <w:rFonts w:ascii="Times" w:hAnsi="Times"/>
          <w:sz w:val="24"/>
        </w:rPr>
        <w:t xml:space="preserve">inear regression </w:t>
      </w:r>
    </w:p>
    <w:p w14:paraId="760643E8" w14:textId="4F2ABA88" w:rsidR="0015013A" w:rsidRDefault="0015013A" w:rsidP="0015013A">
      <w:pPr>
        <w:pStyle w:val="a3"/>
        <w:numPr>
          <w:ilvl w:val="2"/>
          <w:numId w:val="1"/>
        </w:numPr>
        <w:ind w:firstLineChars="0"/>
        <w:rPr>
          <w:rFonts w:ascii="Times" w:hAnsi="Times"/>
          <w:sz w:val="24"/>
        </w:rPr>
      </w:pPr>
      <w:r>
        <w:rPr>
          <w:rFonts w:ascii="Times" w:hAnsi="Times"/>
          <w:sz w:val="24"/>
        </w:rPr>
        <w:t>Different lookback window size</w:t>
      </w:r>
    </w:p>
    <w:p w14:paraId="5F7813AB" w14:textId="3E6ADC74" w:rsidR="0015013A" w:rsidRDefault="0015013A" w:rsidP="0015013A">
      <w:pPr>
        <w:pStyle w:val="a3"/>
        <w:numPr>
          <w:ilvl w:val="2"/>
          <w:numId w:val="1"/>
        </w:numPr>
        <w:ind w:firstLineChars="0"/>
        <w:rPr>
          <w:rFonts w:ascii="Times" w:hAnsi="Times"/>
          <w:sz w:val="24"/>
        </w:rPr>
      </w:pPr>
      <w:r>
        <w:rPr>
          <w:rFonts w:ascii="Times" w:hAnsi="Times"/>
          <w:sz w:val="24"/>
        </w:rPr>
        <w:t>Using only close price</w:t>
      </w:r>
    </w:p>
    <w:p w14:paraId="220FBF11" w14:textId="7D74E9FE" w:rsidR="002C4402" w:rsidRPr="002C4402" w:rsidRDefault="0015013A" w:rsidP="002C4402">
      <w:pPr>
        <w:pStyle w:val="a3"/>
        <w:numPr>
          <w:ilvl w:val="2"/>
          <w:numId w:val="1"/>
        </w:numPr>
        <w:ind w:firstLineChars="0"/>
        <w:rPr>
          <w:rFonts w:ascii="Times" w:hAnsi="Times"/>
          <w:sz w:val="24"/>
        </w:rPr>
      </w:pPr>
      <w:r>
        <w:rPr>
          <w:rFonts w:ascii="Times" w:hAnsi="Times" w:hint="eastAsia"/>
          <w:sz w:val="24"/>
        </w:rPr>
        <w:t>U</w:t>
      </w:r>
      <w:r>
        <w:rPr>
          <w:rFonts w:ascii="Times" w:hAnsi="Times"/>
          <w:sz w:val="24"/>
        </w:rPr>
        <w:t xml:space="preserve">sing </w:t>
      </w:r>
      <w:r w:rsidR="002C4402">
        <w:rPr>
          <w:rFonts w:ascii="Times" w:hAnsi="Times"/>
          <w:sz w:val="24"/>
        </w:rPr>
        <w:t>other features together (open, …, close)</w:t>
      </w:r>
    </w:p>
    <w:p w14:paraId="62528ADB" w14:textId="3AC8FFCB" w:rsidR="00404E2F" w:rsidRPr="00404E2F" w:rsidRDefault="00404E2F" w:rsidP="00404E2F">
      <w:pPr>
        <w:pStyle w:val="a3"/>
        <w:numPr>
          <w:ilvl w:val="1"/>
          <w:numId w:val="1"/>
        </w:numPr>
        <w:ind w:firstLineChars="0"/>
        <w:rPr>
          <w:rFonts w:ascii="Times" w:hAnsi="Times"/>
          <w:sz w:val="24"/>
        </w:rPr>
      </w:pPr>
      <w:r>
        <w:rPr>
          <w:rFonts w:ascii="Times" w:hAnsi="Times" w:hint="eastAsia"/>
          <w:sz w:val="24"/>
        </w:rPr>
        <w:t>D</w:t>
      </w:r>
      <w:r>
        <w:rPr>
          <w:rFonts w:ascii="Times" w:hAnsi="Times"/>
          <w:sz w:val="24"/>
        </w:rPr>
        <w:t>ecision tree (not suitable)</w:t>
      </w:r>
      <w:r w:rsidR="00EE2EB5" w:rsidRPr="00EE2EB5">
        <w:rPr>
          <w:rFonts w:ascii="Times" w:hAnsi="Times"/>
          <w:sz w:val="24"/>
        </w:rPr>
        <w:t xml:space="preserve"> </w:t>
      </w:r>
      <w:r w:rsidR="00EE2EB5">
        <w:rPr>
          <w:rFonts w:ascii="Times" w:hAnsi="Times"/>
          <w:sz w:val="24"/>
        </w:rPr>
        <w:t>data type not num.</w:t>
      </w:r>
    </w:p>
    <w:p w14:paraId="3EDAC4AB" w14:textId="0B0E330C" w:rsidR="00404E2F" w:rsidRDefault="00404E2F" w:rsidP="00404E2F">
      <w:pPr>
        <w:pStyle w:val="a3"/>
        <w:numPr>
          <w:ilvl w:val="1"/>
          <w:numId w:val="1"/>
        </w:numPr>
        <w:ind w:firstLineChars="0"/>
        <w:rPr>
          <w:rFonts w:ascii="Times" w:hAnsi="Times"/>
          <w:sz w:val="24"/>
        </w:rPr>
      </w:pPr>
      <w:r>
        <w:rPr>
          <w:rFonts w:ascii="Times" w:hAnsi="Times" w:hint="eastAsia"/>
          <w:sz w:val="24"/>
        </w:rPr>
        <w:t>R</w:t>
      </w:r>
      <w:r>
        <w:rPr>
          <w:rFonts w:ascii="Times" w:hAnsi="Times"/>
          <w:sz w:val="24"/>
        </w:rPr>
        <w:t>andom forest</w:t>
      </w:r>
      <w:r w:rsidRPr="00404E2F">
        <w:rPr>
          <w:rFonts w:ascii="Times" w:hAnsi="Times"/>
          <w:sz w:val="24"/>
        </w:rPr>
        <w:t xml:space="preserve"> </w:t>
      </w:r>
      <w:r>
        <w:rPr>
          <w:rFonts w:ascii="Times" w:hAnsi="Times"/>
          <w:sz w:val="24"/>
        </w:rPr>
        <w:t>(not suitable)</w:t>
      </w:r>
      <w:r w:rsidR="00EE2EB5">
        <w:rPr>
          <w:rFonts w:ascii="Times" w:hAnsi="Times"/>
          <w:sz w:val="24"/>
        </w:rPr>
        <w:t xml:space="preserve"> data type not num.</w:t>
      </w:r>
    </w:p>
    <w:p w14:paraId="0DC87199" w14:textId="50F21706" w:rsidR="00A7646B" w:rsidRDefault="00A7646B" w:rsidP="00404E2F">
      <w:pPr>
        <w:pStyle w:val="a3"/>
        <w:numPr>
          <w:ilvl w:val="1"/>
          <w:numId w:val="1"/>
        </w:numPr>
        <w:ind w:firstLineChars="0"/>
        <w:rPr>
          <w:rFonts w:ascii="Times" w:hAnsi="Times"/>
          <w:sz w:val="24"/>
        </w:rPr>
      </w:pPr>
      <w:r>
        <w:rPr>
          <w:rFonts w:ascii="Times" w:hAnsi="Times"/>
          <w:sz w:val="24"/>
        </w:rPr>
        <w:t>Logistic regression (not suitable)</w:t>
      </w:r>
      <w:r w:rsidR="00EE2EB5" w:rsidRPr="00EE2EB5">
        <w:rPr>
          <w:rFonts w:ascii="Times" w:hAnsi="Times"/>
          <w:sz w:val="24"/>
        </w:rPr>
        <w:t xml:space="preserve"> </w:t>
      </w:r>
      <w:r w:rsidR="00EE2EB5">
        <w:rPr>
          <w:rFonts w:ascii="Times" w:hAnsi="Times"/>
          <w:sz w:val="24"/>
        </w:rPr>
        <w:t>bi-classify for direction.</w:t>
      </w:r>
    </w:p>
    <w:p w14:paraId="7903145E" w14:textId="2D7560C5" w:rsidR="00A7646B" w:rsidRDefault="00A7646B" w:rsidP="00404E2F">
      <w:pPr>
        <w:pStyle w:val="a3"/>
        <w:numPr>
          <w:ilvl w:val="1"/>
          <w:numId w:val="1"/>
        </w:numPr>
        <w:ind w:firstLineChars="0"/>
        <w:rPr>
          <w:rFonts w:ascii="Times" w:hAnsi="Times"/>
          <w:sz w:val="24"/>
        </w:rPr>
      </w:pPr>
      <w:r>
        <w:rPr>
          <w:rFonts w:ascii="Times" w:hAnsi="Times" w:hint="eastAsia"/>
          <w:sz w:val="24"/>
        </w:rPr>
        <w:t>S</w:t>
      </w:r>
      <w:r>
        <w:rPr>
          <w:rFonts w:ascii="Times" w:hAnsi="Times"/>
          <w:sz w:val="24"/>
        </w:rPr>
        <w:t>VC from scikit-learn (not suitable)</w:t>
      </w:r>
      <w:r w:rsidR="00EE2EB5">
        <w:rPr>
          <w:rFonts w:ascii="Times" w:hAnsi="Times"/>
          <w:sz w:val="24"/>
        </w:rPr>
        <w:t xml:space="preserve"> bi-classify.</w:t>
      </w:r>
    </w:p>
    <w:p w14:paraId="211663D7" w14:textId="36AC5BCA" w:rsidR="00A7646B" w:rsidRDefault="00404E2F" w:rsidP="00A7646B">
      <w:pPr>
        <w:pStyle w:val="a3"/>
        <w:numPr>
          <w:ilvl w:val="1"/>
          <w:numId w:val="1"/>
        </w:numPr>
        <w:ind w:firstLineChars="0"/>
        <w:rPr>
          <w:rFonts w:ascii="Times" w:hAnsi="Times"/>
          <w:sz w:val="24"/>
        </w:rPr>
      </w:pPr>
      <w:r>
        <w:rPr>
          <w:rFonts w:ascii="Times" w:hAnsi="Times" w:hint="eastAsia"/>
          <w:sz w:val="24"/>
        </w:rPr>
        <w:t>N</w:t>
      </w:r>
      <w:r>
        <w:rPr>
          <w:rFonts w:ascii="Times" w:hAnsi="Times"/>
          <w:sz w:val="24"/>
        </w:rPr>
        <w:t>eural network model</w:t>
      </w:r>
    </w:p>
    <w:p w14:paraId="6532EE7B" w14:textId="6DF3C87C" w:rsidR="008B1DDB" w:rsidRDefault="008B1DDB" w:rsidP="008B1DDB">
      <w:pPr>
        <w:pStyle w:val="a3"/>
        <w:numPr>
          <w:ilvl w:val="2"/>
          <w:numId w:val="1"/>
        </w:numPr>
        <w:ind w:firstLineChars="0"/>
        <w:rPr>
          <w:rFonts w:ascii="Times" w:hAnsi="Times"/>
          <w:sz w:val="24"/>
        </w:rPr>
      </w:pPr>
      <w:r>
        <w:rPr>
          <w:rFonts w:ascii="Times" w:hAnsi="Times" w:hint="eastAsia"/>
          <w:sz w:val="24"/>
        </w:rPr>
        <w:t>1</w:t>
      </w:r>
    </w:p>
    <w:p w14:paraId="2C6D159F" w14:textId="6FE32F0E" w:rsidR="008B1DDB" w:rsidRDefault="008B1DDB" w:rsidP="008B1DDB">
      <w:pPr>
        <w:pStyle w:val="a3"/>
        <w:numPr>
          <w:ilvl w:val="2"/>
          <w:numId w:val="1"/>
        </w:numPr>
        <w:ind w:firstLineChars="0"/>
        <w:rPr>
          <w:rFonts w:ascii="Times" w:hAnsi="Times"/>
          <w:sz w:val="24"/>
        </w:rPr>
      </w:pPr>
      <w:r>
        <w:rPr>
          <w:rFonts w:ascii="Times" w:hAnsi="Times" w:hint="eastAsia"/>
          <w:sz w:val="24"/>
        </w:rPr>
        <w:t>2</w:t>
      </w:r>
    </w:p>
    <w:p w14:paraId="4D6ED1E5" w14:textId="2F770F31" w:rsidR="008B1DDB" w:rsidRDefault="008B1DDB" w:rsidP="008B1DDB">
      <w:pPr>
        <w:pStyle w:val="a3"/>
        <w:numPr>
          <w:ilvl w:val="2"/>
          <w:numId w:val="1"/>
        </w:numPr>
        <w:ind w:firstLineChars="0"/>
        <w:rPr>
          <w:rFonts w:ascii="Times" w:hAnsi="Times"/>
          <w:sz w:val="24"/>
        </w:rPr>
      </w:pPr>
      <w:r>
        <w:rPr>
          <w:rFonts w:ascii="Times" w:hAnsi="Times" w:hint="eastAsia"/>
          <w:sz w:val="24"/>
        </w:rPr>
        <w:t>3</w:t>
      </w:r>
    </w:p>
    <w:p w14:paraId="0EAC2F95" w14:textId="77777777" w:rsidR="00A7646B" w:rsidRPr="00A7646B" w:rsidRDefault="00A7646B" w:rsidP="00A7646B">
      <w:pPr>
        <w:rPr>
          <w:rFonts w:ascii="Times" w:hAnsi="Times"/>
          <w:sz w:val="24"/>
        </w:rPr>
      </w:pPr>
    </w:p>
    <w:p w14:paraId="6E94B824" w14:textId="512E170B" w:rsidR="00A7646B" w:rsidRDefault="00A7646B" w:rsidP="00A7646B">
      <w:pPr>
        <w:pStyle w:val="a3"/>
        <w:numPr>
          <w:ilvl w:val="0"/>
          <w:numId w:val="1"/>
        </w:numPr>
        <w:ind w:firstLineChars="0"/>
        <w:rPr>
          <w:rFonts w:ascii="Times" w:hAnsi="Times"/>
          <w:sz w:val="24"/>
        </w:rPr>
      </w:pPr>
      <w:r>
        <w:rPr>
          <w:rFonts w:ascii="Times" w:hAnsi="Times"/>
          <w:sz w:val="24"/>
        </w:rPr>
        <w:t>Plan:</w:t>
      </w:r>
    </w:p>
    <w:p w14:paraId="03B27E2B" w14:textId="62208B9A" w:rsidR="00A7646B" w:rsidRDefault="00A7646B" w:rsidP="00A7646B">
      <w:pPr>
        <w:pStyle w:val="a3"/>
        <w:numPr>
          <w:ilvl w:val="1"/>
          <w:numId w:val="1"/>
        </w:numPr>
        <w:ind w:firstLineChars="0"/>
        <w:rPr>
          <w:rFonts w:ascii="Times" w:hAnsi="Times"/>
          <w:sz w:val="24"/>
        </w:rPr>
      </w:pPr>
      <w:r>
        <w:rPr>
          <w:rFonts w:ascii="Times" w:hAnsi="Times"/>
          <w:sz w:val="24"/>
        </w:rPr>
        <w:t>Import the dataset.</w:t>
      </w:r>
    </w:p>
    <w:p w14:paraId="0C0095C3" w14:textId="2C8494AE" w:rsidR="00A7646B" w:rsidRDefault="00A7646B" w:rsidP="00A7646B">
      <w:pPr>
        <w:pStyle w:val="a3"/>
        <w:numPr>
          <w:ilvl w:val="1"/>
          <w:numId w:val="1"/>
        </w:numPr>
        <w:ind w:firstLineChars="0"/>
        <w:rPr>
          <w:rFonts w:ascii="Times" w:hAnsi="Times"/>
          <w:sz w:val="24"/>
        </w:rPr>
      </w:pPr>
      <w:r>
        <w:rPr>
          <w:rFonts w:ascii="Times" w:hAnsi="Times"/>
          <w:sz w:val="24"/>
        </w:rPr>
        <w:t>Preprocess the data.</w:t>
      </w:r>
    </w:p>
    <w:p w14:paraId="7FEE1AB4" w14:textId="59EA67D2" w:rsidR="00A7646B" w:rsidRDefault="00A7646B" w:rsidP="00A7646B">
      <w:pPr>
        <w:pStyle w:val="a3"/>
        <w:numPr>
          <w:ilvl w:val="1"/>
          <w:numId w:val="1"/>
        </w:numPr>
        <w:ind w:firstLineChars="0"/>
        <w:rPr>
          <w:rFonts w:ascii="Times" w:hAnsi="Times"/>
          <w:sz w:val="24"/>
        </w:rPr>
      </w:pPr>
      <w:r>
        <w:rPr>
          <w:rFonts w:ascii="Times" w:hAnsi="Times"/>
          <w:sz w:val="24"/>
        </w:rPr>
        <w:t>Build the model.</w:t>
      </w:r>
    </w:p>
    <w:p w14:paraId="56C78CBA" w14:textId="109DBD6E" w:rsidR="00A7646B" w:rsidRDefault="00A7646B" w:rsidP="00A7646B">
      <w:pPr>
        <w:pStyle w:val="a3"/>
        <w:numPr>
          <w:ilvl w:val="1"/>
          <w:numId w:val="1"/>
        </w:numPr>
        <w:ind w:firstLineChars="0"/>
        <w:rPr>
          <w:rFonts w:ascii="Times" w:hAnsi="Times"/>
          <w:sz w:val="24"/>
        </w:rPr>
      </w:pPr>
      <w:r>
        <w:rPr>
          <w:rFonts w:ascii="Times" w:hAnsi="Times"/>
          <w:sz w:val="24"/>
        </w:rPr>
        <w:t>Train.</w:t>
      </w:r>
    </w:p>
    <w:p w14:paraId="35064EDB" w14:textId="6067F60E" w:rsidR="00A7646B" w:rsidRDefault="00A7646B" w:rsidP="00A7646B">
      <w:pPr>
        <w:pStyle w:val="a3"/>
        <w:numPr>
          <w:ilvl w:val="1"/>
          <w:numId w:val="1"/>
        </w:numPr>
        <w:ind w:firstLineChars="0"/>
        <w:rPr>
          <w:rFonts w:ascii="Times" w:hAnsi="Times"/>
          <w:sz w:val="24"/>
        </w:rPr>
      </w:pPr>
      <w:r>
        <w:rPr>
          <w:rFonts w:ascii="Times" w:hAnsi="Times"/>
          <w:sz w:val="24"/>
        </w:rPr>
        <w:t>Predict.</w:t>
      </w:r>
    </w:p>
    <w:p w14:paraId="634D1885" w14:textId="6DFB65CA" w:rsidR="00F85D90" w:rsidRDefault="00F85D90" w:rsidP="00A7646B">
      <w:pPr>
        <w:pStyle w:val="a3"/>
        <w:numPr>
          <w:ilvl w:val="1"/>
          <w:numId w:val="1"/>
        </w:numPr>
        <w:ind w:firstLineChars="0"/>
        <w:rPr>
          <w:rFonts w:ascii="Times" w:hAnsi="Times"/>
          <w:sz w:val="24"/>
        </w:rPr>
      </w:pPr>
      <w:r>
        <w:rPr>
          <w:rFonts w:ascii="Times" w:hAnsi="Times"/>
          <w:sz w:val="24"/>
        </w:rPr>
        <w:t>Evaluate</w:t>
      </w:r>
      <w:r w:rsidR="003E3113">
        <w:rPr>
          <w:rFonts w:ascii="Times" w:hAnsi="Times"/>
          <w:sz w:val="24"/>
        </w:rPr>
        <w:t xml:space="preserve"> </w:t>
      </w:r>
      <w:r w:rsidR="006F1B95">
        <w:rPr>
          <w:rFonts w:ascii="Times" w:hAnsi="Times"/>
          <w:sz w:val="24"/>
        </w:rPr>
        <w:t>(MSE: Mean square Error)</w:t>
      </w:r>
    </w:p>
    <w:p w14:paraId="0139687A" w14:textId="77777777" w:rsidR="00420708" w:rsidRDefault="00420708" w:rsidP="00420708">
      <w:pPr>
        <w:rPr>
          <w:rFonts w:ascii="Times" w:hAnsi="Times"/>
          <w:sz w:val="24"/>
        </w:rPr>
      </w:pPr>
    </w:p>
    <w:p w14:paraId="3DBE9035" w14:textId="22297399" w:rsidR="00420708" w:rsidRDefault="002C4402" w:rsidP="00420708">
      <w:pPr>
        <w:pStyle w:val="a3"/>
        <w:numPr>
          <w:ilvl w:val="0"/>
          <w:numId w:val="1"/>
        </w:numPr>
        <w:ind w:firstLineChars="0"/>
        <w:rPr>
          <w:rFonts w:ascii="Times" w:hAnsi="Times"/>
          <w:sz w:val="24"/>
        </w:rPr>
      </w:pPr>
      <w:r>
        <w:rPr>
          <w:rFonts w:ascii="Times" w:hAnsi="Times"/>
          <w:sz w:val="24"/>
        </w:rPr>
        <w:lastRenderedPageBreak/>
        <w:t>E</w:t>
      </w:r>
      <w:r w:rsidR="00F85D90">
        <w:rPr>
          <w:rFonts w:ascii="Times" w:hAnsi="Times"/>
          <w:sz w:val="24"/>
        </w:rPr>
        <w:t xml:space="preserve">valuation. </w:t>
      </w:r>
    </w:p>
    <w:p w14:paraId="629EE755" w14:textId="77777777" w:rsidR="002C4402" w:rsidRDefault="002C4402" w:rsidP="002C4402">
      <w:pPr>
        <w:pStyle w:val="a3"/>
        <w:numPr>
          <w:ilvl w:val="1"/>
          <w:numId w:val="1"/>
        </w:numPr>
        <w:ind w:firstLineChars="0"/>
        <w:rPr>
          <w:rFonts w:ascii="Times" w:hAnsi="Times"/>
          <w:sz w:val="24"/>
        </w:rPr>
      </w:pPr>
      <w:r>
        <w:rPr>
          <w:rFonts w:ascii="Times" w:hAnsi="Times" w:hint="eastAsia"/>
          <w:sz w:val="24"/>
        </w:rPr>
        <w:t>L</w:t>
      </w:r>
      <w:r>
        <w:rPr>
          <w:rFonts w:ascii="Times" w:hAnsi="Times"/>
          <w:sz w:val="24"/>
        </w:rPr>
        <w:t xml:space="preserve">inear regression </w:t>
      </w:r>
    </w:p>
    <w:p w14:paraId="5546179F" w14:textId="440F03CB" w:rsidR="00522FC5" w:rsidRPr="00B37E0B" w:rsidRDefault="00522FC5" w:rsidP="00B37E0B">
      <w:pPr>
        <w:pStyle w:val="a3"/>
        <w:numPr>
          <w:ilvl w:val="2"/>
          <w:numId w:val="1"/>
        </w:numPr>
        <w:ind w:firstLineChars="0"/>
        <w:rPr>
          <w:rFonts w:ascii="Times" w:hAnsi="Times"/>
          <w:sz w:val="24"/>
        </w:rPr>
      </w:pPr>
      <w:r>
        <w:rPr>
          <w:rFonts w:ascii="Times" w:hAnsi="Times"/>
          <w:sz w:val="24"/>
        </w:rPr>
        <w:t xml:space="preserve">(Why the plot is not </w:t>
      </w:r>
      <w:r w:rsidRPr="00522FC5">
        <w:rPr>
          <w:rFonts w:ascii="Times" w:hAnsi="Times"/>
          <w:sz w:val="24"/>
        </w:rPr>
        <w:t>monotonous</w:t>
      </w:r>
      <w:r>
        <w:rPr>
          <w:rFonts w:ascii="Times" w:hAnsi="Times" w:hint="eastAsia"/>
          <w:sz w:val="24"/>
        </w:rPr>
        <w:t>)</w:t>
      </w:r>
      <w:r w:rsidR="00B37E0B">
        <w:rPr>
          <w:rFonts w:ascii="Times" w:hAnsi="Times"/>
          <w:sz w:val="24"/>
        </w:rPr>
        <w:t xml:space="preserve"> </w:t>
      </w:r>
      <w:r w:rsidRPr="00B37E0B">
        <w:rPr>
          <w:rFonts w:ascii="Times" w:hAnsi="Times" w:hint="eastAsia"/>
          <w:sz w:val="24"/>
        </w:rPr>
        <w:t>S</w:t>
      </w:r>
      <w:r w:rsidRPr="00B37E0B">
        <w:rPr>
          <w:rFonts w:ascii="Times" w:hAnsi="Times"/>
          <w:sz w:val="24"/>
        </w:rPr>
        <w:t xml:space="preserve">ince random split the train and test dataset, it will break the different period performance (or </w:t>
      </w:r>
      <w:r w:rsidRPr="00B37E0B">
        <w:rPr>
          <w:rFonts w:ascii="Times" w:hAnsi="Times" w:hint="eastAsia"/>
          <w:sz w:val="24"/>
        </w:rPr>
        <w:t>r</w:t>
      </w:r>
      <w:r w:rsidRPr="00B37E0B">
        <w:rPr>
          <w:rFonts w:ascii="Times" w:hAnsi="Times"/>
          <w:sz w:val="24"/>
        </w:rPr>
        <w:t xml:space="preserve">ules) based on the real market. </w:t>
      </w:r>
      <w:r w:rsidR="0027437A" w:rsidRPr="003F3C5B">
        <w:rPr>
          <w:rFonts w:ascii="Times" w:hAnsi="Times" w:hint="eastAsia"/>
          <w:sz w:val="24"/>
          <w:highlight w:val="yellow"/>
        </w:rPr>
        <w:t>A</w:t>
      </w:r>
      <w:r w:rsidR="0027437A" w:rsidRPr="003F3C5B">
        <w:rPr>
          <w:rFonts w:ascii="Times" w:hAnsi="Times"/>
          <w:sz w:val="24"/>
          <w:highlight w:val="yellow"/>
        </w:rPr>
        <w:t xml:space="preserve">pply lookback before </w:t>
      </w:r>
      <w:r w:rsidR="003F3C5B" w:rsidRPr="003F3C5B">
        <w:rPr>
          <w:rFonts w:ascii="Times" w:hAnsi="Times"/>
          <w:sz w:val="24"/>
          <w:highlight w:val="yellow"/>
        </w:rPr>
        <w:t>data split.</w:t>
      </w:r>
      <w:r w:rsidR="003F3C5B">
        <w:rPr>
          <w:rFonts w:ascii="Times" w:hAnsi="Times"/>
          <w:sz w:val="24"/>
        </w:rPr>
        <w:t xml:space="preserve"> </w:t>
      </w:r>
      <w:r w:rsidR="00821B89" w:rsidRPr="00821B89">
        <w:rPr>
          <w:rFonts w:ascii="Times" w:hAnsi="Times"/>
          <w:sz w:val="24"/>
        </w:rPr>
        <w:t>The advantage of doing this is to maximize the use of the dataset to improve the accuracy of the model.</w:t>
      </w:r>
      <w:r w:rsidR="00821B89">
        <w:rPr>
          <w:rFonts w:ascii="Times" w:hAnsi="Times"/>
          <w:sz w:val="24"/>
        </w:rPr>
        <w:t xml:space="preserve"> </w:t>
      </w:r>
      <w:r w:rsidR="00821B89">
        <w:rPr>
          <w:rFonts w:ascii="Times" w:hAnsi="Times" w:hint="eastAsia"/>
          <w:sz w:val="24"/>
        </w:rPr>
        <w:t>H</w:t>
      </w:r>
      <w:r w:rsidR="00821B89">
        <w:rPr>
          <w:rFonts w:ascii="Times" w:hAnsi="Times"/>
          <w:sz w:val="24"/>
        </w:rPr>
        <w:t xml:space="preserve">owever, it increases the </w:t>
      </w:r>
      <w:r w:rsidR="00821B89" w:rsidRPr="00821B89">
        <w:rPr>
          <w:rFonts w:ascii="Times" w:hAnsi="Times"/>
          <w:sz w:val="24"/>
        </w:rPr>
        <w:t>correlation in the dataset</w:t>
      </w:r>
      <w:r w:rsidR="00821B89">
        <w:rPr>
          <w:rFonts w:ascii="Times" w:hAnsi="Times"/>
          <w:sz w:val="24"/>
        </w:rPr>
        <w:t xml:space="preserve"> and train and test dataset may have </w:t>
      </w:r>
      <w:r w:rsidR="00821B89">
        <w:rPr>
          <w:rFonts w:ascii="Times" w:hAnsi="Times" w:hint="eastAsia"/>
          <w:sz w:val="24"/>
        </w:rPr>
        <w:t>intersection</w:t>
      </w:r>
      <w:r w:rsidR="00821B89">
        <w:rPr>
          <w:rFonts w:ascii="Times" w:hAnsi="Times"/>
          <w:sz w:val="24"/>
        </w:rPr>
        <w:t>.</w:t>
      </w:r>
    </w:p>
    <w:p w14:paraId="3FCC9E45" w14:textId="77DE51CF" w:rsidR="008B1DDB" w:rsidRDefault="008B1DDB" w:rsidP="00522FC5">
      <w:pPr>
        <w:pStyle w:val="a3"/>
        <w:numPr>
          <w:ilvl w:val="3"/>
          <w:numId w:val="1"/>
        </w:numPr>
        <w:ind w:firstLineChars="0"/>
        <w:rPr>
          <w:rFonts w:ascii="Times" w:hAnsi="Times"/>
          <w:sz w:val="24"/>
        </w:rPr>
      </w:pPr>
      <w:r>
        <w:rPr>
          <w:rFonts w:ascii="Times" w:hAnsi="Times"/>
          <w:sz w:val="24"/>
        </w:rPr>
        <w:t xml:space="preserve">Only using close price can reach the best MSE with lookback window is 75 days. </w:t>
      </w:r>
    </w:p>
    <w:p w14:paraId="49AF406E" w14:textId="6BDEC062" w:rsidR="00522FC5" w:rsidRDefault="00522FC5" w:rsidP="00522FC5">
      <w:pPr>
        <w:pStyle w:val="a3"/>
        <w:numPr>
          <w:ilvl w:val="3"/>
          <w:numId w:val="1"/>
        </w:numPr>
        <w:ind w:firstLineChars="0"/>
        <w:rPr>
          <w:rFonts w:ascii="Times" w:hAnsi="Times"/>
          <w:sz w:val="24"/>
        </w:rPr>
      </w:pPr>
      <w:r>
        <w:rPr>
          <w:noProof/>
        </w:rPr>
        <w:drawing>
          <wp:inline distT="0" distB="0" distL="0" distR="0" wp14:anchorId="5B876A7C" wp14:editId="4FD87893">
            <wp:extent cx="4123113" cy="1483744"/>
            <wp:effectExtent l="0" t="0" r="4445" b="2540"/>
            <wp:docPr id="1637314447"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14447" name="图片 2" descr="图表, 折线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9323" cy="1543556"/>
                    </a:xfrm>
                    <a:prstGeom prst="rect">
                      <a:avLst/>
                    </a:prstGeom>
                    <a:noFill/>
                    <a:ln>
                      <a:noFill/>
                    </a:ln>
                  </pic:spPr>
                </pic:pic>
              </a:graphicData>
            </a:graphic>
          </wp:inline>
        </w:drawing>
      </w:r>
    </w:p>
    <w:p w14:paraId="2059A97E" w14:textId="479AB48C" w:rsidR="00522FC5" w:rsidRDefault="00522FC5" w:rsidP="00522FC5">
      <w:pPr>
        <w:pStyle w:val="a3"/>
        <w:numPr>
          <w:ilvl w:val="2"/>
          <w:numId w:val="1"/>
        </w:numPr>
        <w:ind w:firstLineChars="0"/>
        <w:rPr>
          <w:rFonts w:ascii="Times" w:hAnsi="Times"/>
          <w:sz w:val="24"/>
        </w:rPr>
      </w:pPr>
      <w:r>
        <w:rPr>
          <w:rFonts w:ascii="Times" w:hAnsi="Times"/>
          <w:sz w:val="24"/>
        </w:rPr>
        <w:t xml:space="preserve">Using the </w:t>
      </w:r>
      <w:r w:rsidR="006A1ED5">
        <w:rPr>
          <w:rFonts w:ascii="Times" w:hAnsi="Times"/>
          <w:sz w:val="24"/>
        </w:rPr>
        <w:t>data split without shuffle, it may be helpful to learn the period performance of real market.</w:t>
      </w:r>
    </w:p>
    <w:p w14:paraId="3567D22B" w14:textId="69F670AD" w:rsidR="006A1ED5" w:rsidRDefault="006A1ED5" w:rsidP="006A1ED5">
      <w:pPr>
        <w:pStyle w:val="a3"/>
        <w:numPr>
          <w:ilvl w:val="3"/>
          <w:numId w:val="1"/>
        </w:numPr>
        <w:ind w:firstLineChars="0"/>
        <w:rPr>
          <w:rFonts w:ascii="Times" w:hAnsi="Times"/>
          <w:sz w:val="24"/>
        </w:rPr>
      </w:pPr>
      <w:r>
        <w:rPr>
          <w:rFonts w:ascii="Times" w:hAnsi="Times"/>
          <w:sz w:val="24"/>
        </w:rPr>
        <w:t xml:space="preserve">The best performance is both for smallest lookback. And train with all prices with lookback = 10 is best. It is monotonous basically. </w:t>
      </w:r>
    </w:p>
    <w:p w14:paraId="2F9DC4D1" w14:textId="150D2C43" w:rsidR="006A1ED5" w:rsidRDefault="006A1ED5" w:rsidP="006A1ED5">
      <w:pPr>
        <w:pStyle w:val="a3"/>
        <w:numPr>
          <w:ilvl w:val="3"/>
          <w:numId w:val="1"/>
        </w:numPr>
        <w:ind w:firstLineChars="0"/>
        <w:rPr>
          <w:rFonts w:ascii="Times" w:hAnsi="Times"/>
          <w:sz w:val="24"/>
        </w:rPr>
      </w:pPr>
      <w:r>
        <w:rPr>
          <w:rFonts w:ascii="Times" w:hAnsi="Times" w:hint="eastAsia"/>
          <w:noProof/>
        </w:rPr>
        <w:drawing>
          <wp:inline distT="0" distB="0" distL="0" distR="0" wp14:anchorId="178D3F54" wp14:editId="567BE676">
            <wp:extent cx="3978025" cy="1421476"/>
            <wp:effectExtent l="0" t="0" r="0" b="1270"/>
            <wp:docPr id="839613673"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3673" name="图片 3"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9186" cy="1446904"/>
                    </a:xfrm>
                    <a:prstGeom prst="rect">
                      <a:avLst/>
                    </a:prstGeom>
                    <a:noFill/>
                    <a:ln>
                      <a:noFill/>
                    </a:ln>
                  </pic:spPr>
                </pic:pic>
              </a:graphicData>
            </a:graphic>
          </wp:inline>
        </w:drawing>
      </w:r>
    </w:p>
    <w:p w14:paraId="71DA8B0F" w14:textId="6538C813" w:rsidR="00422DB4" w:rsidRDefault="00422DB4" w:rsidP="006A1ED5">
      <w:pPr>
        <w:pStyle w:val="a3"/>
        <w:numPr>
          <w:ilvl w:val="3"/>
          <w:numId w:val="1"/>
        </w:numPr>
        <w:ind w:firstLineChars="0"/>
        <w:rPr>
          <w:rFonts w:ascii="Times" w:hAnsi="Times"/>
          <w:sz w:val="24"/>
        </w:rPr>
      </w:pPr>
      <w:r>
        <w:rPr>
          <w:rFonts w:ascii="Times" w:hAnsi="Times"/>
          <w:sz w:val="24"/>
        </w:rPr>
        <w:t>That means, bigger lookback window size will not be helpful for training the linear regression model to predict the commodity price.</w:t>
      </w:r>
    </w:p>
    <w:p w14:paraId="5F1723AD" w14:textId="4BC3F851" w:rsidR="00854E2E" w:rsidRPr="008B1DDB" w:rsidRDefault="00854E2E" w:rsidP="00504261">
      <w:pPr>
        <w:pStyle w:val="a3"/>
        <w:numPr>
          <w:ilvl w:val="2"/>
          <w:numId w:val="1"/>
        </w:numPr>
        <w:ind w:firstLineChars="0"/>
        <w:rPr>
          <w:rFonts w:ascii="Times" w:hAnsi="Times"/>
          <w:sz w:val="24"/>
        </w:rPr>
      </w:pPr>
      <w:r>
        <w:rPr>
          <w:rFonts w:ascii="Times" w:hAnsi="Times"/>
          <w:sz w:val="24"/>
        </w:rPr>
        <w:t xml:space="preserve">I decide to plot the true price and prediction for test dataset to visualize the model performance. </w:t>
      </w:r>
    </w:p>
    <w:p w14:paraId="0DFD5FD0" w14:textId="49C02CD9" w:rsidR="008B1DDB" w:rsidRDefault="00452162" w:rsidP="00854E2E">
      <w:pPr>
        <w:ind w:left="1260"/>
        <w:rPr>
          <w:rFonts w:ascii="Times" w:hAnsi="Times"/>
          <w:sz w:val="24"/>
        </w:rPr>
      </w:pPr>
      <w:r>
        <w:rPr>
          <w:rFonts w:ascii="Times" w:hAnsi="Times"/>
          <w:noProof/>
        </w:rPr>
        <w:drawing>
          <wp:inline distT="0" distB="0" distL="0" distR="0" wp14:anchorId="39227CD8" wp14:editId="6BADCE93">
            <wp:extent cx="1487805" cy="1163052"/>
            <wp:effectExtent l="0" t="0" r="0" b="5715"/>
            <wp:docPr id="253851456" name="图片 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51456" name="图片 8" descr="图表, 直方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923" cy="1196759"/>
                    </a:xfrm>
                    <a:prstGeom prst="rect">
                      <a:avLst/>
                    </a:prstGeom>
                    <a:noFill/>
                    <a:ln>
                      <a:noFill/>
                    </a:ln>
                  </pic:spPr>
                </pic:pic>
              </a:graphicData>
            </a:graphic>
          </wp:inline>
        </w:drawing>
      </w:r>
      <w:r>
        <w:rPr>
          <w:rFonts w:ascii="Times" w:hAnsi="Times"/>
          <w:noProof/>
        </w:rPr>
        <w:drawing>
          <wp:inline distT="0" distB="0" distL="0" distR="0" wp14:anchorId="22101EB3" wp14:editId="3BE5D50B">
            <wp:extent cx="1466360" cy="1155469"/>
            <wp:effectExtent l="0" t="0" r="0" b="635"/>
            <wp:docPr id="1763733706" name="图片 9" descr="图表, 直方图,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3706" name="图片 9" descr="图表, 直方图, 散点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4509" cy="1232809"/>
                    </a:xfrm>
                    <a:prstGeom prst="rect">
                      <a:avLst/>
                    </a:prstGeom>
                    <a:noFill/>
                    <a:ln>
                      <a:noFill/>
                    </a:ln>
                  </pic:spPr>
                </pic:pic>
              </a:graphicData>
            </a:graphic>
          </wp:inline>
        </w:drawing>
      </w:r>
      <w:r>
        <w:rPr>
          <w:rFonts w:ascii="Times" w:hAnsi="Times"/>
          <w:noProof/>
        </w:rPr>
        <w:drawing>
          <wp:inline distT="0" distB="0" distL="0" distR="0" wp14:anchorId="30DCC9D5" wp14:editId="548D647E">
            <wp:extent cx="1438102" cy="1124200"/>
            <wp:effectExtent l="0" t="0" r="0" b="0"/>
            <wp:docPr id="822611683"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1683" name="图片 10" descr="图表, 散点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5911" cy="1161574"/>
                    </a:xfrm>
                    <a:prstGeom prst="rect">
                      <a:avLst/>
                    </a:prstGeom>
                    <a:noFill/>
                    <a:ln>
                      <a:noFill/>
                    </a:ln>
                  </pic:spPr>
                </pic:pic>
              </a:graphicData>
            </a:graphic>
          </wp:inline>
        </w:drawing>
      </w:r>
    </w:p>
    <w:p w14:paraId="368E8AFD" w14:textId="2D54A3E6" w:rsidR="00452162" w:rsidRDefault="00452162" w:rsidP="00854E2E">
      <w:pPr>
        <w:ind w:left="1260"/>
        <w:rPr>
          <w:rFonts w:ascii="Times" w:hAnsi="Times"/>
          <w:sz w:val="24"/>
        </w:rPr>
      </w:pPr>
      <w:r>
        <w:rPr>
          <w:rFonts w:ascii="Times" w:hAnsi="Times"/>
          <w:sz w:val="24"/>
        </w:rPr>
        <w:t>Figure1: model trained with lookback = 75 and random split data.</w:t>
      </w:r>
    </w:p>
    <w:p w14:paraId="302EF29C" w14:textId="11E3A66B" w:rsidR="00452162" w:rsidRDefault="00452162" w:rsidP="00854E2E">
      <w:pPr>
        <w:ind w:left="1260"/>
        <w:rPr>
          <w:rFonts w:ascii="Times" w:hAnsi="Times"/>
          <w:sz w:val="24"/>
        </w:rPr>
      </w:pPr>
      <w:r>
        <w:rPr>
          <w:rFonts w:ascii="Times" w:hAnsi="Times" w:hint="eastAsia"/>
          <w:sz w:val="24"/>
        </w:rPr>
        <w:t>F</w:t>
      </w:r>
      <w:r>
        <w:rPr>
          <w:rFonts w:ascii="Times" w:hAnsi="Times"/>
          <w:sz w:val="24"/>
        </w:rPr>
        <w:t>igure2: model trained with lookback = 10 and unshuffled data</w:t>
      </w:r>
    </w:p>
    <w:p w14:paraId="41A93AB9" w14:textId="460D66A0" w:rsidR="00504261" w:rsidRDefault="00504261" w:rsidP="00854E2E">
      <w:pPr>
        <w:ind w:left="1260"/>
        <w:rPr>
          <w:rFonts w:ascii="Times" w:hAnsi="Times"/>
          <w:sz w:val="24"/>
        </w:rPr>
      </w:pPr>
      <w:r>
        <w:rPr>
          <w:rFonts w:ascii="Times" w:hAnsi="Times" w:hint="eastAsia"/>
          <w:sz w:val="24"/>
        </w:rPr>
        <w:t>F</w:t>
      </w:r>
      <w:r>
        <w:rPr>
          <w:rFonts w:ascii="Times" w:hAnsi="Times"/>
          <w:sz w:val="24"/>
        </w:rPr>
        <w:t>iguer3: model from figuer1 but with unshuffled data.</w:t>
      </w:r>
    </w:p>
    <w:p w14:paraId="6DBA7245" w14:textId="52E68749" w:rsidR="00504261" w:rsidRDefault="00504261" w:rsidP="00504261">
      <w:pPr>
        <w:ind w:left="1260" w:firstLine="420"/>
        <w:rPr>
          <w:rFonts w:ascii="Times" w:hAnsi="Times"/>
          <w:sz w:val="24"/>
        </w:rPr>
      </w:pPr>
      <w:r>
        <w:rPr>
          <w:rFonts w:ascii="Times" w:hAnsi="Times"/>
          <w:sz w:val="24"/>
        </w:rPr>
        <w:t xml:space="preserve">I plot the figure3 to try to find that whether the model train without </w:t>
      </w:r>
      <w:r>
        <w:rPr>
          <w:rFonts w:ascii="Times" w:hAnsi="Times"/>
          <w:sz w:val="24"/>
        </w:rPr>
        <w:lastRenderedPageBreak/>
        <w:t xml:space="preserve">period information (shuffled data) can predict well on unshuffled dataset. </w:t>
      </w:r>
    </w:p>
    <w:p w14:paraId="34E2B33F" w14:textId="58F2BD0B" w:rsidR="00A73CC3" w:rsidRPr="00A73CC3" w:rsidRDefault="00854E2E" w:rsidP="00504261">
      <w:pPr>
        <w:ind w:left="1260"/>
        <w:rPr>
          <w:rFonts w:ascii="Times" w:hAnsi="Times"/>
          <w:sz w:val="24"/>
        </w:rPr>
      </w:pPr>
      <w:r>
        <w:rPr>
          <w:rFonts w:ascii="Times" w:hAnsi="Times"/>
          <w:sz w:val="24"/>
        </w:rPr>
        <w:t xml:space="preserve">In conclusion, </w:t>
      </w:r>
      <w:r w:rsidR="00504261">
        <w:rPr>
          <w:rFonts w:ascii="Times" w:hAnsi="Times"/>
          <w:sz w:val="24"/>
        </w:rPr>
        <w:t>the model trained with shuffled data also can predict the unshuffled data well. It is hard to tell which model train with different dataset (different features) is better. However, the mean squared error can.</w:t>
      </w:r>
    </w:p>
    <w:p w14:paraId="5C47B080" w14:textId="77777777" w:rsidR="002C4402" w:rsidRDefault="002C4402" w:rsidP="002C4402">
      <w:pPr>
        <w:pStyle w:val="a3"/>
        <w:numPr>
          <w:ilvl w:val="1"/>
          <w:numId w:val="1"/>
        </w:numPr>
        <w:ind w:firstLineChars="0"/>
        <w:rPr>
          <w:rFonts w:ascii="Times" w:hAnsi="Times"/>
          <w:sz w:val="24"/>
        </w:rPr>
      </w:pPr>
      <w:r>
        <w:rPr>
          <w:rFonts w:ascii="Times" w:hAnsi="Times" w:hint="eastAsia"/>
          <w:sz w:val="24"/>
        </w:rPr>
        <w:t>N</w:t>
      </w:r>
      <w:r>
        <w:rPr>
          <w:rFonts w:ascii="Times" w:hAnsi="Times"/>
          <w:sz w:val="24"/>
        </w:rPr>
        <w:t>eural network model</w:t>
      </w:r>
    </w:p>
    <w:p w14:paraId="71B8DA36" w14:textId="14A57D61" w:rsidR="00B070DE" w:rsidRPr="00B070DE" w:rsidRDefault="00B070DE" w:rsidP="00B070DE">
      <w:pPr>
        <w:pStyle w:val="a3"/>
        <w:numPr>
          <w:ilvl w:val="2"/>
          <w:numId w:val="1"/>
        </w:numPr>
        <w:ind w:firstLineChars="0"/>
        <w:rPr>
          <w:rFonts w:ascii="Times" w:hAnsi="Times"/>
          <w:sz w:val="24"/>
        </w:rPr>
      </w:pPr>
      <w:r>
        <w:fldChar w:fldCharType="begin"/>
      </w:r>
      <w:r>
        <w:instrText xml:space="preserve"> INCLUDEPICTURE "https://mett29.github.io/images/RNN_vs_LSTM.png" \* MERGEFORMATINET </w:instrText>
      </w:r>
      <w:r>
        <w:fldChar w:fldCharType="separate"/>
      </w:r>
      <w:r>
        <w:rPr>
          <w:noProof/>
        </w:rPr>
        <w:drawing>
          <wp:inline distT="0" distB="0" distL="0" distR="0" wp14:anchorId="2BC7BE4B" wp14:editId="28DC04BC">
            <wp:extent cx="2701636" cy="2358809"/>
            <wp:effectExtent l="0" t="0" r="3810" b="3810"/>
            <wp:docPr id="1059218979" name="图片 11" descr="Introduction to RNN and LSTM - Mattia Mancass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RNN and LSTM - Mattia Mancassol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9975" cy="2392283"/>
                    </a:xfrm>
                    <a:prstGeom prst="rect">
                      <a:avLst/>
                    </a:prstGeom>
                    <a:noFill/>
                    <a:ln>
                      <a:noFill/>
                    </a:ln>
                  </pic:spPr>
                </pic:pic>
              </a:graphicData>
            </a:graphic>
          </wp:inline>
        </w:drawing>
      </w:r>
      <w:r>
        <w:fldChar w:fldCharType="end"/>
      </w:r>
    </w:p>
    <w:p w14:paraId="0E2632AF" w14:textId="04B9D0FB" w:rsidR="00B070DE" w:rsidRDefault="00B070DE" w:rsidP="00B070DE">
      <w:pPr>
        <w:pStyle w:val="a3"/>
        <w:numPr>
          <w:ilvl w:val="2"/>
          <w:numId w:val="1"/>
        </w:numPr>
        <w:ind w:firstLineChars="0"/>
        <w:rPr>
          <w:rFonts w:ascii="Times" w:hAnsi="Times"/>
          <w:sz w:val="24"/>
        </w:rPr>
      </w:pPr>
      <w:r>
        <w:rPr>
          <w:rFonts w:ascii="Times" w:hAnsi="Times"/>
          <w:sz w:val="24"/>
        </w:rPr>
        <w:t>Build the LSTM model for different structure, different parameter combination</w:t>
      </w:r>
      <w:r w:rsidR="00594D0C">
        <w:rPr>
          <w:rFonts w:ascii="Times" w:hAnsi="Times"/>
          <w:sz w:val="24"/>
        </w:rPr>
        <w:t xml:space="preserve"> </w:t>
      </w:r>
      <w:r>
        <w:rPr>
          <w:rFonts w:ascii="Times" w:hAnsi="Times"/>
          <w:sz w:val="24"/>
        </w:rPr>
        <w:t xml:space="preserve">(lookback, features, epoch, </w:t>
      </w:r>
      <w:proofErr w:type="spellStart"/>
      <w:r>
        <w:rPr>
          <w:rFonts w:ascii="Times" w:hAnsi="Times"/>
          <w:sz w:val="24"/>
        </w:rPr>
        <w:t>batch_size</w:t>
      </w:r>
      <w:proofErr w:type="spellEnd"/>
      <w:r>
        <w:rPr>
          <w:rFonts w:ascii="Times" w:hAnsi="Times"/>
          <w:sz w:val="24"/>
        </w:rPr>
        <w:t>) to find a model having best performance (lowest mean squared error) for this dataset.</w:t>
      </w:r>
    </w:p>
    <w:p w14:paraId="6C65F554" w14:textId="297B8DFA" w:rsidR="00594D0C" w:rsidRPr="00594D0C" w:rsidRDefault="00BB26CD" w:rsidP="00B070DE">
      <w:pPr>
        <w:rPr>
          <w:rFonts w:ascii="Times" w:hAnsi="Times"/>
          <w:sz w:val="24"/>
        </w:rPr>
      </w:pPr>
      <w:r w:rsidRPr="00BB26CD">
        <w:rPr>
          <w:rFonts w:ascii="Times" w:hAnsi="Times"/>
          <w:sz w:val="24"/>
        </w:rPr>
        <w:drawing>
          <wp:inline distT="0" distB="0" distL="0" distR="0" wp14:anchorId="2A176A95" wp14:editId="2AA08A17">
            <wp:extent cx="3039408" cy="2157458"/>
            <wp:effectExtent l="0" t="0" r="0" b="1905"/>
            <wp:docPr id="3078" name="Picture 6" descr="图表, 折线图&#10;&#10;描述已自动生成">
              <a:extLst xmlns:a="http://schemas.openxmlformats.org/drawingml/2006/main">
                <a:ext uri="{FF2B5EF4-FFF2-40B4-BE49-F238E27FC236}">
                  <a16:creationId xmlns:a16="http://schemas.microsoft.com/office/drawing/2014/main" id="{097C464F-89BC-BF66-6CD4-DB0CD58F3B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图表, 折线图&#10;&#10;描述已自动生成">
                      <a:extLst>
                        <a:ext uri="{FF2B5EF4-FFF2-40B4-BE49-F238E27FC236}">
                          <a16:creationId xmlns:a16="http://schemas.microsoft.com/office/drawing/2014/main" id="{097C464F-89BC-BF66-6CD4-DB0CD58F3BD4}"/>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408" cy="215745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BB26CD">
        <w:rPr>
          <w:noProof/>
        </w:rPr>
        <w:t xml:space="preserve"> </w:t>
      </w:r>
      <w:r w:rsidRPr="00BB26CD">
        <w:rPr>
          <w:rFonts w:ascii="Times" w:hAnsi="Times"/>
          <w:sz w:val="24"/>
        </w:rPr>
        <w:drawing>
          <wp:inline distT="0" distB="0" distL="0" distR="0" wp14:anchorId="67E66F9A" wp14:editId="341A2212">
            <wp:extent cx="3393141" cy="2442846"/>
            <wp:effectExtent l="0" t="0" r="0" b="0"/>
            <wp:docPr id="5124" name="Picture 4" descr="图表, 折线图&#10;&#10;描述已自动生成">
              <a:extLst xmlns:a="http://schemas.openxmlformats.org/drawingml/2006/main">
                <a:ext uri="{FF2B5EF4-FFF2-40B4-BE49-F238E27FC236}">
                  <a16:creationId xmlns:a16="http://schemas.microsoft.com/office/drawing/2014/main" id="{E44E1E14-664D-0762-6366-6DC6957936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图表, 折线图&#10;&#10;描述已自动生成">
                      <a:extLst>
                        <a:ext uri="{FF2B5EF4-FFF2-40B4-BE49-F238E27FC236}">
                          <a16:creationId xmlns:a16="http://schemas.microsoft.com/office/drawing/2014/main" id="{E44E1E14-664D-0762-6366-6DC6957936F8}"/>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3141" cy="244284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BB26CD">
        <w:rPr>
          <w:noProof/>
        </w:rPr>
        <w:t xml:space="preserve"> </w:t>
      </w:r>
      <w:r w:rsidRPr="00BB26CD">
        <w:rPr>
          <w:noProof/>
        </w:rPr>
        <w:lastRenderedPageBreak/>
        <w:drawing>
          <wp:inline distT="0" distB="0" distL="0" distR="0" wp14:anchorId="3F247112" wp14:editId="741287B2">
            <wp:extent cx="2371642" cy="1707432"/>
            <wp:effectExtent l="0" t="0" r="3810" b="0"/>
            <wp:docPr id="4098" name="Picture 2" descr="图表, 折线图&#10;&#10;描述已自动生成">
              <a:extLst xmlns:a="http://schemas.openxmlformats.org/drawingml/2006/main">
                <a:ext uri="{FF2B5EF4-FFF2-40B4-BE49-F238E27FC236}">
                  <a16:creationId xmlns:a16="http://schemas.microsoft.com/office/drawing/2014/main" id="{A53341E4-C79F-2E15-B402-0F6FBC526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图表, 折线图&#10;&#10;描述已自动生成">
                      <a:extLst>
                        <a:ext uri="{FF2B5EF4-FFF2-40B4-BE49-F238E27FC236}">
                          <a16:creationId xmlns:a16="http://schemas.microsoft.com/office/drawing/2014/main" id="{A53341E4-C79F-2E15-B402-0F6FBC526D99}"/>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1642" cy="170743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BB26CD">
        <w:rPr>
          <w:noProof/>
        </w:rPr>
        <w:t xml:space="preserve"> </w:t>
      </w:r>
      <w:r w:rsidRPr="00BB26CD">
        <w:rPr>
          <w:noProof/>
        </w:rPr>
        <w:drawing>
          <wp:inline distT="0" distB="0" distL="0" distR="0" wp14:anchorId="526C82C8" wp14:editId="27E22393">
            <wp:extent cx="2375056" cy="1665101"/>
            <wp:effectExtent l="0" t="0" r="0" b="0"/>
            <wp:docPr id="4100" name="Picture 4" descr="图表, 折线图&#10;&#10;描述已自动生成">
              <a:extLst xmlns:a="http://schemas.openxmlformats.org/drawingml/2006/main">
                <a:ext uri="{FF2B5EF4-FFF2-40B4-BE49-F238E27FC236}">
                  <a16:creationId xmlns:a16="http://schemas.microsoft.com/office/drawing/2014/main" id="{02B7D6F7-31F7-6871-4628-BEB30B096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图表, 折线图&#10;&#10;描述已自动生成">
                      <a:extLst>
                        <a:ext uri="{FF2B5EF4-FFF2-40B4-BE49-F238E27FC236}">
                          <a16:creationId xmlns:a16="http://schemas.microsoft.com/office/drawing/2014/main" id="{02B7D6F7-31F7-6871-4628-BEB30B096E2B}"/>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5056" cy="16651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sectPr w:rsidR="00594D0C" w:rsidRPr="00594D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63BCD"/>
    <w:multiLevelType w:val="hybridMultilevel"/>
    <w:tmpl w:val="986A909C"/>
    <w:lvl w:ilvl="0" w:tplc="BB9240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33D59E6"/>
    <w:multiLevelType w:val="hybridMultilevel"/>
    <w:tmpl w:val="0FFA4D70"/>
    <w:lvl w:ilvl="0" w:tplc="00807AA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8630007">
    <w:abstractNumId w:val="1"/>
  </w:num>
  <w:num w:numId="2" w16cid:durableId="364643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9EC"/>
    <w:rsid w:val="000242D0"/>
    <w:rsid w:val="00043A48"/>
    <w:rsid w:val="000C63C5"/>
    <w:rsid w:val="0015013A"/>
    <w:rsid w:val="001B1A2F"/>
    <w:rsid w:val="0027437A"/>
    <w:rsid w:val="002C4402"/>
    <w:rsid w:val="003E3113"/>
    <w:rsid w:val="003F3C5B"/>
    <w:rsid w:val="00404E2F"/>
    <w:rsid w:val="00420708"/>
    <w:rsid w:val="00422DB4"/>
    <w:rsid w:val="00452162"/>
    <w:rsid w:val="00504261"/>
    <w:rsid w:val="00522FC5"/>
    <w:rsid w:val="00594D0C"/>
    <w:rsid w:val="00604D53"/>
    <w:rsid w:val="006A1ED5"/>
    <w:rsid w:val="006F1B95"/>
    <w:rsid w:val="007244F9"/>
    <w:rsid w:val="00821B89"/>
    <w:rsid w:val="00854E2E"/>
    <w:rsid w:val="008669EC"/>
    <w:rsid w:val="008A1043"/>
    <w:rsid w:val="008B1DDB"/>
    <w:rsid w:val="00A15BFA"/>
    <w:rsid w:val="00A35117"/>
    <w:rsid w:val="00A73CC3"/>
    <w:rsid w:val="00A7646B"/>
    <w:rsid w:val="00B070DE"/>
    <w:rsid w:val="00B37E0B"/>
    <w:rsid w:val="00BB26CD"/>
    <w:rsid w:val="00BB713D"/>
    <w:rsid w:val="00EE2EB5"/>
    <w:rsid w:val="00F85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9F6CF"/>
  <w15:chartTrackingRefBased/>
  <w15:docId w15:val="{1CB60662-2F9F-1745-BA10-AE5A83BDE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E2F"/>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4E2F"/>
    <w:rPr>
      <w:b/>
      <w:bCs/>
      <w:kern w:val="44"/>
      <w:sz w:val="44"/>
      <w:szCs w:val="44"/>
    </w:rPr>
  </w:style>
  <w:style w:type="paragraph" w:styleId="a3">
    <w:name w:val="List Paragraph"/>
    <w:basedOn w:val="a"/>
    <w:uiPriority w:val="34"/>
    <w:qFormat/>
    <w:rsid w:val="00404E2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57877">
      <w:bodyDiv w:val="1"/>
      <w:marLeft w:val="0"/>
      <w:marRight w:val="0"/>
      <w:marTop w:val="0"/>
      <w:marBottom w:val="0"/>
      <w:divBdr>
        <w:top w:val="none" w:sz="0" w:space="0" w:color="auto"/>
        <w:left w:val="none" w:sz="0" w:space="0" w:color="auto"/>
        <w:bottom w:val="none" w:sz="0" w:space="0" w:color="auto"/>
        <w:right w:val="none" w:sz="0" w:space="0" w:color="auto"/>
      </w:divBdr>
      <w:divsChild>
        <w:div w:id="651251415">
          <w:marLeft w:val="0"/>
          <w:marRight w:val="0"/>
          <w:marTop w:val="0"/>
          <w:marBottom w:val="0"/>
          <w:divBdr>
            <w:top w:val="none" w:sz="0" w:space="0" w:color="auto"/>
            <w:left w:val="none" w:sz="0" w:space="0" w:color="auto"/>
            <w:bottom w:val="none" w:sz="0" w:space="0" w:color="auto"/>
            <w:right w:val="none" w:sz="0" w:space="0" w:color="auto"/>
          </w:divBdr>
          <w:divsChild>
            <w:div w:id="1906143471">
              <w:marLeft w:val="0"/>
              <w:marRight w:val="0"/>
              <w:marTop w:val="0"/>
              <w:marBottom w:val="0"/>
              <w:divBdr>
                <w:top w:val="none" w:sz="0" w:space="0" w:color="auto"/>
                <w:left w:val="none" w:sz="0" w:space="0" w:color="auto"/>
                <w:bottom w:val="none" w:sz="0" w:space="0" w:color="auto"/>
                <w:right w:val="none" w:sz="0" w:space="0" w:color="auto"/>
              </w:divBdr>
            </w:div>
          </w:divsChild>
        </w:div>
        <w:div w:id="388498317">
          <w:marLeft w:val="0"/>
          <w:marRight w:val="0"/>
          <w:marTop w:val="0"/>
          <w:marBottom w:val="0"/>
          <w:divBdr>
            <w:top w:val="none" w:sz="0" w:space="0" w:color="auto"/>
            <w:left w:val="none" w:sz="0" w:space="0" w:color="auto"/>
            <w:bottom w:val="none" w:sz="0" w:space="0" w:color="auto"/>
            <w:right w:val="none" w:sz="0" w:space="0" w:color="auto"/>
          </w:divBdr>
          <w:divsChild>
            <w:div w:id="823398495">
              <w:marLeft w:val="0"/>
              <w:marRight w:val="0"/>
              <w:marTop w:val="0"/>
              <w:marBottom w:val="0"/>
              <w:divBdr>
                <w:top w:val="none" w:sz="0" w:space="0" w:color="auto"/>
                <w:left w:val="none" w:sz="0" w:space="0" w:color="auto"/>
                <w:bottom w:val="none" w:sz="0" w:space="0" w:color="auto"/>
                <w:right w:val="none" w:sz="0" w:space="0" w:color="auto"/>
              </w:divBdr>
            </w:div>
          </w:divsChild>
        </w:div>
        <w:div w:id="2028359720">
          <w:marLeft w:val="0"/>
          <w:marRight w:val="0"/>
          <w:marTop w:val="0"/>
          <w:marBottom w:val="0"/>
          <w:divBdr>
            <w:top w:val="none" w:sz="0" w:space="0" w:color="auto"/>
            <w:left w:val="none" w:sz="0" w:space="0" w:color="auto"/>
            <w:bottom w:val="none" w:sz="0" w:space="0" w:color="auto"/>
            <w:right w:val="none" w:sz="0" w:space="0" w:color="auto"/>
          </w:divBdr>
          <w:divsChild>
            <w:div w:id="40442802">
              <w:marLeft w:val="0"/>
              <w:marRight w:val="0"/>
              <w:marTop w:val="0"/>
              <w:marBottom w:val="0"/>
              <w:divBdr>
                <w:top w:val="none" w:sz="0" w:space="0" w:color="auto"/>
                <w:left w:val="none" w:sz="0" w:space="0" w:color="auto"/>
                <w:bottom w:val="none" w:sz="0" w:space="0" w:color="auto"/>
                <w:right w:val="none" w:sz="0" w:space="0" w:color="auto"/>
              </w:divBdr>
              <w:divsChild>
                <w:div w:id="13936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450043">
      <w:bodyDiv w:val="1"/>
      <w:marLeft w:val="0"/>
      <w:marRight w:val="0"/>
      <w:marTop w:val="0"/>
      <w:marBottom w:val="0"/>
      <w:divBdr>
        <w:top w:val="none" w:sz="0" w:space="0" w:color="auto"/>
        <w:left w:val="none" w:sz="0" w:space="0" w:color="auto"/>
        <w:bottom w:val="none" w:sz="0" w:space="0" w:color="auto"/>
        <w:right w:val="none" w:sz="0" w:space="0" w:color="auto"/>
      </w:divBdr>
      <w:divsChild>
        <w:div w:id="951976114">
          <w:marLeft w:val="0"/>
          <w:marRight w:val="0"/>
          <w:marTop w:val="0"/>
          <w:marBottom w:val="0"/>
          <w:divBdr>
            <w:top w:val="none" w:sz="0" w:space="0" w:color="auto"/>
            <w:left w:val="none" w:sz="0" w:space="0" w:color="auto"/>
            <w:bottom w:val="none" w:sz="0" w:space="0" w:color="auto"/>
            <w:right w:val="none" w:sz="0" w:space="0" w:color="auto"/>
          </w:divBdr>
          <w:divsChild>
            <w:div w:id="5129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0965">
      <w:bodyDiv w:val="1"/>
      <w:marLeft w:val="0"/>
      <w:marRight w:val="0"/>
      <w:marTop w:val="0"/>
      <w:marBottom w:val="0"/>
      <w:divBdr>
        <w:top w:val="none" w:sz="0" w:space="0" w:color="auto"/>
        <w:left w:val="none" w:sz="0" w:space="0" w:color="auto"/>
        <w:bottom w:val="none" w:sz="0" w:space="0" w:color="auto"/>
        <w:right w:val="none" w:sz="0" w:space="0" w:color="auto"/>
      </w:divBdr>
      <w:divsChild>
        <w:div w:id="659112686">
          <w:marLeft w:val="0"/>
          <w:marRight w:val="0"/>
          <w:marTop w:val="0"/>
          <w:marBottom w:val="0"/>
          <w:divBdr>
            <w:top w:val="none" w:sz="0" w:space="0" w:color="auto"/>
            <w:left w:val="none" w:sz="0" w:space="0" w:color="auto"/>
            <w:bottom w:val="none" w:sz="0" w:space="0" w:color="auto"/>
            <w:right w:val="none" w:sz="0" w:space="0" w:color="auto"/>
          </w:divBdr>
          <w:divsChild>
            <w:div w:id="3193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5</Pages>
  <Words>543</Words>
  <Characters>3100</Characters>
  <Application>Microsoft Office Word</Application>
  <DocSecurity>0</DocSecurity>
  <Lines>25</Lines>
  <Paragraphs>7</Paragraphs>
  <ScaleCrop>false</ScaleCrop>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gh</dc:creator>
  <cp:keywords/>
  <dc:description/>
  <cp:lastModifiedBy>Ming gh</cp:lastModifiedBy>
  <cp:revision>10</cp:revision>
  <dcterms:created xsi:type="dcterms:W3CDTF">2023-04-02T22:10:00Z</dcterms:created>
  <dcterms:modified xsi:type="dcterms:W3CDTF">2023-04-18T01:07:00Z</dcterms:modified>
</cp:coreProperties>
</file>