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7A3AF" w14:textId="77777777" w:rsidR="00DD0AB6" w:rsidRPr="000B046F" w:rsidRDefault="00DD0AB6" w:rsidP="00DD0AB6">
      <w:pPr>
        <w:rPr>
          <w:b/>
          <w:bCs/>
          <w:sz w:val="28"/>
          <w:szCs w:val="28"/>
        </w:rPr>
      </w:pPr>
      <w:r w:rsidRPr="005C7435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6</w:t>
      </w:r>
    </w:p>
    <w:p w14:paraId="07EF3C7B" w14:textId="77777777" w:rsidR="00DD0AB6" w:rsidRPr="005C7435" w:rsidRDefault="00DD0AB6" w:rsidP="00DD0AB6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>
        <w:t>6</w:t>
      </w:r>
    </w:p>
    <w:p w14:paraId="7FEFEE3B" w14:textId="77777777" w:rsidR="00DD0AB6" w:rsidRPr="00273DE4" w:rsidRDefault="00DD0AB6" w:rsidP="00DD0AB6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главной странице некорректное отображение вкладок при смене языка на английский</w:t>
      </w:r>
    </w:p>
    <w:p w14:paraId="32934C70" w14:textId="77777777" w:rsidR="00DD0AB6" w:rsidRPr="000413E8" w:rsidRDefault="00DD0AB6" w:rsidP="00DD0AB6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57E83A08" w14:textId="77777777" w:rsidR="00DD0AB6" w:rsidRDefault="00DD0AB6" w:rsidP="00DD0AB6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03071A7A" w14:textId="77777777" w:rsidR="00DD0AB6" w:rsidRDefault="00DD0AB6" w:rsidP="00DD0AB6">
      <w:pPr>
        <w:pStyle w:val="a3"/>
        <w:numPr>
          <w:ilvl w:val="0"/>
          <w:numId w:val="1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428F7E6E" w14:textId="77777777" w:rsidR="00DD0AB6" w:rsidRPr="005C7435" w:rsidRDefault="00DD0AB6" w:rsidP="00DD0AB6">
      <w:pPr>
        <w:pStyle w:val="a3"/>
        <w:numPr>
          <w:ilvl w:val="0"/>
          <w:numId w:val="1"/>
        </w:numPr>
      </w:pPr>
      <w:r>
        <w:t>Изменить локализацию на английский язык</w:t>
      </w:r>
    </w:p>
    <w:p w14:paraId="15F22013" w14:textId="77777777" w:rsidR="00DD0AB6" w:rsidRPr="005C7435" w:rsidRDefault="00DD0AB6" w:rsidP="00DD0AB6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04C548C8" w14:textId="77777777" w:rsidR="00DD0AB6" w:rsidRPr="00EC1177" w:rsidRDefault="00DD0AB6" w:rsidP="00DD0AB6">
      <w:pPr>
        <w:rPr>
          <w:lang w:val="en-US"/>
        </w:rPr>
      </w:pPr>
      <w:r>
        <w:t>Вкладки</w:t>
      </w:r>
      <w:r w:rsidRPr="000B046F">
        <w:rPr>
          <w:lang w:val="en-US"/>
        </w:rPr>
        <w:t xml:space="preserve"> </w:t>
      </w:r>
      <w:r>
        <w:t>отображаются</w:t>
      </w:r>
      <w:r w:rsidRPr="000B046F">
        <w:rPr>
          <w:lang w:val="en-US"/>
        </w:rPr>
        <w:t xml:space="preserve"> </w:t>
      </w:r>
      <w:r>
        <w:t>немного</w:t>
      </w:r>
      <w:r w:rsidRPr="000B046F">
        <w:rPr>
          <w:lang w:val="en-US"/>
        </w:rPr>
        <w:t xml:space="preserve"> </w:t>
      </w:r>
      <w:r>
        <w:t>некорректно</w:t>
      </w:r>
      <w:r w:rsidRPr="000B046F">
        <w:rPr>
          <w:lang w:val="en-US"/>
        </w:rPr>
        <w:t xml:space="preserve">. </w:t>
      </w:r>
      <w:r w:rsidRPr="000413E8">
        <w:rPr>
          <w:lang w:val="en-US"/>
        </w:rPr>
        <w:t>For more details please refer to the screenshot attached.</w:t>
      </w:r>
    </w:p>
    <w:p w14:paraId="1F85C5E6" w14:textId="77777777" w:rsidR="00DD0AB6" w:rsidRPr="005C7435" w:rsidRDefault="00DD0AB6" w:rsidP="00DD0AB6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rPr>
          <w:u w:val="single"/>
        </w:rPr>
        <w:t>:</w:t>
      </w:r>
    </w:p>
    <w:p w14:paraId="6A05C698" w14:textId="77777777" w:rsidR="00DD0AB6" w:rsidRPr="008B1ABB" w:rsidRDefault="00DD0AB6" w:rsidP="00DD0AB6">
      <w:r>
        <w:t>Корректное отображение вкладок.</w:t>
      </w:r>
    </w:p>
    <w:p w14:paraId="7AA09E57" w14:textId="77777777" w:rsidR="00DD0AB6" w:rsidRPr="005C7435" w:rsidRDefault="00DD0AB6" w:rsidP="00DD0AB6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t>Вкладка</w:t>
      </w:r>
    </w:p>
    <w:p w14:paraId="7EE769BC" w14:textId="77777777" w:rsidR="00DD0AB6" w:rsidRPr="005C7435" w:rsidRDefault="00DD0AB6" w:rsidP="00DD0AB6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0ED05480" w14:textId="77777777" w:rsidR="00DD0AB6" w:rsidRDefault="00DD0AB6" w:rsidP="00DD0AB6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0B8469D9" w14:textId="77777777" w:rsidR="00C767D3" w:rsidRPr="00C767D3" w:rsidRDefault="00C767D3" w:rsidP="00C767D3">
      <w:pPr>
        <w:rPr>
          <w:b/>
          <w:bCs/>
          <w:lang w:val="en-US"/>
        </w:rPr>
      </w:pPr>
      <w:r w:rsidRPr="00C767D3">
        <w:rPr>
          <w:b/>
          <w:bCs/>
          <w:lang w:val="en-US"/>
        </w:rPr>
        <w:t>Incorrect display of tabs on the main page when changing the language to English</w:t>
      </w:r>
    </w:p>
    <w:p w14:paraId="38123E52" w14:textId="77777777" w:rsidR="00C767D3" w:rsidRPr="00C767D3" w:rsidRDefault="00C767D3" w:rsidP="00C767D3">
      <w:pPr>
        <w:rPr>
          <w:lang w:val="en-US"/>
        </w:rPr>
      </w:pPr>
      <w:r w:rsidRPr="00C767D3">
        <w:rPr>
          <w:b/>
          <w:bCs/>
          <w:lang w:val="en-US"/>
        </w:rPr>
        <w:t>Bag6</w:t>
      </w:r>
    </w:p>
    <w:p w14:paraId="2EED8EE1" w14:textId="77777777" w:rsidR="00C767D3" w:rsidRPr="00C767D3" w:rsidRDefault="00C767D3" w:rsidP="00C767D3">
      <w:pPr>
        <w:rPr>
          <w:lang w:val="en-US"/>
        </w:rPr>
      </w:pPr>
      <w:r w:rsidRPr="00C767D3">
        <w:rPr>
          <w:b/>
          <w:bCs/>
          <w:lang w:val="en-US"/>
        </w:rPr>
        <w:t>ID:</w:t>
      </w:r>
      <w:r w:rsidRPr="00C767D3">
        <w:rPr>
          <w:lang w:val="en-US"/>
        </w:rPr>
        <w:t xml:space="preserve"> 6</w:t>
      </w:r>
    </w:p>
    <w:p w14:paraId="6A8F2554" w14:textId="77777777" w:rsidR="00C767D3" w:rsidRPr="00C767D3" w:rsidRDefault="00C767D3" w:rsidP="00C767D3">
      <w:pPr>
        <w:rPr>
          <w:lang w:val="en-US"/>
        </w:rPr>
      </w:pPr>
      <w:r w:rsidRPr="00C767D3">
        <w:rPr>
          <w:b/>
          <w:bCs/>
          <w:lang w:val="en-US"/>
        </w:rPr>
        <w:t>Title:</w:t>
      </w:r>
      <w:r w:rsidRPr="00C767D3">
        <w:rPr>
          <w:lang w:val="en-US"/>
        </w:rPr>
        <w:t xml:space="preserve"> Incorrect display of tabs on the main page when changing the language to English</w:t>
      </w:r>
    </w:p>
    <w:p w14:paraId="1097EE52" w14:textId="77777777" w:rsidR="00C767D3" w:rsidRPr="00C767D3" w:rsidRDefault="00C767D3" w:rsidP="00C767D3">
      <w:pPr>
        <w:rPr>
          <w:lang w:val="en-US"/>
        </w:rPr>
      </w:pPr>
      <w:r w:rsidRPr="00C767D3">
        <w:rPr>
          <w:b/>
          <w:bCs/>
          <w:lang w:val="en-US"/>
        </w:rPr>
        <w:t>Description:</w:t>
      </w:r>
    </w:p>
    <w:p w14:paraId="2F9E7B5C" w14:textId="77777777" w:rsidR="00C767D3" w:rsidRPr="00C767D3" w:rsidRDefault="00C767D3" w:rsidP="00C767D3">
      <w:pPr>
        <w:rPr>
          <w:lang w:val="en-US"/>
        </w:rPr>
      </w:pPr>
      <w:r w:rsidRPr="00C767D3">
        <w:rPr>
          <w:i/>
          <w:iCs/>
          <w:lang w:val="en-US"/>
        </w:rPr>
        <w:t>Steps to reproduce:</w:t>
      </w:r>
    </w:p>
    <w:p w14:paraId="6DEF3B68" w14:textId="77777777" w:rsidR="00C767D3" w:rsidRPr="00C767D3" w:rsidRDefault="00C767D3" w:rsidP="00C767D3">
      <w:pPr>
        <w:rPr>
          <w:lang w:val="en-US"/>
        </w:rPr>
      </w:pPr>
      <w:r w:rsidRPr="00C767D3">
        <w:rPr>
          <w:lang w:val="en-US"/>
        </w:rPr>
        <w:t>• Download site home page</w:t>
      </w:r>
    </w:p>
    <w:p w14:paraId="0DC6ED76" w14:textId="77777777" w:rsidR="00C767D3" w:rsidRPr="00C767D3" w:rsidRDefault="00C767D3" w:rsidP="00C767D3">
      <w:pPr>
        <w:rPr>
          <w:lang w:val="en-US"/>
        </w:rPr>
      </w:pPr>
      <w:r w:rsidRPr="00C767D3">
        <w:rPr>
          <w:lang w:val="en-US"/>
        </w:rPr>
        <w:t>• Change localization to English</w:t>
      </w:r>
    </w:p>
    <w:p w14:paraId="239071E7" w14:textId="77777777" w:rsidR="00C767D3" w:rsidRPr="00C767D3" w:rsidRDefault="00C767D3" w:rsidP="00C767D3">
      <w:pPr>
        <w:rPr>
          <w:lang w:val="en-US"/>
        </w:rPr>
      </w:pPr>
      <w:r w:rsidRPr="00C767D3">
        <w:rPr>
          <w:i/>
          <w:iCs/>
          <w:lang w:val="en-US"/>
        </w:rPr>
        <w:t>Actual result:</w:t>
      </w:r>
    </w:p>
    <w:p w14:paraId="776E80EF" w14:textId="77777777" w:rsidR="00C767D3" w:rsidRPr="00C767D3" w:rsidRDefault="00C767D3" w:rsidP="00C767D3">
      <w:pPr>
        <w:rPr>
          <w:lang w:val="en-US"/>
        </w:rPr>
      </w:pPr>
      <w:r w:rsidRPr="00C767D3">
        <w:rPr>
          <w:lang w:val="en-US"/>
        </w:rPr>
        <w:t xml:space="preserve">Tabs are displayed a little incorrectly. For more </w:t>
      </w:r>
      <w:proofErr w:type="gramStart"/>
      <w:r w:rsidRPr="00C767D3">
        <w:rPr>
          <w:lang w:val="en-US"/>
        </w:rPr>
        <w:t>details</w:t>
      </w:r>
      <w:proofErr w:type="gramEnd"/>
      <w:r w:rsidRPr="00C767D3">
        <w:rPr>
          <w:lang w:val="en-US"/>
        </w:rPr>
        <w:t xml:space="preserve"> please refer to the screenshot attached.</w:t>
      </w:r>
    </w:p>
    <w:p w14:paraId="72F8904E" w14:textId="77777777" w:rsidR="00C767D3" w:rsidRPr="00C767D3" w:rsidRDefault="00C767D3" w:rsidP="00C767D3">
      <w:pPr>
        <w:rPr>
          <w:lang w:val="en-US"/>
        </w:rPr>
      </w:pPr>
      <w:r w:rsidRPr="00C767D3">
        <w:rPr>
          <w:i/>
          <w:iCs/>
          <w:lang w:val="en-US"/>
        </w:rPr>
        <w:t>Expected result:</w:t>
      </w:r>
    </w:p>
    <w:p w14:paraId="44C4E5F0" w14:textId="77777777" w:rsidR="00C767D3" w:rsidRPr="00C767D3" w:rsidRDefault="00C767D3" w:rsidP="00C767D3">
      <w:pPr>
        <w:rPr>
          <w:lang w:val="en-US"/>
        </w:rPr>
      </w:pPr>
      <w:r w:rsidRPr="00C767D3">
        <w:rPr>
          <w:lang w:val="en-US"/>
        </w:rPr>
        <w:t>Correct display of tabs.</w:t>
      </w:r>
    </w:p>
    <w:p w14:paraId="50B60DB7" w14:textId="77777777" w:rsidR="00C767D3" w:rsidRPr="00C767D3" w:rsidRDefault="00C767D3" w:rsidP="00C767D3">
      <w:pPr>
        <w:rPr>
          <w:lang w:val="en-US"/>
        </w:rPr>
      </w:pPr>
      <w:r w:rsidRPr="00C767D3">
        <w:rPr>
          <w:b/>
          <w:bCs/>
          <w:lang w:val="en-US"/>
        </w:rPr>
        <w:t>Component:</w:t>
      </w:r>
      <w:r w:rsidRPr="00C767D3">
        <w:rPr>
          <w:lang w:val="en-US"/>
        </w:rPr>
        <w:t xml:space="preserve"> Tab</w:t>
      </w:r>
    </w:p>
    <w:p w14:paraId="7339040A" w14:textId="77777777" w:rsidR="00C767D3" w:rsidRPr="00C767D3" w:rsidRDefault="00C767D3" w:rsidP="00C767D3">
      <w:pPr>
        <w:rPr>
          <w:lang w:val="en-US"/>
        </w:rPr>
      </w:pPr>
      <w:r w:rsidRPr="00C767D3">
        <w:rPr>
          <w:b/>
          <w:bCs/>
          <w:lang w:val="en-US"/>
        </w:rPr>
        <w:t>Severity:</w:t>
      </w:r>
      <w:r w:rsidRPr="00C767D3">
        <w:rPr>
          <w:lang w:val="en-US"/>
        </w:rPr>
        <w:t xml:space="preserve"> Trivial</w:t>
      </w:r>
    </w:p>
    <w:p w14:paraId="6D5CD650" w14:textId="77777777" w:rsidR="00C767D3" w:rsidRPr="00C767D3" w:rsidRDefault="00C767D3" w:rsidP="00C767D3">
      <w:pPr>
        <w:rPr>
          <w:lang w:val="en-US"/>
        </w:rPr>
      </w:pPr>
      <w:r w:rsidRPr="00C767D3">
        <w:rPr>
          <w:b/>
          <w:bCs/>
          <w:lang w:val="en-US"/>
        </w:rPr>
        <w:t>Priority:</w:t>
      </w:r>
      <w:r w:rsidRPr="00C767D3">
        <w:rPr>
          <w:lang w:val="en-US"/>
        </w:rPr>
        <w:t xml:space="preserve"> Low</w:t>
      </w:r>
    </w:p>
    <w:p w14:paraId="15A7A917" w14:textId="77777777" w:rsidR="00000000" w:rsidRPr="00DD0AB6" w:rsidRDefault="00000000">
      <w:pPr>
        <w:rPr>
          <w:lang w:val="en-US"/>
        </w:rPr>
      </w:pPr>
    </w:p>
    <w:sectPr w:rsidR="00D21334" w:rsidRPr="00DD0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1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ED"/>
    <w:rsid w:val="000D35ED"/>
    <w:rsid w:val="0079246F"/>
    <w:rsid w:val="00946C43"/>
    <w:rsid w:val="00C767D3"/>
    <w:rsid w:val="00DD0AB6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17CCD-0DBB-43DB-AC9B-F0B50BC8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A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2020-10-05T18:45:00Z</dcterms:created>
  <dcterms:modified xsi:type="dcterms:W3CDTF">2024-08-28T12:25:00Z</dcterms:modified>
</cp:coreProperties>
</file>