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sz w:val="28"/>
          <w:szCs w:val="28"/>
        </w:rPr>
      </w:pPr>
      <w:bookmarkStart w:colFirst="0" w:colLast="0" w:name="_vmd0fao948st" w:id="0"/>
      <w:bookmarkEnd w:id="0"/>
      <w:r w:rsidDel="00000000" w:rsidR="00000000" w:rsidRPr="00000000">
        <w:rPr>
          <w:b w:val="1"/>
          <w:sz w:val="46"/>
          <w:szCs w:val="46"/>
          <w:rtl w:val="0"/>
        </w:rPr>
        <w:t xml:space="preserve">Contexte du projet :</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after="240" w:lineRule="auto"/>
        <w:rPr/>
      </w:pPr>
      <w:r w:rsidDel="00000000" w:rsidR="00000000" w:rsidRPr="00000000">
        <w:rPr>
          <w:rtl w:val="0"/>
        </w:rPr>
        <w:t xml:space="preserve">Je suis un artisan faïencier basé à Nevers, spécialisé dans la fabrication et la vente de faïences artisanales. Mon activité repose principalement sur la vente en boutique et lors d’événements artisanaux. Cependant, afin d’étendre ma clientèle et moderniser mon activité, je souhaite développer un site e-commerce dédié à la vente en ligne de mes créations.</w:t>
      </w:r>
    </w:p>
    <w:p w:rsidR="00000000" w:rsidDel="00000000" w:rsidP="00000000" w:rsidRDefault="00000000" w:rsidRPr="00000000" w14:paraId="00000004">
      <w:pPr>
        <w:spacing w:after="240" w:before="240" w:lineRule="auto"/>
        <w:rPr/>
      </w:pPr>
      <w:r w:rsidDel="00000000" w:rsidR="00000000" w:rsidRPr="00000000">
        <w:rPr>
          <w:rtl w:val="0"/>
        </w:rPr>
        <w:t xml:space="preserve">N’ayant pas les compétences techniques pour concevoir ce site, je fais appel à une Entreprise de Services du Numérique (ESN) locale pour m’accompagner dans la conception et la réalisation de ce projet.</w:t>
      </w:r>
      <w:r w:rsidDel="00000000" w:rsidR="00000000" w:rsidRPr="00000000">
        <w:rPr>
          <w:rtl w:val="0"/>
        </w:rPr>
      </w:r>
    </w:p>
    <w:p w:rsidR="00000000" w:rsidDel="00000000" w:rsidP="00000000" w:rsidRDefault="00000000" w:rsidRPr="00000000" w14:paraId="00000005">
      <w:pPr>
        <w:pStyle w:val="Heading1"/>
        <w:keepNext w:val="0"/>
        <w:keepLines w:val="0"/>
        <w:spacing w:before="480" w:lineRule="auto"/>
        <w:rPr>
          <w:b w:val="1"/>
          <w:sz w:val="46"/>
          <w:szCs w:val="46"/>
        </w:rPr>
      </w:pPr>
      <w:bookmarkStart w:colFirst="0" w:colLast="0" w:name="_vqrg5la3eqqh" w:id="1"/>
      <w:bookmarkEnd w:id="1"/>
      <w:r w:rsidDel="00000000" w:rsidR="00000000" w:rsidRPr="00000000">
        <w:rPr>
          <w:b w:val="1"/>
          <w:sz w:val="46"/>
          <w:szCs w:val="46"/>
          <w:rtl w:val="0"/>
        </w:rPr>
        <w:t xml:space="preserve">Les objectifs du site :</w:t>
      </w:r>
    </w:p>
    <w:p w:rsidR="00000000" w:rsidDel="00000000" w:rsidP="00000000" w:rsidRDefault="00000000" w:rsidRPr="00000000" w14:paraId="00000006">
      <w:pPr>
        <w:spacing w:after="240" w:before="240" w:lineRule="auto"/>
        <w:rPr/>
      </w:pPr>
      <w:r w:rsidDel="00000000" w:rsidR="00000000" w:rsidRPr="00000000">
        <w:rPr>
          <w:rtl w:val="0"/>
        </w:rPr>
        <w:t xml:space="preserve">L’objectif de ce site web est de mettre en valeur les produits de l’artisan faïencier, de lui permettre de proposer ses services sur son site d’e-commerce en permettant la commande de ses produits par les clients.</w:t>
      </w:r>
    </w:p>
    <w:p w:rsidR="00000000" w:rsidDel="00000000" w:rsidP="00000000" w:rsidRDefault="00000000" w:rsidRPr="00000000" w14:paraId="00000007">
      <w:pPr>
        <w:spacing w:after="240" w:before="240" w:lineRule="auto"/>
        <w:rPr/>
      </w:pPr>
      <w:r w:rsidDel="00000000" w:rsidR="00000000" w:rsidRPr="00000000">
        <w:rPr>
          <w:rtl w:val="0"/>
        </w:rPr>
        <w:t xml:space="preserve">Le site devra également offrir une expérience utilisateur intuitive et agréable, mettant en avant la qualité artisanale des produits. Il permet aussi à l'artisan de gérer son inventaire et de suivre les commandes de manière efficace.</w:t>
      </w:r>
    </w:p>
    <w:p w:rsidR="00000000" w:rsidDel="00000000" w:rsidP="00000000" w:rsidRDefault="00000000" w:rsidRPr="00000000" w14:paraId="00000008">
      <w:pPr>
        <w:spacing w:after="240" w:before="240" w:lineRule="auto"/>
        <w:rPr/>
      </w:pPr>
      <w:r w:rsidDel="00000000" w:rsidR="00000000" w:rsidRPr="00000000">
        <w:rPr>
          <w:rtl w:val="0"/>
        </w:rPr>
        <w:t xml:space="preserve">Ce site a donc pour cible de clientèle les amateurs d’art et de faïence (c’est à dire les collectionneurs, décorateurs d’intérieurs, etc…), les professionnels tels que les boutiques de décoration ou les restaurants et enfin les particuliers à la recherche de faïence pour s’équiper.</w:t>
      </w:r>
    </w:p>
    <w:p w:rsidR="00000000" w:rsidDel="00000000" w:rsidP="00000000" w:rsidRDefault="00000000" w:rsidRPr="00000000" w14:paraId="00000009">
      <w:pPr>
        <w:spacing w:after="240" w:before="240" w:lineRule="auto"/>
        <w:rPr/>
      </w:pPr>
      <w:r w:rsidDel="00000000" w:rsidR="00000000" w:rsidRPr="00000000">
        <w:rPr>
          <w:rtl w:val="0"/>
        </w:rPr>
      </w:r>
    </w:p>
    <w:p w:rsidR="00000000" w:rsidDel="00000000" w:rsidP="00000000" w:rsidRDefault="00000000" w:rsidRPr="00000000" w14:paraId="0000000A">
      <w:pPr>
        <w:spacing w:after="240" w:before="240" w:lineRule="auto"/>
        <w:rPr/>
      </w:pPr>
      <w:r w:rsidDel="00000000" w:rsidR="00000000" w:rsidRPr="00000000">
        <w:rPr>
          <w:b w:val="1"/>
          <w:sz w:val="46"/>
          <w:szCs w:val="46"/>
          <w:rtl w:val="0"/>
        </w:rPr>
        <w:t xml:space="preserve">Périmètre :</w:t>
      </w:r>
      <w:r w:rsidDel="00000000" w:rsidR="00000000" w:rsidRPr="00000000">
        <w:rPr>
          <w:rtl w:val="0"/>
        </w:rPr>
      </w:r>
    </w:p>
    <w:p w:rsidR="00000000" w:rsidDel="00000000" w:rsidP="00000000" w:rsidRDefault="00000000" w:rsidRPr="00000000" w14:paraId="0000000B">
      <w:pPr>
        <w:spacing w:after="240" w:before="240" w:lineRule="auto"/>
        <w:rPr/>
      </w:pPr>
      <w:r w:rsidDel="00000000" w:rsidR="00000000" w:rsidRPr="00000000">
        <w:rPr>
          <w:rtl w:val="0"/>
        </w:rPr>
        <w:t xml:space="preserve">Le site e-commerce aura pour principal objectif d’élargir ma clientèle, en attirant à la fois de nouveaux acheteurs et en fidélisant ceux déjà existants. Actuellement, mon activité repose sur la vente en boutique et lors d’événements artisanaux, ce qui limite mon rayonnement. Grâce à ce site, je pourrai proposer mes créations à un </w:t>
      </w:r>
      <w:r w:rsidDel="00000000" w:rsidR="00000000" w:rsidRPr="00000000">
        <w:rPr>
          <w:rtl w:val="0"/>
        </w:rPr>
        <w:t xml:space="preserve">public </w:t>
      </w:r>
      <w:r w:rsidDel="00000000" w:rsidR="00000000" w:rsidRPr="00000000">
        <w:rPr>
          <w:rtl w:val="0"/>
        </w:rPr>
        <w:t xml:space="preserve">beaucoup plus large, sans contrainte géographique.</w:t>
      </w:r>
    </w:p>
    <w:p w:rsidR="00000000" w:rsidDel="00000000" w:rsidP="00000000" w:rsidRDefault="00000000" w:rsidRPr="00000000" w14:paraId="0000000C">
      <w:pPr>
        <w:spacing w:after="240" w:before="240" w:lineRule="auto"/>
        <w:rPr>
          <w:b w:val="1"/>
          <w:sz w:val="32"/>
          <w:szCs w:val="32"/>
        </w:rPr>
      </w:pPr>
      <w:r w:rsidDel="00000000" w:rsidR="00000000" w:rsidRPr="00000000">
        <w:rPr>
          <w:rtl w:val="0"/>
        </w:rPr>
        <w:t xml:space="preserve">L’impact du site ne se limitera pas à ma clientèle locale, mais s’étendra à un périmètre </w:t>
      </w:r>
      <w:r w:rsidDel="00000000" w:rsidR="00000000" w:rsidRPr="00000000">
        <w:rPr>
          <w:b w:val="1"/>
          <w:rtl w:val="0"/>
        </w:rPr>
        <w:t xml:space="preserve">national</w:t>
      </w:r>
      <w:r w:rsidDel="00000000" w:rsidR="00000000" w:rsidRPr="00000000">
        <w:rPr>
          <w:rtl w:val="0"/>
        </w:rPr>
        <w:t xml:space="preserve">, permettant ainsi aux amateurs d’art, aux collectionneurs et aux professionnels de découvrir et d’acheter mes faïences artisanales où qu’ils se trouvent. Cette expansion me permettra d’accroître ma visibilité et de développer mon activité de manière significative.</w:t>
      </w:r>
      <w:r w:rsidDel="00000000" w:rsidR="00000000" w:rsidRPr="00000000">
        <w:rPr>
          <w:rtl w:val="0"/>
        </w:rPr>
      </w:r>
    </w:p>
    <w:p w:rsidR="00000000" w:rsidDel="00000000" w:rsidP="00000000" w:rsidRDefault="00000000" w:rsidRPr="00000000" w14:paraId="0000000D">
      <w:pPr>
        <w:pStyle w:val="Heading1"/>
        <w:keepNext w:val="0"/>
        <w:keepLines w:val="0"/>
        <w:spacing w:before="480" w:lineRule="auto"/>
        <w:rPr/>
      </w:pPr>
      <w:bookmarkStart w:colFirst="0" w:colLast="0" w:name="_f6x1bdt1uimm" w:id="2"/>
      <w:bookmarkEnd w:id="2"/>
      <w:r w:rsidDel="00000000" w:rsidR="00000000" w:rsidRPr="00000000">
        <w:rPr>
          <w:b w:val="1"/>
          <w:sz w:val="46"/>
          <w:szCs w:val="46"/>
          <w:rtl w:val="0"/>
        </w:rPr>
        <w:t xml:space="preserve">Description fonctionnel :</w:t>
      </w:r>
      <w:r w:rsidDel="00000000" w:rsidR="00000000" w:rsidRPr="00000000">
        <w:rPr>
          <w:rtl w:val="0"/>
        </w:rPr>
      </w:r>
    </w:p>
    <w:p w:rsidR="00000000" w:rsidDel="00000000" w:rsidP="00000000" w:rsidRDefault="00000000" w:rsidRPr="00000000" w14:paraId="0000000E">
      <w:pPr>
        <w:pStyle w:val="Heading1"/>
        <w:keepNext w:val="0"/>
        <w:keepLines w:val="0"/>
        <w:spacing w:before="480" w:lineRule="auto"/>
        <w:rPr>
          <w:b w:val="1"/>
          <w:sz w:val="46"/>
          <w:szCs w:val="46"/>
        </w:rPr>
      </w:pPr>
      <w:bookmarkStart w:colFirst="0" w:colLast="0" w:name="_b3yky84uddfk" w:id="3"/>
      <w:bookmarkEnd w:id="3"/>
      <w:r w:rsidDel="00000000" w:rsidR="00000000" w:rsidRPr="00000000">
        <w:rPr>
          <w:b w:val="1"/>
          <w:sz w:val="32"/>
          <w:szCs w:val="32"/>
          <w:rtl w:val="0"/>
        </w:rPr>
        <w:t xml:space="preserve">Arborescence </w:t>
      </w:r>
      <w:r w:rsidDel="00000000" w:rsidR="00000000" w:rsidRPr="00000000">
        <w:rPr>
          <w:rtl w:val="0"/>
        </w:rPr>
      </w:r>
    </w:p>
    <w:p w:rsidR="00000000" w:rsidDel="00000000" w:rsidP="00000000" w:rsidRDefault="00000000" w:rsidRPr="00000000" w14:paraId="0000000F">
      <w:pPr>
        <w:spacing w:after="240" w:lineRule="auto"/>
        <w:rPr/>
      </w:pPr>
      <w:r w:rsidDel="00000000" w:rsidR="00000000" w:rsidRPr="00000000">
        <w:rPr>
          <w:rtl w:val="0"/>
        </w:rPr>
        <w:t xml:space="preserve">Pour répondre aux attentes de mes clients et offrir une navigation fluide, je souhaite que mon site e-commerce soit structuré de manière claire et intuitive. Voici les différentes pages que je souhaite intégrer :</w:t>
      </w:r>
    </w:p>
    <w:p w:rsidR="00000000" w:rsidDel="00000000" w:rsidP="00000000" w:rsidRDefault="00000000" w:rsidRPr="00000000" w14:paraId="00000010">
      <w:pPr>
        <w:numPr>
          <w:ilvl w:val="0"/>
          <w:numId w:val="4"/>
        </w:numPr>
        <w:spacing w:after="240" w:before="240" w:lineRule="auto"/>
        <w:ind w:left="720" w:hanging="360"/>
      </w:pPr>
      <w:r w:rsidDel="00000000" w:rsidR="00000000" w:rsidRPr="00000000">
        <w:rPr>
          <w:b w:val="1"/>
          <w:rtl w:val="0"/>
        </w:rPr>
        <w:t xml:space="preserve">Page d’accueil</w:t>
      </w:r>
      <w:r w:rsidDel="00000000" w:rsidR="00000000" w:rsidRPr="00000000">
        <w:rPr>
          <w:rtl w:val="0"/>
        </w:rPr>
        <w:t xml:space="preserve"> : Elle doit donner une </w:t>
      </w:r>
      <w:r w:rsidDel="00000000" w:rsidR="00000000" w:rsidRPr="00000000">
        <w:rPr>
          <w:b w:val="1"/>
          <w:rtl w:val="0"/>
        </w:rPr>
        <w:t xml:space="preserve">première impression chaleureuse et authentique</w:t>
      </w:r>
      <w:r w:rsidDel="00000000" w:rsidR="00000000" w:rsidRPr="00000000">
        <w:rPr>
          <w:rtl w:val="0"/>
        </w:rPr>
        <w:t xml:space="preserve"> de mon entreprise. On y retrouvera des images de mes créations, des mises en avant de certaines collections.</w:t>
      </w:r>
    </w:p>
    <w:p w:rsidR="00000000" w:rsidDel="00000000" w:rsidP="00000000" w:rsidRDefault="00000000" w:rsidRPr="00000000" w14:paraId="00000011">
      <w:pPr>
        <w:spacing w:after="240" w:before="240" w:lineRule="auto"/>
        <w:rPr/>
      </w:pPr>
      <w:r w:rsidDel="00000000" w:rsidR="00000000" w:rsidRPr="00000000">
        <w:rPr>
          <w:rtl w:val="0"/>
        </w:rPr>
      </w:r>
    </w:p>
    <w:p w:rsidR="00000000" w:rsidDel="00000000" w:rsidP="00000000" w:rsidRDefault="00000000" w:rsidRPr="00000000" w14:paraId="00000012">
      <w:pPr>
        <w:numPr>
          <w:ilvl w:val="0"/>
          <w:numId w:val="4"/>
        </w:numPr>
        <w:spacing w:after="0" w:afterAutospacing="0" w:before="240" w:lineRule="auto"/>
        <w:ind w:left="720" w:hanging="360"/>
      </w:pPr>
      <w:r w:rsidDel="00000000" w:rsidR="00000000" w:rsidRPr="00000000">
        <w:rPr>
          <w:b w:val="1"/>
          <w:rtl w:val="0"/>
        </w:rPr>
        <w:t xml:space="preserve">À propos</w:t>
      </w:r>
      <w:r w:rsidDel="00000000" w:rsidR="00000000" w:rsidRPr="00000000">
        <w:rPr>
          <w:rtl w:val="0"/>
        </w:rPr>
        <w:t xml:space="preserve"> : Une section de ma page d’accueil dédié à </w:t>
      </w:r>
      <w:r w:rsidDel="00000000" w:rsidR="00000000" w:rsidRPr="00000000">
        <w:rPr>
          <w:b w:val="1"/>
          <w:rtl w:val="0"/>
        </w:rPr>
        <w:t xml:space="preserve">mon histoire, mon savoir-faire et mes inspirations</w:t>
      </w:r>
      <w:r w:rsidDel="00000000" w:rsidR="00000000" w:rsidRPr="00000000">
        <w:rPr>
          <w:rtl w:val="0"/>
        </w:rPr>
        <w:t xml:space="preserve">. Elle permettra aux visiteurs de découvrir mon parcours, les techniques de fabrication utilisées et la passion pour mon métier et mes créations.</w:t>
        <w:br w:type="textWrapping"/>
      </w:r>
    </w:p>
    <w:p w:rsidR="00000000" w:rsidDel="00000000" w:rsidP="00000000" w:rsidRDefault="00000000" w:rsidRPr="00000000" w14:paraId="00000013">
      <w:pPr>
        <w:numPr>
          <w:ilvl w:val="0"/>
          <w:numId w:val="4"/>
        </w:numPr>
        <w:spacing w:after="0" w:afterAutospacing="0" w:before="0" w:beforeAutospacing="0" w:lineRule="auto"/>
        <w:ind w:left="720" w:hanging="360"/>
      </w:pPr>
      <w:r w:rsidDel="00000000" w:rsidR="00000000" w:rsidRPr="00000000">
        <w:rPr>
          <w:b w:val="1"/>
          <w:rtl w:val="0"/>
        </w:rPr>
        <w:t xml:space="preserve">Nos produits</w:t>
      </w:r>
      <w:r w:rsidDel="00000000" w:rsidR="00000000" w:rsidRPr="00000000">
        <w:rPr>
          <w:rtl w:val="0"/>
        </w:rPr>
        <w:t xml:space="preserve"> : Une page qui regroupe </w:t>
      </w:r>
      <w:r w:rsidDel="00000000" w:rsidR="00000000" w:rsidRPr="00000000">
        <w:rPr>
          <w:b w:val="1"/>
          <w:rtl w:val="0"/>
        </w:rPr>
        <w:t xml:space="preserve">toutes mes créations</w:t>
      </w:r>
      <w:r w:rsidDel="00000000" w:rsidR="00000000" w:rsidRPr="00000000">
        <w:rPr>
          <w:rtl w:val="0"/>
        </w:rPr>
        <w:t xml:space="preserve">, classées par catégories pour une navigation plus aisée. Chaque produit sera présenté avec une description simplifiée pour permettre à toussent un compréhension optimal du produit, des photos et son prix.</w:t>
        <w:br w:type="textWrapping"/>
      </w:r>
    </w:p>
    <w:p w:rsidR="00000000" w:rsidDel="00000000" w:rsidP="00000000" w:rsidRDefault="00000000" w:rsidRPr="00000000" w14:paraId="00000014">
      <w:pPr>
        <w:numPr>
          <w:ilvl w:val="0"/>
          <w:numId w:val="4"/>
        </w:numPr>
        <w:spacing w:after="0" w:afterAutospacing="0" w:before="0" w:beforeAutospacing="0" w:lineRule="auto"/>
        <w:ind w:left="720" w:hanging="360"/>
      </w:pPr>
      <w:r w:rsidDel="00000000" w:rsidR="00000000" w:rsidRPr="00000000">
        <w:rPr>
          <w:b w:val="1"/>
          <w:rtl w:val="0"/>
        </w:rPr>
        <w:t xml:space="preserve">Page des produits</w:t>
      </w:r>
      <w:r w:rsidDel="00000000" w:rsidR="00000000" w:rsidRPr="00000000">
        <w:rPr>
          <w:rtl w:val="0"/>
        </w:rPr>
        <w:t xml:space="preserve"> : Une fiche détaillée pour chaque produit, affichant plusieurs visuels, une description complète, les dimensions, les matériaux utilisés et la possibilité d’ajouter l’article au panier.</w:t>
        <w:br w:type="textWrapping"/>
      </w:r>
    </w:p>
    <w:p w:rsidR="00000000" w:rsidDel="00000000" w:rsidP="00000000" w:rsidRDefault="00000000" w:rsidRPr="00000000" w14:paraId="00000015">
      <w:pPr>
        <w:numPr>
          <w:ilvl w:val="0"/>
          <w:numId w:val="4"/>
        </w:numPr>
        <w:spacing w:after="0" w:afterAutospacing="0" w:before="0" w:beforeAutospacing="0" w:lineRule="auto"/>
        <w:ind w:left="720" w:hanging="360"/>
      </w:pPr>
      <w:r w:rsidDel="00000000" w:rsidR="00000000" w:rsidRPr="00000000">
        <w:rPr>
          <w:b w:val="1"/>
          <w:rtl w:val="0"/>
        </w:rPr>
        <w:t xml:space="preserve">Page des collections</w:t>
      </w:r>
      <w:r w:rsidDel="00000000" w:rsidR="00000000" w:rsidRPr="00000000">
        <w:rPr>
          <w:rtl w:val="0"/>
        </w:rPr>
        <w:t xml:space="preserve"> : Une section mettant en avant </w:t>
      </w:r>
      <w:r w:rsidDel="00000000" w:rsidR="00000000" w:rsidRPr="00000000">
        <w:rPr>
          <w:b w:val="1"/>
          <w:rtl w:val="0"/>
        </w:rPr>
        <w:t xml:space="preserve">des collections spécifiques</w:t>
      </w:r>
      <w:r w:rsidDel="00000000" w:rsidR="00000000" w:rsidRPr="00000000">
        <w:rPr>
          <w:rtl w:val="0"/>
        </w:rPr>
        <w:t xml:space="preserve"> (par exemple : faïences traditionnelles, créations modernes, éditions limitées…). Cela permettra aux clients de mieux visualiser l’univers de mes œuvres.</w:t>
        <w:br w:type="textWrapping"/>
      </w:r>
    </w:p>
    <w:p w:rsidR="00000000" w:rsidDel="00000000" w:rsidP="00000000" w:rsidRDefault="00000000" w:rsidRPr="00000000" w14:paraId="00000016">
      <w:pPr>
        <w:numPr>
          <w:ilvl w:val="0"/>
          <w:numId w:val="4"/>
        </w:numPr>
        <w:spacing w:after="0" w:afterAutospacing="0" w:before="0" w:beforeAutospacing="0" w:lineRule="auto"/>
        <w:ind w:left="720" w:hanging="360"/>
      </w:pPr>
      <w:r w:rsidDel="00000000" w:rsidR="00000000" w:rsidRPr="00000000">
        <w:rPr>
          <w:b w:val="1"/>
          <w:rtl w:val="0"/>
        </w:rPr>
        <w:t xml:space="preserve">Page de connexion</w:t>
      </w:r>
      <w:r w:rsidDel="00000000" w:rsidR="00000000" w:rsidRPr="00000000">
        <w:rPr>
          <w:rtl w:val="0"/>
        </w:rPr>
        <w:t xml:space="preserve"> : Un espace permettant aux utilisateurs de </w:t>
      </w:r>
      <w:r w:rsidDel="00000000" w:rsidR="00000000" w:rsidRPr="00000000">
        <w:rPr>
          <w:b w:val="1"/>
          <w:rtl w:val="0"/>
        </w:rPr>
        <w:t xml:space="preserve">se connecter à leur compte</w:t>
      </w:r>
      <w:r w:rsidDel="00000000" w:rsidR="00000000" w:rsidRPr="00000000">
        <w:rPr>
          <w:rtl w:val="0"/>
        </w:rPr>
        <w:t xml:space="preserve"> pour faciliter leurs achats et suivre leurs commandes.</w:t>
        <w:br w:type="textWrapping"/>
      </w:r>
    </w:p>
    <w:p w:rsidR="00000000" w:rsidDel="00000000" w:rsidP="00000000" w:rsidRDefault="00000000" w:rsidRPr="00000000" w14:paraId="00000017">
      <w:pPr>
        <w:numPr>
          <w:ilvl w:val="0"/>
          <w:numId w:val="4"/>
        </w:numPr>
        <w:spacing w:after="0" w:afterAutospacing="0" w:before="0" w:beforeAutospacing="0" w:lineRule="auto"/>
        <w:ind w:left="720" w:hanging="360"/>
      </w:pPr>
      <w:r w:rsidDel="00000000" w:rsidR="00000000" w:rsidRPr="00000000">
        <w:rPr>
          <w:b w:val="1"/>
          <w:rtl w:val="0"/>
        </w:rPr>
        <w:t xml:space="preserve">Page compte client</w:t>
      </w:r>
      <w:r w:rsidDel="00000000" w:rsidR="00000000" w:rsidRPr="00000000">
        <w:rPr>
          <w:rtl w:val="0"/>
        </w:rPr>
        <w:t xml:space="preserve"> : Une fois connectés, mes clients pourront accéder à leur espace personnel, avec la possibilité de </w:t>
      </w:r>
      <w:r w:rsidDel="00000000" w:rsidR="00000000" w:rsidRPr="00000000">
        <w:rPr>
          <w:b w:val="1"/>
          <w:rtl w:val="0"/>
        </w:rPr>
        <w:t xml:space="preserve">voir leurs commandes passées</w:t>
      </w:r>
      <w:r w:rsidDel="00000000" w:rsidR="00000000" w:rsidRPr="00000000">
        <w:rPr>
          <w:rtl w:val="0"/>
        </w:rPr>
        <w:t xml:space="preserve">, gérer leurs informations personnelles et suivre leurs commandes en cours.</w:t>
        <w:br w:type="textWrapping"/>
      </w:r>
    </w:p>
    <w:p w:rsidR="00000000" w:rsidDel="00000000" w:rsidP="00000000" w:rsidRDefault="00000000" w:rsidRPr="00000000" w14:paraId="00000018">
      <w:pPr>
        <w:numPr>
          <w:ilvl w:val="0"/>
          <w:numId w:val="4"/>
        </w:numPr>
        <w:spacing w:after="240" w:before="0" w:beforeAutospacing="0" w:lineRule="auto"/>
        <w:ind w:left="720" w:hanging="360"/>
      </w:pPr>
      <w:r w:rsidDel="00000000" w:rsidR="00000000" w:rsidRPr="00000000">
        <w:rPr>
          <w:b w:val="1"/>
          <w:rtl w:val="0"/>
        </w:rPr>
        <w:t xml:space="preserve">Page contact</w:t>
      </w:r>
      <w:r w:rsidDel="00000000" w:rsidR="00000000" w:rsidRPr="00000000">
        <w:rPr>
          <w:rtl w:val="0"/>
        </w:rPr>
        <w:t xml:space="preserve"> : Un formulaire permettant aux visiteurs et clients de </w:t>
      </w:r>
      <w:r w:rsidDel="00000000" w:rsidR="00000000" w:rsidRPr="00000000">
        <w:rPr>
          <w:b w:val="1"/>
          <w:rtl w:val="0"/>
        </w:rPr>
        <w:t xml:space="preserve">me contacter facilement</w:t>
      </w:r>
      <w:r w:rsidDel="00000000" w:rsidR="00000000" w:rsidRPr="00000000">
        <w:rPr>
          <w:rtl w:val="0"/>
        </w:rPr>
        <w:t xml:space="preserve"> pour toute demande d’information, commande sur-mesure ou question relative à mes produits. Je souhaite également afficher mes coordonnées et, si possible, une carte interactive pour localiser mon atelier.</w:t>
        <w:br w:type="textWrapping"/>
      </w:r>
    </w:p>
    <w:p w:rsidR="00000000" w:rsidDel="00000000" w:rsidP="00000000" w:rsidRDefault="00000000" w:rsidRPr="00000000" w14:paraId="00000019">
      <w:pPr>
        <w:spacing w:after="240" w:before="240" w:lineRule="auto"/>
        <w:rPr/>
      </w:pPr>
      <w:r w:rsidDel="00000000" w:rsidR="00000000" w:rsidRPr="00000000">
        <w:rPr>
          <w:rtl w:val="0"/>
        </w:rPr>
        <w:t xml:space="preserve">Cette arborescence me permettra de proposer une </w:t>
      </w:r>
      <w:r w:rsidDel="00000000" w:rsidR="00000000" w:rsidRPr="00000000">
        <w:rPr>
          <w:b w:val="1"/>
          <w:rtl w:val="0"/>
        </w:rPr>
        <w:t xml:space="preserve">expérience utilisateur agréable</w:t>
      </w:r>
      <w:r w:rsidDel="00000000" w:rsidR="00000000" w:rsidRPr="00000000">
        <w:rPr>
          <w:rtl w:val="0"/>
        </w:rPr>
        <w:t xml:space="preserve">, tout en mettant en valeur l’</w:t>
      </w:r>
      <w:r w:rsidDel="00000000" w:rsidR="00000000" w:rsidRPr="00000000">
        <w:rPr>
          <w:b w:val="1"/>
          <w:rtl w:val="0"/>
        </w:rPr>
        <w:t xml:space="preserve">authenticité et la qualité de mon artisanat</w:t>
      </w:r>
      <w:r w:rsidDel="00000000" w:rsidR="00000000" w:rsidRPr="00000000">
        <w:rPr>
          <w:rtl w:val="0"/>
        </w:rPr>
        <w:t xml:space="preserve">.</w:t>
      </w:r>
    </w:p>
    <w:p w:rsidR="00000000" w:rsidDel="00000000" w:rsidP="00000000" w:rsidRDefault="00000000" w:rsidRPr="00000000" w14:paraId="0000001A">
      <w:pPr>
        <w:spacing w:after="240" w:before="240" w:lineRule="auto"/>
        <w:rPr/>
      </w:pPr>
      <w:r w:rsidDel="00000000" w:rsidR="00000000" w:rsidRPr="00000000">
        <w:rPr>
          <w:rtl w:val="0"/>
        </w:rPr>
      </w:r>
    </w:p>
    <w:p w:rsidR="00000000" w:rsidDel="00000000" w:rsidP="00000000" w:rsidRDefault="00000000" w:rsidRPr="00000000" w14:paraId="0000001B">
      <w:pPr>
        <w:spacing w:after="240" w:lineRule="auto"/>
        <w:rPr/>
      </w:pPr>
      <w:r w:rsidDel="00000000" w:rsidR="00000000" w:rsidRPr="00000000">
        <w:rPr>
          <w:rtl w:val="0"/>
        </w:rPr>
        <w:t xml:space="preserve">Afin de gérer mon activité plus efficacement, je souhaite disposer d’un </w:t>
      </w:r>
      <w:r w:rsidDel="00000000" w:rsidR="00000000" w:rsidRPr="00000000">
        <w:rPr>
          <w:b w:val="1"/>
          <w:rtl w:val="0"/>
        </w:rPr>
        <w:t xml:space="preserve">espace professionnel</w:t>
      </w:r>
      <w:r w:rsidDel="00000000" w:rsidR="00000000" w:rsidRPr="00000000">
        <w:rPr>
          <w:rtl w:val="0"/>
        </w:rPr>
        <w:t xml:space="preserve"> sécurisé accessible uniquement par moi-même ou mon équipe. Cet espace me permettra de :</w:t>
      </w:r>
    </w:p>
    <w:p w:rsidR="00000000" w:rsidDel="00000000" w:rsidP="00000000" w:rsidRDefault="00000000" w:rsidRPr="00000000" w14:paraId="0000001C">
      <w:pPr>
        <w:numPr>
          <w:ilvl w:val="0"/>
          <w:numId w:val="1"/>
        </w:numPr>
        <w:spacing w:after="0" w:afterAutospacing="0" w:before="240" w:lineRule="auto"/>
        <w:ind w:left="720" w:hanging="360"/>
      </w:pPr>
      <w:r w:rsidDel="00000000" w:rsidR="00000000" w:rsidRPr="00000000">
        <w:rPr>
          <w:b w:val="1"/>
          <w:rtl w:val="0"/>
        </w:rPr>
        <w:t xml:space="preserve">Ajouter de nouveaux produits</w:t>
      </w:r>
      <w:r w:rsidDel="00000000" w:rsidR="00000000" w:rsidRPr="00000000">
        <w:rPr>
          <w:rtl w:val="0"/>
        </w:rPr>
        <w:t xml:space="preserve"> facilement en renseignant les descriptions, prix et images.</w:t>
      </w:r>
    </w:p>
    <w:p w:rsidR="00000000" w:rsidDel="00000000" w:rsidP="00000000" w:rsidRDefault="00000000" w:rsidRPr="00000000" w14:paraId="0000001D">
      <w:pPr>
        <w:numPr>
          <w:ilvl w:val="0"/>
          <w:numId w:val="1"/>
        </w:numPr>
        <w:spacing w:after="0" w:afterAutospacing="0" w:before="0" w:beforeAutospacing="0" w:lineRule="auto"/>
        <w:ind w:left="720" w:hanging="360"/>
      </w:pPr>
      <w:r w:rsidDel="00000000" w:rsidR="00000000" w:rsidRPr="00000000">
        <w:rPr>
          <w:b w:val="1"/>
          <w:rtl w:val="0"/>
        </w:rPr>
        <w:t xml:space="preserve">Gérer les commandes</w:t>
      </w:r>
      <w:r w:rsidDel="00000000" w:rsidR="00000000" w:rsidRPr="00000000">
        <w:rPr>
          <w:rtl w:val="0"/>
        </w:rPr>
        <w:t xml:space="preserve">, en consultant les nouvelles commandes passées par les clients et en mettant à jour leur statut (en préparation, expédiée, livrée).</w:t>
      </w:r>
    </w:p>
    <w:p w:rsidR="00000000" w:rsidDel="00000000" w:rsidP="00000000" w:rsidRDefault="00000000" w:rsidRPr="00000000" w14:paraId="0000001E">
      <w:pPr>
        <w:numPr>
          <w:ilvl w:val="0"/>
          <w:numId w:val="1"/>
        </w:numPr>
        <w:spacing w:after="240" w:before="0" w:beforeAutospacing="0" w:lineRule="auto"/>
        <w:ind w:left="720" w:hanging="360"/>
      </w:pPr>
      <w:r w:rsidDel="00000000" w:rsidR="00000000" w:rsidRPr="00000000">
        <w:rPr>
          <w:b w:val="1"/>
          <w:rtl w:val="0"/>
        </w:rPr>
        <w:t xml:space="preserve">Suivre et gérer le stock</w:t>
      </w:r>
      <w:r w:rsidDel="00000000" w:rsidR="00000000" w:rsidRPr="00000000">
        <w:rPr>
          <w:rtl w:val="0"/>
        </w:rPr>
        <w:t xml:space="preserve">, afin d’éviter la vente de produits en rupture et mettre à jour les quantités disponibles.</w:t>
      </w:r>
    </w:p>
    <w:p w:rsidR="00000000" w:rsidDel="00000000" w:rsidP="00000000" w:rsidRDefault="00000000" w:rsidRPr="00000000" w14:paraId="0000001F">
      <w:pPr>
        <w:spacing w:after="240" w:before="240" w:lineRule="auto"/>
        <w:rPr/>
      </w:pPr>
      <w:r w:rsidDel="00000000" w:rsidR="00000000" w:rsidRPr="00000000">
        <w:rPr>
          <w:rtl w:val="0"/>
        </w:rPr>
        <w:t xml:space="preserve">Cet espace doit être </w:t>
      </w:r>
      <w:r w:rsidDel="00000000" w:rsidR="00000000" w:rsidRPr="00000000">
        <w:rPr>
          <w:b w:val="1"/>
          <w:rtl w:val="0"/>
        </w:rPr>
        <w:t xml:space="preserve">simple d’utilisation</w:t>
      </w:r>
      <w:r w:rsidDel="00000000" w:rsidR="00000000" w:rsidRPr="00000000">
        <w:rPr>
          <w:rtl w:val="0"/>
        </w:rPr>
        <w:t xml:space="preserve">, accessible depuis un ordinateur ou une tablette, et me permettre d’assurer </w:t>
      </w:r>
      <w:r w:rsidDel="00000000" w:rsidR="00000000" w:rsidRPr="00000000">
        <w:rPr>
          <w:b w:val="1"/>
          <w:rtl w:val="0"/>
        </w:rPr>
        <w:t xml:space="preserve">une gestion fluide et autonome</w:t>
      </w:r>
      <w:r w:rsidDel="00000000" w:rsidR="00000000" w:rsidRPr="00000000">
        <w:rPr>
          <w:rtl w:val="0"/>
        </w:rPr>
        <w:t xml:space="preserve"> de mon site e-commerce.</w:t>
      </w:r>
    </w:p>
    <w:p w:rsidR="00000000" w:rsidDel="00000000" w:rsidP="00000000" w:rsidRDefault="00000000" w:rsidRPr="00000000" w14:paraId="00000020">
      <w:pPr>
        <w:spacing w:after="240" w:before="240" w:lineRule="auto"/>
        <w:rPr/>
      </w:pPr>
      <w:r w:rsidDel="00000000" w:rsidR="00000000" w:rsidRPr="00000000">
        <w:rPr>
          <w:rtl w:val="0"/>
        </w:rPr>
      </w:r>
    </w:p>
    <w:p w:rsidR="00000000" w:rsidDel="00000000" w:rsidP="00000000" w:rsidRDefault="00000000" w:rsidRPr="00000000" w14:paraId="00000021">
      <w:pPr>
        <w:pStyle w:val="Heading1"/>
        <w:keepNext w:val="0"/>
        <w:keepLines w:val="0"/>
        <w:spacing w:before="480" w:lineRule="auto"/>
        <w:rPr>
          <w:sz w:val="28"/>
          <w:szCs w:val="28"/>
        </w:rPr>
      </w:pPr>
      <w:bookmarkStart w:colFirst="0" w:colLast="0" w:name="_a70pz9nrpnte" w:id="4"/>
      <w:bookmarkEnd w:id="4"/>
      <w:r w:rsidDel="00000000" w:rsidR="00000000" w:rsidRPr="00000000">
        <w:rPr>
          <w:b w:val="1"/>
          <w:sz w:val="32"/>
          <w:szCs w:val="32"/>
          <w:rtl w:val="0"/>
        </w:rPr>
        <w:t xml:space="preserve">Chartes graphique </w:t>
      </w:r>
      <w:r w:rsidDel="00000000" w:rsidR="00000000" w:rsidRPr="00000000">
        <w:rPr>
          <w:rtl w:val="0"/>
        </w:rPr>
      </w:r>
    </w:p>
    <w:p w:rsidR="00000000" w:rsidDel="00000000" w:rsidP="00000000" w:rsidRDefault="00000000" w:rsidRPr="00000000" w14:paraId="00000022">
      <w:pPr>
        <w:jc w:val="center"/>
        <w:rPr>
          <w:sz w:val="28"/>
          <w:szCs w:val="28"/>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Police d'écriture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tl w:val="0"/>
        </w:rPr>
        <w:t xml:space="preserve">Titre : </w:t>
      </w:r>
      <w:r w:rsidDel="00000000" w:rsidR="00000000" w:rsidRPr="00000000">
        <w:rPr>
          <w:b w:val="1"/>
          <w:sz w:val="24"/>
          <w:szCs w:val="24"/>
          <w:rtl w:val="0"/>
        </w:rPr>
        <w:t xml:space="preserve">Dancing Script</w:t>
      </w: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tl w:val="0"/>
        </w:rPr>
        <w:t xml:space="preserve">Texte : </w:t>
      </w:r>
      <w:r w:rsidDel="00000000" w:rsidR="00000000" w:rsidRPr="00000000">
        <w:rPr>
          <w:b w:val="1"/>
          <w:sz w:val="24"/>
          <w:szCs w:val="24"/>
          <w:rtl w:val="0"/>
        </w:rPr>
        <w:t xml:space="preserve">Noto Serif</w:t>
      </w:r>
      <w:r w:rsidDel="00000000" w:rsidR="00000000" w:rsidRPr="00000000">
        <w:rPr>
          <w:sz w:val="24"/>
          <w:szCs w:val="24"/>
          <w:rtl w:val="0"/>
        </w:rPr>
        <w:t xml:space="preserve"> </w:t>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sz w:val="24"/>
          <w:szCs w:val="24"/>
          <w:rtl w:val="0"/>
        </w:rPr>
        <w:t xml:space="preserve">Logo :</w:t>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sz w:val="24"/>
          <w:szCs w:val="24"/>
        </w:rPr>
        <w:drawing>
          <wp:inline distB="114300" distT="114300" distL="114300" distR="114300">
            <wp:extent cx="2309813" cy="2302456"/>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09813" cy="2302456"/>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sz w:val="24"/>
          <w:szCs w:val="24"/>
          <w:rtl w:val="0"/>
        </w:rPr>
        <w:t xml:space="preserve">Code couleur </w:t>
      </w:r>
    </w:p>
    <w:p w:rsidR="00000000" w:rsidDel="00000000" w:rsidP="00000000" w:rsidRDefault="00000000" w:rsidRPr="00000000" w14:paraId="0000002F">
      <w:pPr>
        <w:rPr>
          <w:rFonts w:ascii="Roboto Mono" w:cs="Roboto Mono" w:eastAsia="Roboto Mono" w:hAnsi="Roboto Mono"/>
          <w:color w:val="188038"/>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Bleu foncé (décor et typographie)</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rFonts w:ascii="Roboto Mono" w:cs="Roboto Mono" w:eastAsia="Roboto Mono" w:hAnsi="Roboto Mono"/>
          <w:color w:val="188038"/>
          <w:sz w:val="24"/>
          <w:szCs w:val="24"/>
          <w:rtl w:val="0"/>
        </w:rPr>
        <w:t xml:space="preserve">#1A2A4F</w:t>
      </w:r>
    </w:p>
    <w:p w:rsidR="00000000" w:rsidDel="00000000" w:rsidP="00000000" w:rsidRDefault="00000000" w:rsidRPr="00000000" w14:paraId="00000030">
      <w:pPr>
        <w:rPr>
          <w:rFonts w:ascii="Roboto Mono" w:cs="Roboto Mono" w:eastAsia="Roboto Mono" w:hAnsi="Roboto Mono"/>
          <w:color w:val="188038"/>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Bleu moyen (détails et ombragés)</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rFonts w:ascii="Roboto Mono" w:cs="Roboto Mono" w:eastAsia="Roboto Mono" w:hAnsi="Roboto Mono"/>
          <w:color w:val="188038"/>
          <w:sz w:val="24"/>
          <w:szCs w:val="24"/>
          <w:rtl w:val="0"/>
        </w:rPr>
        <w:t xml:space="preserve">#2F4F7F</w:t>
      </w:r>
    </w:p>
    <w:p w:rsidR="00000000" w:rsidDel="00000000" w:rsidP="00000000" w:rsidRDefault="00000000" w:rsidRPr="00000000" w14:paraId="00000031">
      <w:pPr>
        <w:rPr>
          <w:rFonts w:ascii="Roboto Mono" w:cs="Roboto Mono" w:eastAsia="Roboto Mono" w:hAnsi="Roboto Mono"/>
          <w:color w:val="188038"/>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Blanc cassé (fond et reliefs)</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rFonts w:ascii="Roboto Mono" w:cs="Roboto Mono" w:eastAsia="Roboto Mono" w:hAnsi="Roboto Mono"/>
          <w:color w:val="188038"/>
          <w:sz w:val="24"/>
          <w:szCs w:val="24"/>
          <w:rtl w:val="0"/>
        </w:rPr>
        <w:t xml:space="preserve">#F2EDE3</w:t>
      </w:r>
    </w:p>
    <w:p w:rsidR="00000000" w:rsidDel="00000000" w:rsidP="00000000" w:rsidRDefault="00000000" w:rsidRPr="00000000" w14:paraId="00000032">
      <w:pPr>
        <w:rPr>
          <w:rFonts w:ascii="Roboto Mono" w:cs="Roboto Mono" w:eastAsia="Roboto Mono" w:hAnsi="Roboto Mono"/>
          <w:color w:val="188038"/>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Gris foncé (contours et ombres subtiles)</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rFonts w:ascii="Roboto Mono" w:cs="Roboto Mono" w:eastAsia="Roboto Mono" w:hAnsi="Roboto Mono"/>
          <w:color w:val="188038"/>
          <w:sz w:val="24"/>
          <w:szCs w:val="24"/>
          <w:rtl w:val="0"/>
        </w:rPr>
        <w:t xml:space="preserve">#4B4B4B</w:t>
      </w:r>
    </w:p>
    <w:p w:rsidR="00000000" w:rsidDel="00000000" w:rsidP="00000000" w:rsidRDefault="00000000" w:rsidRPr="00000000" w14:paraId="00000033">
      <w:pPr>
        <w:rPr>
          <w:rFonts w:ascii="Roboto Mono" w:cs="Roboto Mono" w:eastAsia="Roboto Mono" w:hAnsi="Roboto Mono"/>
          <w:color w:val="188038"/>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sz w:val="24"/>
          <w:szCs w:val="24"/>
          <w:rtl w:val="0"/>
        </w:rPr>
        <w:t xml:space="preserve">Organisation des couleurs et texte </w:t>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sz w:val="24"/>
          <w:szCs w:val="24"/>
          <w:rtl w:val="0"/>
        </w:rPr>
        <w:t xml:space="preserve">La </w:t>
      </w:r>
      <w:r w:rsidDel="00000000" w:rsidR="00000000" w:rsidRPr="00000000">
        <w:rPr>
          <w:b w:val="1"/>
          <w:sz w:val="24"/>
          <w:szCs w:val="24"/>
          <w:rtl w:val="0"/>
        </w:rPr>
        <w:t xml:space="preserve">police Dancing Script</w:t>
      </w:r>
      <w:r w:rsidDel="00000000" w:rsidR="00000000" w:rsidRPr="00000000">
        <w:rPr>
          <w:sz w:val="24"/>
          <w:szCs w:val="24"/>
          <w:rtl w:val="0"/>
        </w:rPr>
        <w:t xml:space="preserve"> pourrait être utilisée avec le </w:t>
      </w:r>
      <w:r w:rsidDel="00000000" w:rsidR="00000000" w:rsidRPr="00000000">
        <w:rPr>
          <w:b w:val="1"/>
          <w:sz w:val="24"/>
          <w:szCs w:val="24"/>
          <w:rtl w:val="0"/>
        </w:rPr>
        <w:t xml:space="preserve">bleu foncé (#1A2A4F)</w:t>
      </w:r>
      <w:r w:rsidDel="00000000" w:rsidR="00000000" w:rsidRPr="00000000">
        <w:rPr>
          <w:sz w:val="24"/>
          <w:szCs w:val="24"/>
          <w:rtl w:val="0"/>
        </w:rPr>
        <w:t xml:space="preserve"> dans les titres ou les slogans.</w:t>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sz w:val="24"/>
          <w:szCs w:val="24"/>
          <w:rtl w:val="0"/>
        </w:rPr>
        <w:t xml:space="preserve">Le </w:t>
      </w:r>
      <w:r w:rsidDel="00000000" w:rsidR="00000000" w:rsidRPr="00000000">
        <w:rPr>
          <w:b w:val="1"/>
          <w:sz w:val="24"/>
          <w:szCs w:val="24"/>
          <w:rtl w:val="0"/>
        </w:rPr>
        <w:t xml:space="preserve">blanc cassé (#F2EDE3)</w:t>
      </w:r>
      <w:r w:rsidDel="00000000" w:rsidR="00000000" w:rsidRPr="00000000">
        <w:rPr>
          <w:sz w:val="24"/>
          <w:szCs w:val="24"/>
          <w:rtl w:val="0"/>
        </w:rPr>
        <w:t xml:space="preserve"> en arrière-plan.</w:t>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sz w:val="24"/>
          <w:szCs w:val="24"/>
          <w:rtl w:val="0"/>
        </w:rPr>
        <w:t xml:space="preserve">Le texte en </w:t>
      </w:r>
      <w:r w:rsidDel="00000000" w:rsidR="00000000" w:rsidRPr="00000000">
        <w:rPr>
          <w:b w:val="1"/>
          <w:sz w:val="24"/>
          <w:szCs w:val="24"/>
          <w:rtl w:val="0"/>
        </w:rPr>
        <w:t xml:space="preserve">Noto Serif, </w:t>
      </w:r>
      <w:r w:rsidDel="00000000" w:rsidR="00000000" w:rsidRPr="00000000">
        <w:rPr>
          <w:sz w:val="24"/>
          <w:szCs w:val="24"/>
          <w:rtl w:val="0"/>
        </w:rPr>
        <w:t xml:space="preserve">et le gris foncé (#4B4B4B) dans ce cas pour des éléments texte global au site.</w:t>
      </w:r>
    </w:p>
    <w:p w:rsidR="00000000" w:rsidDel="00000000" w:rsidP="00000000" w:rsidRDefault="00000000" w:rsidRPr="00000000" w14:paraId="0000003C">
      <w:pPr>
        <w:rPr>
          <w:sz w:val="24"/>
          <w:szCs w:val="24"/>
        </w:rPr>
      </w:pPr>
      <w:r w:rsidDel="00000000" w:rsidR="00000000" w:rsidRPr="00000000">
        <w:rPr>
          <w:sz w:val="24"/>
          <w:szCs w:val="24"/>
          <w:rtl w:val="0"/>
        </w:rPr>
        <w:t xml:space="preserve">Le </w:t>
      </w:r>
      <w:r w:rsidDel="00000000" w:rsidR="00000000" w:rsidRPr="00000000">
        <w:rPr>
          <w:b w:val="1"/>
          <w:sz w:val="24"/>
          <w:szCs w:val="24"/>
          <w:rtl w:val="0"/>
        </w:rPr>
        <w:t xml:space="preserve">bleu moyen (#2F4F7F)</w:t>
      </w:r>
      <w:r w:rsidDel="00000000" w:rsidR="00000000" w:rsidRPr="00000000">
        <w:rPr>
          <w:sz w:val="24"/>
          <w:szCs w:val="24"/>
          <w:rtl w:val="0"/>
        </w:rPr>
        <w:t xml:space="preserve">, étant une couleur intermédiaire, pourrait être utilisée pour des éléments comme des détails dans des illustrations, des encadrés, ou des icônes.</w:t>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sz w:val="24"/>
          <w:szCs w:val="24"/>
          <w:rtl w:val="0"/>
        </w:rPr>
        <w:t xml:space="preserve">Consigne global </w:t>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sz w:val="24"/>
          <w:szCs w:val="24"/>
          <w:rtl w:val="0"/>
        </w:rPr>
        <w:t xml:space="preserve">Utilisation du bleu foncé (#1A2A4F) pour les titres et éléments majeurs.</w:t>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sz w:val="24"/>
          <w:szCs w:val="24"/>
          <w:rtl w:val="0"/>
        </w:rPr>
        <w:t xml:space="preserve">Des éléments secondaires (boutons, liens, icônes) en bleu moyen (#2F4F7F). </w:t>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sz w:val="24"/>
          <w:szCs w:val="24"/>
          <w:rtl w:val="0"/>
        </w:rPr>
        <w:t xml:space="preserve">Le fond principal serait en blanc cassé, et le texte en </w:t>
      </w:r>
      <w:r w:rsidDel="00000000" w:rsidR="00000000" w:rsidRPr="00000000">
        <w:rPr>
          <w:b w:val="1"/>
          <w:sz w:val="24"/>
          <w:szCs w:val="24"/>
          <w:rtl w:val="0"/>
        </w:rPr>
        <w:t xml:space="preserve">Noto Serif</w:t>
      </w:r>
      <w:r w:rsidDel="00000000" w:rsidR="00000000" w:rsidRPr="00000000">
        <w:rPr>
          <w:sz w:val="24"/>
          <w:szCs w:val="24"/>
          <w:rtl w:val="0"/>
        </w:rPr>
        <w:t xml:space="preserve"> serait utilisé pour le corps, avec du gris foncé pour les ombrages ou les petits éléments décoratifs.</w:t>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tl w:val="0"/>
        </w:rPr>
        <w:t xml:space="preserve">Utilisation d’image de présentation</w:t>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sz w:val="24"/>
          <w:szCs w:val="24"/>
          <w:rtl w:val="0"/>
        </w:rPr>
        <w:t xml:space="preserve">Si vous avez besoin de photos, elles sont disponibles sur demande. N'hésitez pas à nous informer de vos besoins, et nous serons heureux de vous fournir les visuels adaptés.</w:t>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sz w:val="24"/>
          <w:szCs w:val="24"/>
          <w:rtl w:val="0"/>
        </w:rPr>
        <w:t xml:space="preserve">Inspiration a suivre dans la création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Site 1 : </w:t>
      </w:r>
      <w:hyperlink r:id="rId7">
        <w:r w:rsidDel="00000000" w:rsidR="00000000" w:rsidRPr="00000000">
          <w:rPr>
            <w:color w:val="1155cc"/>
            <w:u w:val="single"/>
            <w:rtl w:val="0"/>
          </w:rPr>
          <w:t xml:space="preserve">https://www.gien.com/fr</w:t>
        </w:r>
      </w:hyperlink>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Site 2 : </w:t>
      </w:r>
      <w:hyperlink r:id="rId8">
        <w:r w:rsidDel="00000000" w:rsidR="00000000" w:rsidRPr="00000000">
          <w:rPr>
            <w:color w:val="1155cc"/>
            <w:u w:val="single"/>
            <w:rtl w:val="0"/>
          </w:rPr>
          <w:t xml:space="preserve">https://www.fayencerie-dart-de-nevers.com/</w:t>
        </w:r>
      </w:hyperlink>
      <w:r w:rsidDel="00000000" w:rsidR="00000000" w:rsidRPr="00000000">
        <w:rPr>
          <w:rtl w:val="0"/>
        </w:rPr>
        <w:t xml:space="preserve"> </w:t>
      </w:r>
    </w:p>
    <w:p w:rsidR="00000000" w:rsidDel="00000000" w:rsidP="00000000" w:rsidRDefault="00000000" w:rsidRPr="00000000" w14:paraId="00000050">
      <w:pPr>
        <w:rPr/>
      </w:pPr>
      <w:r w:rsidDel="00000000" w:rsidR="00000000" w:rsidRPr="00000000">
        <w:rPr>
          <w:rtl w:val="0"/>
        </w:rPr>
        <w:t xml:space="preserve">Site 3</w:t>
        <w:tab/>
        <w:t xml:space="preserve"> : </w:t>
      </w:r>
      <w:hyperlink r:id="rId9">
        <w:r w:rsidDel="00000000" w:rsidR="00000000" w:rsidRPr="00000000">
          <w:rPr>
            <w:color w:val="1155cc"/>
            <w:u w:val="single"/>
            <w:rtl w:val="0"/>
          </w:rPr>
          <w:t xml:space="preserve">https://www.desreves.fr/products/mug-grand-decor-rouen-a-la-corne-dabondance</w:t>
        </w:r>
      </w:hyperlink>
      <w:r w:rsidDel="00000000" w:rsidR="00000000" w:rsidRPr="00000000">
        <w:rPr>
          <w:rtl w:val="0"/>
        </w:rPr>
        <w:t xml:space="preserve"> </w:t>
      </w:r>
    </w:p>
    <w:p w:rsidR="00000000" w:rsidDel="00000000" w:rsidP="00000000" w:rsidRDefault="00000000" w:rsidRPr="00000000" w14:paraId="00000051">
      <w:pPr>
        <w:rPr/>
      </w:pPr>
      <w:r w:rsidDel="00000000" w:rsidR="00000000" w:rsidRPr="00000000">
        <w:rPr>
          <w:rtl w:val="0"/>
        </w:rPr>
        <w:t xml:space="preserve">Site 4 : </w:t>
      </w:r>
      <w:hyperlink r:id="rId10">
        <w:r w:rsidDel="00000000" w:rsidR="00000000" w:rsidRPr="00000000">
          <w:rPr>
            <w:color w:val="1155cc"/>
            <w:u w:val="single"/>
            <w:rtl w:val="0"/>
          </w:rPr>
          <w:t xml:space="preserve">https://www.faienceriegeorges.com/</w:t>
        </w:r>
      </w:hyperlink>
      <w:r w:rsidDel="00000000" w:rsidR="00000000" w:rsidRPr="00000000">
        <w:rPr>
          <w:rtl w:val="0"/>
        </w:rPr>
        <w:t xml:space="preserve"> </w:t>
      </w:r>
    </w:p>
    <w:p w:rsidR="00000000" w:rsidDel="00000000" w:rsidP="00000000" w:rsidRDefault="00000000" w:rsidRPr="00000000" w14:paraId="00000052">
      <w:pPr>
        <w:pStyle w:val="Heading1"/>
        <w:keepNext w:val="0"/>
        <w:keepLines w:val="0"/>
        <w:spacing w:before="480" w:lineRule="auto"/>
        <w:rPr>
          <w:sz w:val="28"/>
          <w:szCs w:val="28"/>
        </w:rPr>
      </w:pPr>
      <w:bookmarkStart w:colFirst="0" w:colLast="0" w:name="_wfiegkbala1a" w:id="5"/>
      <w:bookmarkEnd w:id="5"/>
      <w:r w:rsidDel="00000000" w:rsidR="00000000" w:rsidRPr="00000000">
        <w:rPr>
          <w:b w:val="1"/>
          <w:sz w:val="32"/>
          <w:szCs w:val="32"/>
          <w:rtl w:val="0"/>
        </w:rPr>
        <w:t xml:space="preserve">Spécification obligatoire du site</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a voire ensemble sur les éléments comme disposer d’un panier, facture … </w:t>
      </w:r>
    </w:p>
    <w:p w:rsidR="00000000" w:rsidDel="00000000" w:rsidP="00000000" w:rsidRDefault="00000000" w:rsidRPr="00000000" w14:paraId="00000055">
      <w:pPr>
        <w:rPr/>
      </w:pPr>
      <w:r w:rsidDel="00000000" w:rsidR="00000000" w:rsidRPr="00000000">
        <w:rPr>
          <w:rtl w:val="0"/>
        </w:rPr>
        <w:t xml:space="preserve">Exemple system de changement de langue ou mode nuit possible enfin tu comprend a voire tout les deux.</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Fonctionnalité possible :</w:t>
      </w:r>
    </w:p>
    <w:p w:rsidR="00000000" w:rsidDel="00000000" w:rsidP="00000000" w:rsidRDefault="00000000" w:rsidRPr="00000000" w14:paraId="00000058">
      <w:pPr>
        <w:numPr>
          <w:ilvl w:val="0"/>
          <w:numId w:val="3"/>
        </w:numPr>
        <w:ind w:left="720" w:hanging="360"/>
      </w:pPr>
      <w:r w:rsidDel="00000000" w:rsidR="00000000" w:rsidRPr="00000000">
        <w:rPr>
          <w:rtl w:val="0"/>
        </w:rPr>
        <w:t xml:space="preserve">SEO</w:t>
      </w:r>
    </w:p>
    <w:p w:rsidR="00000000" w:rsidDel="00000000" w:rsidP="00000000" w:rsidRDefault="00000000" w:rsidRPr="00000000" w14:paraId="00000059">
      <w:pPr>
        <w:numPr>
          <w:ilvl w:val="0"/>
          <w:numId w:val="3"/>
        </w:numPr>
        <w:ind w:left="720" w:hanging="360"/>
      </w:pPr>
      <w:r w:rsidDel="00000000" w:rsidR="00000000" w:rsidRPr="00000000">
        <w:rPr>
          <w:rtl w:val="0"/>
        </w:rPr>
        <w:t xml:space="preserve">Fonctionnalité de panier</w:t>
      </w:r>
    </w:p>
    <w:p w:rsidR="00000000" w:rsidDel="00000000" w:rsidP="00000000" w:rsidRDefault="00000000" w:rsidRPr="00000000" w14:paraId="0000005A">
      <w:pPr>
        <w:numPr>
          <w:ilvl w:val="0"/>
          <w:numId w:val="3"/>
        </w:numPr>
        <w:ind w:left="720" w:hanging="360"/>
      </w:pPr>
      <w:r w:rsidDel="00000000" w:rsidR="00000000" w:rsidRPr="00000000">
        <w:rPr>
          <w:rtl w:val="0"/>
        </w:rPr>
        <w:t xml:space="preserve">Fonctionnalité de paiement </w:t>
      </w:r>
    </w:p>
    <w:p w:rsidR="00000000" w:rsidDel="00000000" w:rsidP="00000000" w:rsidRDefault="00000000" w:rsidRPr="00000000" w14:paraId="0000005B">
      <w:pPr>
        <w:numPr>
          <w:ilvl w:val="0"/>
          <w:numId w:val="3"/>
        </w:numPr>
        <w:ind w:left="720" w:hanging="360"/>
      </w:pPr>
      <w:r w:rsidDel="00000000" w:rsidR="00000000" w:rsidRPr="00000000">
        <w:rPr>
          <w:rtl w:val="0"/>
        </w:rPr>
        <w:t xml:space="preserve">Fonctionnalité de compte clients</w:t>
      </w:r>
    </w:p>
    <w:p w:rsidR="00000000" w:rsidDel="00000000" w:rsidP="00000000" w:rsidRDefault="00000000" w:rsidRPr="00000000" w14:paraId="0000005C">
      <w:pPr>
        <w:numPr>
          <w:ilvl w:val="0"/>
          <w:numId w:val="3"/>
        </w:numPr>
        <w:ind w:left="720" w:hanging="360"/>
      </w:pPr>
      <w:r w:rsidDel="00000000" w:rsidR="00000000" w:rsidRPr="00000000">
        <w:rPr>
          <w:rtl w:val="0"/>
        </w:rPr>
        <w:t xml:space="preserve">Suivis de commande</w:t>
      </w:r>
    </w:p>
    <w:p w:rsidR="00000000" w:rsidDel="00000000" w:rsidP="00000000" w:rsidRDefault="00000000" w:rsidRPr="00000000" w14:paraId="0000005D">
      <w:pPr>
        <w:numPr>
          <w:ilvl w:val="0"/>
          <w:numId w:val="3"/>
        </w:numPr>
        <w:ind w:left="720" w:hanging="360"/>
      </w:pPr>
      <w:r w:rsidDel="00000000" w:rsidR="00000000" w:rsidRPr="00000000">
        <w:rPr>
          <w:rtl w:val="0"/>
        </w:rPr>
        <w:t xml:space="preserve">Site responsive </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1"/>
        <w:keepNext w:val="0"/>
        <w:keepLines w:val="0"/>
        <w:spacing w:before="480" w:lineRule="auto"/>
        <w:rPr>
          <w:b w:val="1"/>
          <w:sz w:val="46"/>
          <w:szCs w:val="46"/>
        </w:rPr>
      </w:pPr>
      <w:bookmarkStart w:colFirst="0" w:colLast="0" w:name="_ebwvmlwlerpz" w:id="6"/>
      <w:bookmarkEnd w:id="6"/>
      <w:r w:rsidDel="00000000" w:rsidR="00000000" w:rsidRPr="00000000">
        <w:rPr>
          <w:b w:val="1"/>
          <w:sz w:val="46"/>
          <w:szCs w:val="46"/>
          <w:rtl w:val="0"/>
        </w:rPr>
        <w:t xml:space="preserve">Contraintes :</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spacing w:after="240" w:lineRule="auto"/>
        <w:rPr/>
      </w:pPr>
      <w:r w:rsidDel="00000000" w:rsidR="00000000" w:rsidRPr="00000000">
        <w:rPr>
          <w:rtl w:val="0"/>
        </w:rPr>
        <w:t xml:space="preserve">La création d’un site e-commerce ne se limite pas à la mise en ligne d’un catalogue de produits. Elle implique la prise en compte de nombreuses </w:t>
      </w:r>
      <w:r w:rsidDel="00000000" w:rsidR="00000000" w:rsidRPr="00000000">
        <w:rPr>
          <w:b w:val="1"/>
          <w:rtl w:val="0"/>
        </w:rPr>
        <w:t xml:space="preserve">contraintes</w:t>
      </w:r>
      <w:r w:rsidDel="00000000" w:rsidR="00000000" w:rsidRPr="00000000">
        <w:rPr>
          <w:rtl w:val="0"/>
        </w:rPr>
        <w:t xml:space="preserve"> qui influencent à la fois la qualité du site, l’expérience utilisateur et la conformité légale. Ces contraintes peuvent être regroupées en plusieurs grandes catégories :</w:t>
      </w:r>
    </w:p>
    <w:p w:rsidR="00000000" w:rsidDel="00000000" w:rsidP="00000000" w:rsidRDefault="00000000" w:rsidRPr="00000000" w14:paraId="00000062">
      <w:pPr>
        <w:numPr>
          <w:ilvl w:val="0"/>
          <w:numId w:val="2"/>
        </w:numPr>
        <w:spacing w:after="0" w:afterAutospacing="0" w:before="240" w:lineRule="auto"/>
        <w:ind w:left="720" w:hanging="360"/>
      </w:pPr>
      <w:r w:rsidDel="00000000" w:rsidR="00000000" w:rsidRPr="00000000">
        <w:rPr>
          <w:b w:val="1"/>
          <w:rtl w:val="0"/>
        </w:rPr>
        <w:t xml:space="preserve">Contraintes techniques</w:t>
      </w:r>
      <w:r w:rsidDel="00000000" w:rsidR="00000000" w:rsidRPr="00000000">
        <w:rPr>
          <w:rtl w:val="0"/>
        </w:rPr>
        <w:t xml:space="preserve"> : elles assurent la performance et la fiabilité du site. </w:t>
      </w:r>
    </w:p>
    <w:p w:rsidR="00000000" w:rsidDel="00000000" w:rsidP="00000000" w:rsidRDefault="00000000" w:rsidRPr="00000000" w14:paraId="00000063">
      <w:pPr>
        <w:numPr>
          <w:ilvl w:val="0"/>
          <w:numId w:val="2"/>
        </w:numPr>
        <w:spacing w:after="0" w:afterAutospacing="0" w:before="0" w:beforeAutospacing="0" w:lineRule="auto"/>
        <w:ind w:left="720" w:hanging="360"/>
      </w:pPr>
      <w:r w:rsidDel="00000000" w:rsidR="00000000" w:rsidRPr="00000000">
        <w:rPr>
          <w:b w:val="1"/>
          <w:rtl w:val="0"/>
        </w:rPr>
        <w:t xml:space="preserve">Contraintes fonctionnelles</w:t>
      </w:r>
      <w:r w:rsidDel="00000000" w:rsidR="00000000" w:rsidRPr="00000000">
        <w:rPr>
          <w:rtl w:val="0"/>
        </w:rPr>
        <w:t xml:space="preserve"> : elles concernent les fonctionnalités clés du site, </w:t>
      </w:r>
    </w:p>
    <w:p w:rsidR="00000000" w:rsidDel="00000000" w:rsidP="00000000" w:rsidRDefault="00000000" w:rsidRPr="00000000" w14:paraId="00000064">
      <w:pPr>
        <w:numPr>
          <w:ilvl w:val="0"/>
          <w:numId w:val="2"/>
        </w:numPr>
        <w:spacing w:after="0" w:afterAutospacing="0" w:before="0" w:beforeAutospacing="0" w:lineRule="auto"/>
        <w:ind w:left="720" w:hanging="360"/>
      </w:pPr>
      <w:r w:rsidDel="00000000" w:rsidR="00000000" w:rsidRPr="00000000">
        <w:rPr>
          <w:b w:val="1"/>
          <w:rtl w:val="0"/>
        </w:rPr>
        <w:t xml:space="preserve">Contraintes marketing</w:t>
      </w:r>
      <w:r w:rsidDel="00000000" w:rsidR="00000000" w:rsidRPr="00000000">
        <w:rPr>
          <w:rtl w:val="0"/>
        </w:rPr>
        <w:t xml:space="preserve">: elles visent à maximiser la visibilité du site et les conversions.</w:t>
      </w:r>
    </w:p>
    <w:p w:rsidR="00000000" w:rsidDel="00000000" w:rsidP="00000000" w:rsidRDefault="00000000" w:rsidRPr="00000000" w14:paraId="00000065">
      <w:pPr>
        <w:numPr>
          <w:ilvl w:val="0"/>
          <w:numId w:val="2"/>
        </w:numPr>
        <w:spacing w:after="240" w:before="0" w:beforeAutospacing="0" w:lineRule="auto"/>
        <w:ind w:left="720" w:hanging="360"/>
      </w:pPr>
      <w:r w:rsidDel="00000000" w:rsidR="00000000" w:rsidRPr="00000000">
        <w:rPr>
          <w:b w:val="1"/>
          <w:rtl w:val="0"/>
        </w:rPr>
        <w:t xml:space="preserve">Contraintes légales</w:t>
      </w:r>
      <w:r w:rsidDel="00000000" w:rsidR="00000000" w:rsidRPr="00000000">
        <w:rPr>
          <w:rtl w:val="0"/>
        </w:rPr>
        <w:t xml:space="preserve"> : le respect des obligations juridiques est essentiel. </w:t>
      </w:r>
      <w:r w:rsidDel="00000000" w:rsidR="00000000" w:rsidRPr="00000000">
        <w:rPr>
          <w:rtl w:val="0"/>
        </w:rPr>
      </w:r>
    </w:p>
    <w:p w:rsidR="00000000" w:rsidDel="00000000" w:rsidP="00000000" w:rsidRDefault="00000000" w:rsidRPr="00000000" w14:paraId="00000066">
      <w:pPr>
        <w:pStyle w:val="Heading1"/>
        <w:keepNext w:val="0"/>
        <w:keepLines w:val="0"/>
        <w:spacing w:before="480" w:lineRule="auto"/>
        <w:rPr/>
      </w:pPr>
      <w:bookmarkStart w:colFirst="0" w:colLast="0" w:name="_mcd0iikbw0cg" w:id="7"/>
      <w:bookmarkEnd w:id="7"/>
      <w:r w:rsidDel="00000000" w:rsidR="00000000" w:rsidRPr="00000000">
        <w:rPr>
          <w:b w:val="1"/>
          <w:sz w:val="32"/>
          <w:szCs w:val="32"/>
          <w:rtl w:val="0"/>
        </w:rPr>
        <w:t xml:space="preserve">Contraintes techniques :</w:t>
      </w:r>
      <w:r w:rsidDel="00000000" w:rsidR="00000000" w:rsidRPr="00000000">
        <w:rPr>
          <w:rtl w:val="0"/>
        </w:rPr>
      </w:r>
    </w:p>
    <w:p w:rsidR="00000000" w:rsidDel="00000000" w:rsidP="00000000" w:rsidRDefault="00000000" w:rsidRPr="00000000" w14:paraId="00000067">
      <w:pPr>
        <w:rPr/>
      </w:pPr>
      <w:r w:rsidDel="00000000" w:rsidR="00000000" w:rsidRPr="00000000">
        <w:rPr>
          <w:b w:val="1"/>
          <w:rtl w:val="0"/>
        </w:rPr>
        <w:t xml:space="preserve">Responsive design</w:t>
      </w:r>
      <w:r w:rsidDel="00000000" w:rsidR="00000000" w:rsidRPr="00000000">
        <w:rPr>
          <w:rtl w:val="0"/>
        </w:rPr>
        <w:t xml:space="preserve"> : le site doit être optimisé pour tous les supports (mobile, tablette, desktop).</w:t>
        <w:br w:type="textWrapping"/>
      </w:r>
    </w:p>
    <w:p w:rsidR="00000000" w:rsidDel="00000000" w:rsidP="00000000" w:rsidRDefault="00000000" w:rsidRPr="00000000" w14:paraId="00000068">
      <w:pPr>
        <w:rPr/>
      </w:pPr>
      <w:r w:rsidDel="00000000" w:rsidR="00000000" w:rsidRPr="00000000">
        <w:rPr>
          <w:b w:val="1"/>
          <w:rtl w:val="0"/>
        </w:rPr>
        <w:t xml:space="preserve">Temps de chargement</w:t>
      </w:r>
      <w:r w:rsidDel="00000000" w:rsidR="00000000" w:rsidRPr="00000000">
        <w:rPr>
          <w:rtl w:val="0"/>
        </w:rPr>
        <w:t xml:space="preserve"> : les pages doivent être rapides pour ne pas perdre les visiteurs.</w:t>
        <w:br w:type="textWrapping"/>
      </w:r>
    </w:p>
    <w:p w:rsidR="00000000" w:rsidDel="00000000" w:rsidP="00000000" w:rsidRDefault="00000000" w:rsidRPr="00000000" w14:paraId="00000069">
      <w:pPr>
        <w:rPr/>
      </w:pPr>
      <w:r w:rsidDel="00000000" w:rsidR="00000000" w:rsidRPr="00000000">
        <w:rPr>
          <w:b w:val="1"/>
          <w:rtl w:val="0"/>
        </w:rPr>
        <w:t xml:space="preserve">Sécurité</w:t>
      </w:r>
      <w:r w:rsidDel="00000000" w:rsidR="00000000" w:rsidRPr="00000000">
        <w:rPr>
          <w:rtl w:val="0"/>
        </w:rPr>
        <w:t xml:space="preserve"> : protection des données utilisateurs, paiement sécurisé.</w:t>
        <w:br w:type="textWrapping"/>
      </w:r>
    </w:p>
    <w:p w:rsidR="00000000" w:rsidDel="00000000" w:rsidP="00000000" w:rsidRDefault="00000000" w:rsidRPr="00000000" w14:paraId="0000006A">
      <w:pPr>
        <w:rPr/>
      </w:pPr>
      <w:r w:rsidDel="00000000" w:rsidR="00000000" w:rsidRPr="00000000">
        <w:rPr>
          <w:b w:val="1"/>
          <w:rtl w:val="0"/>
        </w:rPr>
        <w:t xml:space="preserve">Scalabilité</w:t>
      </w:r>
      <w:r w:rsidDel="00000000" w:rsidR="00000000" w:rsidRPr="00000000">
        <w:rPr>
          <w:rtl w:val="0"/>
        </w:rPr>
        <w:t xml:space="preserve"> : capacité à supporter une augmentation du trafic ou des produits.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1"/>
        <w:keepNext w:val="0"/>
        <w:keepLines w:val="0"/>
        <w:spacing w:before="480" w:lineRule="auto"/>
        <w:rPr/>
      </w:pPr>
      <w:bookmarkStart w:colFirst="0" w:colLast="0" w:name="_nea8xwfriawv" w:id="8"/>
      <w:bookmarkEnd w:id="8"/>
      <w:r w:rsidDel="00000000" w:rsidR="00000000" w:rsidRPr="00000000">
        <w:rPr>
          <w:b w:val="1"/>
          <w:sz w:val="32"/>
          <w:szCs w:val="32"/>
          <w:rtl w:val="0"/>
        </w:rPr>
        <w:t xml:space="preserve">Contraintes fonctionnelles :</w:t>
      </w:r>
      <w:r w:rsidDel="00000000" w:rsidR="00000000" w:rsidRPr="00000000">
        <w:rPr>
          <w:rtl w:val="0"/>
        </w:rPr>
      </w:r>
    </w:p>
    <w:p w:rsidR="00000000" w:rsidDel="00000000" w:rsidP="00000000" w:rsidRDefault="00000000" w:rsidRPr="00000000" w14:paraId="00000070">
      <w:pPr>
        <w:rPr/>
      </w:pPr>
      <w:r w:rsidDel="00000000" w:rsidR="00000000" w:rsidRPr="00000000">
        <w:rPr>
          <w:b w:val="1"/>
          <w:rtl w:val="0"/>
        </w:rPr>
        <w:t xml:space="preserve">Catalogue produits</w:t>
      </w:r>
      <w:r w:rsidDel="00000000" w:rsidR="00000000" w:rsidRPr="00000000">
        <w:rPr>
          <w:rtl w:val="0"/>
        </w:rPr>
        <w:t xml:space="preserve"> : gestion des fiches produits, variantes (taille, couleur…), stock.</w:t>
        <w:br w:type="textWrapping"/>
      </w:r>
    </w:p>
    <w:p w:rsidR="00000000" w:rsidDel="00000000" w:rsidP="00000000" w:rsidRDefault="00000000" w:rsidRPr="00000000" w14:paraId="00000071">
      <w:pPr>
        <w:rPr/>
      </w:pPr>
      <w:r w:rsidDel="00000000" w:rsidR="00000000" w:rsidRPr="00000000">
        <w:rPr>
          <w:b w:val="1"/>
          <w:rtl w:val="0"/>
        </w:rPr>
        <w:t xml:space="preserve">Moteur de recherche et filtres</w:t>
      </w:r>
      <w:r w:rsidDel="00000000" w:rsidR="00000000" w:rsidRPr="00000000">
        <w:rPr>
          <w:rtl w:val="0"/>
        </w:rPr>
        <w:t xml:space="preserve"> : aide à la navigation pour les utilisateurs.</w:t>
        <w:br w:type="textWrapping"/>
      </w:r>
    </w:p>
    <w:p w:rsidR="00000000" w:rsidDel="00000000" w:rsidP="00000000" w:rsidRDefault="00000000" w:rsidRPr="00000000" w14:paraId="00000072">
      <w:pPr>
        <w:rPr/>
      </w:pPr>
      <w:r w:rsidDel="00000000" w:rsidR="00000000" w:rsidRPr="00000000">
        <w:rPr>
          <w:b w:val="1"/>
          <w:rtl w:val="0"/>
        </w:rPr>
        <w:t xml:space="preserve">Paiement</w:t>
      </w:r>
      <w:r w:rsidDel="00000000" w:rsidR="00000000" w:rsidRPr="00000000">
        <w:rPr>
          <w:rtl w:val="0"/>
        </w:rPr>
        <w:t xml:space="preserve"> : divers moyens (CB, PayPal, Apple Pay ...).</w:t>
        <w:br w:type="textWrapping"/>
      </w:r>
    </w:p>
    <w:p w:rsidR="00000000" w:rsidDel="00000000" w:rsidP="00000000" w:rsidRDefault="00000000" w:rsidRPr="00000000" w14:paraId="00000073">
      <w:pPr>
        <w:rPr/>
      </w:pPr>
      <w:r w:rsidDel="00000000" w:rsidR="00000000" w:rsidRPr="00000000">
        <w:rPr>
          <w:b w:val="1"/>
          <w:rtl w:val="0"/>
        </w:rPr>
        <w:t xml:space="preserve">Livraison</w:t>
      </w:r>
      <w:r w:rsidDel="00000000" w:rsidR="00000000" w:rsidRPr="00000000">
        <w:rPr>
          <w:rtl w:val="0"/>
        </w:rPr>
        <w:t xml:space="preserve"> : choix des options, suivi, calcul des frais.</w:t>
        <w:br w:type="textWrapping"/>
      </w:r>
    </w:p>
    <w:p w:rsidR="00000000" w:rsidDel="00000000" w:rsidP="00000000" w:rsidRDefault="00000000" w:rsidRPr="00000000" w14:paraId="00000074">
      <w:pPr>
        <w:rPr/>
      </w:pPr>
      <w:r w:rsidDel="00000000" w:rsidR="00000000" w:rsidRPr="00000000">
        <w:rPr>
          <w:b w:val="1"/>
          <w:rtl w:val="0"/>
        </w:rPr>
        <w:t xml:space="preserve">Gestion des retours</w:t>
      </w:r>
      <w:r w:rsidDel="00000000" w:rsidR="00000000" w:rsidRPr="00000000">
        <w:rPr>
          <w:rtl w:val="0"/>
        </w:rPr>
        <w:t xml:space="preserve"> : politique claire et module de gestion.</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1"/>
        <w:keepNext w:val="0"/>
        <w:keepLines w:val="0"/>
        <w:spacing w:before="480" w:lineRule="auto"/>
        <w:rPr/>
      </w:pPr>
      <w:bookmarkStart w:colFirst="0" w:colLast="0" w:name="_vjn9fe34wzpu" w:id="9"/>
      <w:bookmarkEnd w:id="9"/>
      <w:r w:rsidDel="00000000" w:rsidR="00000000" w:rsidRPr="00000000">
        <w:rPr>
          <w:b w:val="1"/>
          <w:sz w:val="32"/>
          <w:szCs w:val="32"/>
          <w:rtl w:val="0"/>
        </w:rPr>
        <w:t xml:space="preserve">Contraintes marketing :</w:t>
      </w:r>
      <w:r w:rsidDel="00000000" w:rsidR="00000000" w:rsidRPr="00000000">
        <w:rPr>
          <w:rtl w:val="0"/>
        </w:rPr>
      </w:r>
    </w:p>
    <w:p w:rsidR="00000000" w:rsidDel="00000000" w:rsidP="00000000" w:rsidRDefault="00000000" w:rsidRPr="00000000" w14:paraId="00000077">
      <w:pPr>
        <w:rPr/>
      </w:pPr>
      <w:r w:rsidDel="00000000" w:rsidR="00000000" w:rsidRPr="00000000">
        <w:rPr>
          <w:b w:val="1"/>
          <w:rtl w:val="0"/>
        </w:rPr>
        <w:t xml:space="preserve">Référencement SEO</w:t>
      </w:r>
      <w:r w:rsidDel="00000000" w:rsidR="00000000" w:rsidRPr="00000000">
        <w:rPr>
          <w:rtl w:val="0"/>
        </w:rPr>
        <w:t xml:space="preserve"> : structure, balises, temps de chargement, contenu optimisé.</w:t>
        <w:br w:type="textWrapping"/>
      </w:r>
    </w:p>
    <w:p w:rsidR="00000000" w:rsidDel="00000000" w:rsidP="00000000" w:rsidRDefault="00000000" w:rsidRPr="00000000" w14:paraId="00000078">
      <w:pPr>
        <w:rPr/>
      </w:pPr>
      <w:r w:rsidDel="00000000" w:rsidR="00000000" w:rsidRPr="00000000">
        <w:rPr>
          <w:b w:val="1"/>
          <w:rtl w:val="0"/>
        </w:rPr>
        <w:t xml:space="preserve">Tracking &amp; Analytics</w:t>
      </w:r>
      <w:r w:rsidDel="00000000" w:rsidR="00000000" w:rsidRPr="00000000">
        <w:rPr>
          <w:rtl w:val="0"/>
        </w:rPr>
        <w:t xml:space="preserve"> : intégration de Google Analytics, pixels de suivi, etc.</w:t>
        <w:br w:type="textWrapping"/>
      </w:r>
    </w:p>
    <w:p w:rsidR="00000000" w:rsidDel="00000000" w:rsidP="00000000" w:rsidRDefault="00000000" w:rsidRPr="00000000" w14:paraId="00000079">
      <w:pPr>
        <w:rPr/>
      </w:pPr>
      <w:r w:rsidDel="00000000" w:rsidR="00000000" w:rsidRPr="00000000">
        <w:rPr>
          <w:b w:val="1"/>
          <w:rtl w:val="0"/>
        </w:rPr>
        <w:t xml:space="preserve">Conversion</w:t>
      </w:r>
      <w:r w:rsidDel="00000000" w:rsidR="00000000" w:rsidRPr="00000000">
        <w:rPr>
          <w:rtl w:val="0"/>
        </w:rPr>
        <w:t xml:space="preserve"> : incitations à l’achat (avis clients, urgences, codes promo…).</w:t>
        <w:br w:type="textWrapping"/>
      </w:r>
    </w:p>
    <w:p w:rsidR="00000000" w:rsidDel="00000000" w:rsidP="00000000" w:rsidRDefault="00000000" w:rsidRPr="00000000" w14:paraId="0000007A">
      <w:pPr>
        <w:rPr/>
      </w:pPr>
      <w:r w:rsidDel="00000000" w:rsidR="00000000" w:rsidRPr="00000000">
        <w:rPr>
          <w:b w:val="1"/>
          <w:rtl w:val="0"/>
        </w:rPr>
        <w:t xml:space="preserve">Newsletter</w:t>
      </w:r>
      <w:r w:rsidDel="00000000" w:rsidR="00000000" w:rsidRPr="00000000">
        <w:rPr>
          <w:rtl w:val="0"/>
        </w:rPr>
        <w:t xml:space="preserve">: intégration pour fidéliser les clients.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1"/>
        <w:keepNext w:val="0"/>
        <w:keepLines w:val="0"/>
        <w:spacing w:before="480" w:lineRule="auto"/>
        <w:rPr/>
      </w:pPr>
      <w:bookmarkStart w:colFirst="0" w:colLast="0" w:name="_btvba61jl34k" w:id="10"/>
      <w:bookmarkEnd w:id="10"/>
      <w:r w:rsidDel="00000000" w:rsidR="00000000" w:rsidRPr="00000000">
        <w:rPr>
          <w:b w:val="1"/>
          <w:sz w:val="32"/>
          <w:szCs w:val="32"/>
          <w:rtl w:val="0"/>
        </w:rPr>
        <w:t xml:space="preserve">Contraintes Légales :</w:t>
      </w:r>
      <w:r w:rsidDel="00000000" w:rsidR="00000000" w:rsidRPr="00000000">
        <w:rPr>
          <w:rtl w:val="0"/>
        </w:rPr>
      </w:r>
    </w:p>
    <w:p w:rsidR="00000000" w:rsidDel="00000000" w:rsidP="00000000" w:rsidRDefault="00000000" w:rsidRPr="00000000" w14:paraId="0000007E">
      <w:pPr>
        <w:rPr/>
      </w:pPr>
      <w:r w:rsidDel="00000000" w:rsidR="00000000" w:rsidRPr="00000000">
        <w:rPr>
          <w:b w:val="1"/>
          <w:rtl w:val="0"/>
        </w:rPr>
        <w:t xml:space="preserve">RGPD</w:t>
      </w:r>
      <w:r w:rsidDel="00000000" w:rsidR="00000000" w:rsidRPr="00000000">
        <w:rPr>
          <w:rtl w:val="0"/>
        </w:rPr>
        <w:t xml:space="preserve"> : gestion des cookies, consentement, politique de confidentialité.</w:t>
        <w:br w:type="textWrapping"/>
      </w:r>
    </w:p>
    <w:p w:rsidR="00000000" w:rsidDel="00000000" w:rsidP="00000000" w:rsidRDefault="00000000" w:rsidRPr="00000000" w14:paraId="0000007F">
      <w:pPr>
        <w:rPr/>
      </w:pPr>
      <w:r w:rsidDel="00000000" w:rsidR="00000000" w:rsidRPr="00000000">
        <w:rPr>
          <w:b w:val="1"/>
          <w:rtl w:val="0"/>
        </w:rPr>
        <w:t xml:space="preserve">CGV/CGU</w:t>
      </w:r>
      <w:r w:rsidDel="00000000" w:rsidR="00000000" w:rsidRPr="00000000">
        <w:rPr>
          <w:rtl w:val="0"/>
        </w:rPr>
        <w:t xml:space="preserve"> : claires et accessibles.</w:t>
        <w:br w:type="textWrapping"/>
      </w:r>
    </w:p>
    <w:p w:rsidR="00000000" w:rsidDel="00000000" w:rsidP="00000000" w:rsidRDefault="00000000" w:rsidRPr="00000000" w14:paraId="00000080">
      <w:pPr>
        <w:rPr/>
      </w:pPr>
      <w:r w:rsidDel="00000000" w:rsidR="00000000" w:rsidRPr="00000000">
        <w:rPr>
          <w:b w:val="1"/>
          <w:rtl w:val="0"/>
        </w:rPr>
        <w:t xml:space="preserve">Mentions légales</w:t>
      </w:r>
      <w:r w:rsidDel="00000000" w:rsidR="00000000" w:rsidRPr="00000000">
        <w:rPr>
          <w:rtl w:val="0"/>
        </w:rPr>
        <w:t xml:space="preserve"> : obligatoires en Europe.</w:t>
        <w:br w:type="textWrapping"/>
      </w:r>
    </w:p>
    <w:p w:rsidR="00000000" w:rsidDel="00000000" w:rsidP="00000000" w:rsidRDefault="00000000" w:rsidRPr="00000000" w14:paraId="00000081">
      <w:pPr>
        <w:rPr/>
      </w:pPr>
      <w:r w:rsidDel="00000000" w:rsidR="00000000" w:rsidRPr="00000000">
        <w:rPr>
          <w:b w:val="1"/>
          <w:rtl w:val="0"/>
        </w:rPr>
        <w:t xml:space="preserve">Facturation</w:t>
      </w:r>
      <w:r w:rsidDel="00000000" w:rsidR="00000000" w:rsidRPr="00000000">
        <w:rPr>
          <w:rtl w:val="0"/>
        </w:rPr>
        <w:t xml:space="preserve"> : conformité légale.</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1"/>
        <w:keepNext w:val="0"/>
        <w:keepLines w:val="0"/>
        <w:spacing w:before="480" w:lineRule="auto"/>
        <w:rPr>
          <w:b w:val="1"/>
          <w:sz w:val="46"/>
          <w:szCs w:val="46"/>
        </w:rPr>
      </w:pPr>
      <w:bookmarkStart w:colFirst="0" w:colLast="0" w:name="_a65lg4uyqyhp" w:id="11"/>
      <w:bookmarkEnd w:id="11"/>
      <w:r w:rsidDel="00000000" w:rsidR="00000000" w:rsidRPr="00000000">
        <w:rPr>
          <w:b w:val="1"/>
          <w:sz w:val="46"/>
          <w:szCs w:val="46"/>
          <w:rtl w:val="0"/>
        </w:rPr>
        <w:t xml:space="preserve">Budget :</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spacing w:after="240" w:lineRule="auto"/>
        <w:rPr/>
      </w:pPr>
      <w:r w:rsidDel="00000000" w:rsidR="00000000" w:rsidRPr="00000000">
        <w:rPr>
          <w:rtl w:val="0"/>
        </w:rPr>
        <w:t xml:space="preserve">Dans le cadre de ce projet de création de site e-commerce, je suis disposé à investir une enveloppe budgétaire maximale de </w:t>
      </w:r>
      <w:r w:rsidDel="00000000" w:rsidR="00000000" w:rsidRPr="00000000">
        <w:rPr>
          <w:b w:val="1"/>
          <w:rtl w:val="0"/>
        </w:rPr>
        <w:t xml:space="preserve">25 000 €</w:t>
      </w:r>
      <w:r w:rsidDel="00000000" w:rsidR="00000000" w:rsidRPr="00000000">
        <w:rPr>
          <w:rtl w:val="0"/>
        </w:rPr>
        <w:t xml:space="preserve">. Ce budget devra couvrir l’ensemble des prestations nécessaires, incluant la conception, le développement, l’hébergement, la mise en place des fonctionnalités e-commerce, ainsi que l’optimisation du référencement.</w:t>
      </w:r>
    </w:p>
    <w:p w:rsidR="00000000" w:rsidDel="00000000" w:rsidP="00000000" w:rsidRDefault="00000000" w:rsidRPr="00000000" w14:paraId="0000008F">
      <w:pPr>
        <w:spacing w:after="240" w:before="240" w:lineRule="auto"/>
        <w:rPr/>
      </w:pPr>
      <w:r w:rsidDel="00000000" w:rsidR="00000000" w:rsidRPr="00000000">
        <w:rPr>
          <w:rtl w:val="0"/>
        </w:rPr>
        <w:t xml:space="preserve">Je reste ouvert à une discussion sur les priorités du projet afin d’optimiser les coûts tout en garantissant un site performant, ergonomique et adapté à mes besoins.</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1"/>
        <w:keepNext w:val="0"/>
        <w:keepLines w:val="0"/>
        <w:spacing w:before="480" w:lineRule="auto"/>
        <w:rPr/>
      </w:pPr>
      <w:bookmarkStart w:colFirst="0" w:colLast="0" w:name="_u0gn84nwm8b4" w:id="12"/>
      <w:bookmarkEnd w:id="12"/>
      <w:r w:rsidDel="00000000" w:rsidR="00000000" w:rsidRPr="00000000">
        <w:rPr>
          <w:b w:val="1"/>
          <w:sz w:val="46"/>
          <w:szCs w:val="46"/>
          <w:rtl w:val="0"/>
        </w:rPr>
        <w:t xml:space="preserve">Rétroplanning :</w:t>
      </w:r>
      <w:r w:rsidDel="00000000" w:rsidR="00000000" w:rsidRPr="00000000">
        <w:rPr>
          <w:rtl w:val="0"/>
        </w:rPr>
      </w:r>
    </w:p>
    <w:p w:rsidR="00000000" w:rsidDel="00000000" w:rsidP="00000000" w:rsidRDefault="00000000" w:rsidRPr="00000000" w14:paraId="00000092">
      <w:pPr>
        <w:spacing w:after="240" w:before="240" w:lineRule="auto"/>
        <w:rPr/>
      </w:pPr>
      <w:r w:rsidDel="00000000" w:rsidR="00000000" w:rsidRPr="00000000">
        <w:rPr>
          <w:rtl w:val="0"/>
        </w:rPr>
        <w:t xml:space="preserve">Le site e-commerce devra être mis à disposition le plus tôt possible, afin d’optimiser son impact et de commencer à attirer une nouvelle clientèle dès sa mise en ligne. Cependant, la date limite de livraison est fixée à mi-novembre, afin d’être pleinement opérationnelle avant la période des fêtes de fin d’année. Cette échéance est essentielle pour capter un maximum de clients recherchant des cadeaux artisanaux et maximiser les ventes durant cette période clé. Il est donc impératif que le développement, les tests et la mise en ligne du site respectent ce calendrier pour garantir son bon fonctionnement avant cette période de forte activité.</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sectPr>
      <w:head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6">
    <w:pPr>
      <w:rPr/>
    </w:pPr>
    <w:r w:rsidDel="00000000" w:rsidR="00000000" w:rsidRPr="00000000">
      <w:rPr>
        <w:rtl w:val="0"/>
      </w:rPr>
      <w:t xml:space="preserve">SAE 2.05 : Gestion Projet </w:t>
    </w:r>
  </w:p>
  <w:p w:rsidR="00000000" w:rsidDel="00000000" w:rsidP="00000000" w:rsidRDefault="00000000" w:rsidRPr="00000000" w14:paraId="00000097">
    <w:pPr>
      <w:jc w:val="center"/>
      <w:rPr/>
    </w:pPr>
    <w:r w:rsidDel="00000000" w:rsidR="00000000" w:rsidRPr="00000000">
      <w:rPr>
        <w:rtl w:val="0"/>
      </w:rPr>
      <w:t xml:space="preserve">Cahier des charges </w:t>
    </w:r>
  </w:p>
  <w:p w:rsidR="00000000" w:rsidDel="00000000" w:rsidP="00000000" w:rsidRDefault="00000000" w:rsidRPr="00000000" w14:paraId="00000098">
    <w:pPr>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hyperlink" Target="https://www.faienceriegeorges.com/" TargetMode="External"/><Relationship Id="rId9" Type="http://schemas.openxmlformats.org/officeDocument/2006/relationships/hyperlink" Target="https://www.desreves.fr/products/mug-grand-decor-rouen-a-la-corne-dabondance"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gien.com/fr" TargetMode="External"/><Relationship Id="rId8" Type="http://schemas.openxmlformats.org/officeDocument/2006/relationships/hyperlink" Target="https://www.fayencerie-dart-de-nevers.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