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Arquitectura y Decisiones de Circle CI</w:t>
      </w:r>
    </w:p>
    <w:p>
      <w:pPr>
        <w:jc w:val="center"/>
      </w:pPr>
      <w:r>
        <w:rPr>
          <w:b/>
        </w:rPr>
        <w:t xml:space="preserve">Autor: </w:t>
      </w:r>
      <w:r>
        <w:t>Hernán Jurado Moran</w:t>
        <w:br/>
      </w:r>
      <w:r>
        <w:rPr>
          <w:b/>
        </w:rPr>
        <w:t xml:space="preserve">Fecha: </w:t>
      </w:r>
      <w:r>
        <w:t>2026-05-16</w:t>
        <w:br/>
      </w:r>
      <w:r>
        <w:rPr>
          <w:b/>
        </w:rPr>
        <w:t xml:space="preserve">Proyecto: </w:t>
      </w:r>
      <w:r>
        <w:t>Escuela de Conducción - Pipeline CI/CD</w:t>
        <w:br/>
      </w:r>
      <w:r>
        <w:rPr>
          <w:b/>
        </w:rPr>
        <w:t xml:space="preserve">Sistema: </w:t>
      </w:r>
      <w:r>
        <w:t>Circle CI 2.1 (Migración de Jenkins)</w:t>
      </w:r>
    </w:p>
    <w:p/>
    <w:p>
      <w:pPr>
        <w:pStyle w:val="Heading1"/>
      </w:pPr>
      <w:r>
        <w:t>ÍNDICE</w:t>
      </w:r>
    </w:p>
    <w:p>
      <w:pPr>
        <w:pStyle w:val="ListBullet"/>
      </w:pPr>
      <w:r>
        <w:t>Introducción</w:t>
      </w:r>
    </w:p>
    <w:p>
      <w:pPr>
        <w:pStyle w:val="ListBullet"/>
      </w:pPr>
      <w:r>
        <w:t>Modularidad</w:t>
      </w:r>
    </w:p>
    <w:p>
      <w:pPr>
        <w:pStyle w:val="ListBullet"/>
      </w:pPr>
      <w:r>
        <w:t>Reutilización de Plantillas</w:t>
      </w:r>
    </w:p>
    <w:p>
      <w:pPr>
        <w:pStyle w:val="ListBullet"/>
      </w:pPr>
      <w:r>
        <w:t>Paralelismo en Tests</w:t>
      </w:r>
    </w:p>
    <w:p>
      <w:pPr>
        <w:pStyle w:val="ListBullet"/>
      </w:pPr>
      <w:r>
        <w:t>Gestión de Ramas</w:t>
      </w:r>
    </w:p>
    <w:p>
      <w:pPr>
        <w:pStyle w:val="ListBullet"/>
      </w:pPr>
      <w:r>
        <w:t>Decisiones de Arquitectura</w:t>
      </w:r>
    </w:p>
    <w:p>
      <w:pPr>
        <w:pStyle w:val="ListBullet"/>
      </w:pPr>
      <w:r>
        <w:t>Conclusiones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Objetivo de la Migración</w:t>
      </w:r>
    </w:p>
    <w:p>
      <w:r>
        <w:t>Migrar el pipeline de Jenkins (Groovy DSL) a Circle CI (YAML) para lograr:</w:t>
      </w:r>
    </w:p>
    <w:p>
      <w:pPr>
        <w:pStyle w:val="ListBullet"/>
      </w:pPr>
      <w:r>
        <w:t>Simplicidad: YAML vs Groovy complejo</w:t>
      </w:r>
    </w:p>
    <w:p>
      <w:pPr>
        <w:pStyle w:val="ListBullet"/>
      </w:pPr>
      <w:r>
        <w:t>Escalabilidad: Cloud-native vs servidor local</w:t>
      </w:r>
    </w:p>
    <w:p>
      <w:pPr>
        <w:pStyle w:val="ListBullet"/>
      </w:pPr>
      <w:r>
        <w:t>Velocidad: Paralelismo nativo</w:t>
      </w:r>
    </w:p>
    <w:p>
      <w:pPr>
        <w:pStyle w:val="ListBullet"/>
      </w:pPr>
      <w:r>
        <w:t>Mantenibilidad: Sintaxis estándar</w:t>
      </w:r>
    </w:p>
    <w:p>
      <w:pPr>
        <w:pStyle w:val="Heading2"/>
      </w:pPr>
      <w:r>
        <w:t>Versión de Circle CI</w:t>
      </w:r>
    </w:p>
    <w:p>
      <w:r>
        <w:t>version: 2.1  # Versión moderna con soporte para Orbs</w:t>
      </w:r>
    </w:p>
    <w:p>
      <w:r>
        <w:br w:type="page"/>
      </w:r>
    </w:p>
    <w:p>
      <w:pPr>
        <w:pStyle w:val="Heading1"/>
      </w:pPr>
      <w:r>
        <w:t>2. MODULARIDAD</w:t>
      </w:r>
    </w:p>
    <w:p>
      <w:pPr>
        <w:pStyle w:val="Heading2"/>
      </w:pPr>
      <w:r>
        <w:t>2.1 Estructura de Jobs</w:t>
      </w:r>
    </w:p>
    <w:p>
      <w:r>
        <w:t>El pipeline se divide en 6 jobs independientes: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checkout_and_build</w:t>
            </w:r>
          </w:p>
        </w:tc>
        <w:tc>
          <w:tcPr>
            <w:tcW w:type="dxa" w:w="4320"/>
          </w:tcPr>
          <w:p>
            <w:r>
              <w:t>Descargar código y compilar</w:t>
            </w:r>
          </w:p>
        </w:tc>
      </w:tr>
      <w:tr>
        <w:tc>
          <w:tcPr>
            <w:tcW w:type="dxa" w:w="4320"/>
          </w:tcPr>
          <w:p>
            <w:r>
              <w:t>unit_tests</w:t>
            </w:r>
          </w:p>
        </w:tc>
        <w:tc>
          <w:tcPr>
            <w:tcW w:type="dxa" w:w="4320"/>
          </w:tcPr>
          <w:p>
            <w:r>
              <w:t>Validar código individual</w:t>
            </w:r>
          </w:p>
        </w:tc>
      </w:tr>
      <w:tr>
        <w:tc>
          <w:tcPr>
            <w:tcW w:type="dxa" w:w="4320"/>
          </w:tcPr>
          <w:p>
            <w:r>
              <w:t>integration_tests</w:t>
            </w:r>
          </w:p>
        </w:tc>
        <w:tc>
          <w:tcPr>
            <w:tcW w:type="dxa" w:w="4320"/>
          </w:tcPr>
          <w:p>
            <w:r>
              <w:t>Validar estructura del proyecto</w:t>
            </w:r>
          </w:p>
        </w:tc>
      </w:tr>
      <w:tr>
        <w:tc>
          <w:tcPr>
            <w:tcW w:type="dxa" w:w="4320"/>
          </w:tcPr>
          <w:p>
            <w:r>
              <w:t>deploy_development</w:t>
            </w:r>
          </w:p>
        </w:tc>
        <w:tc>
          <w:tcPr>
            <w:tcW w:type="dxa" w:w="4320"/>
          </w:tcPr>
          <w:p>
            <w:r>
              <w:t>Deploy a ambiente DEV (si rama=develop)</w:t>
            </w:r>
          </w:p>
        </w:tc>
      </w:tr>
      <w:tr>
        <w:tc>
          <w:tcPr>
            <w:tcW w:type="dxa" w:w="4320"/>
          </w:tcPr>
          <w:p>
            <w:r>
              <w:t>deploy_production</w:t>
            </w:r>
          </w:p>
        </w:tc>
        <w:tc>
          <w:tcPr>
            <w:tcW w:type="dxa" w:w="4320"/>
          </w:tcPr>
          <w:p>
            <w:r>
              <w:t>Deploy a ambiente PROD (si rama=main)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Reporte final</w:t>
            </w:r>
          </w:p>
        </w:tc>
      </w:tr>
    </w:tbl>
    <w:p>
      <w:pPr>
        <w:pStyle w:val="Heading2"/>
      </w:pPr>
      <w:r>
        <w:t>2.2 Separación de Concerns</w:t>
      </w:r>
    </w:p>
    <w:p>
      <w:r>
        <w:t>Cada job tiene UNA única responsabilidad clara y bien definida. Esto permite:</w:t>
      </w:r>
    </w:p>
    <w:p>
      <w:pPr>
        <w:pStyle w:val="ListBullet"/>
      </w:pPr>
      <w:r>
        <w:t>Debugging independiente</w:t>
      </w:r>
    </w:p>
    <w:p>
      <w:pPr>
        <w:pStyle w:val="ListBullet"/>
      </w:pPr>
      <w:r>
        <w:t>Ejecución paralela</w:t>
      </w:r>
    </w:p>
    <w:p>
      <w:pPr>
        <w:pStyle w:val="ListBullet"/>
      </w:pPr>
      <w:r>
        <w:t>Mantenimiento simplificado</w:t>
      </w:r>
    </w:p>
    <w:p>
      <w:pPr>
        <w:pStyle w:val="Heading2"/>
      </w:pPr>
      <w:r>
        <w:t>2.3 Comunicación entre Módulos</w:t>
      </w:r>
    </w:p>
    <w:p>
      <w:r>
        <w:t>Problema: Los jobs corren en contenedores separados. ¿Cómo comparten archivos?</w:t>
      </w:r>
    </w:p>
    <w:p/>
    <w:p>
      <w:r>
        <w:t>Solución: Workspace persistence con persist_to_workspace y attach_workspace</w:t>
      </w:r>
    </w:p>
    <w:p>
      <w:pPr>
        <w:pStyle w:val="ListBullet"/>
      </w:pPr>
      <w:r>
        <w:t>En checkout_and_build: persist_to_workspace guarda artifacts</w:t>
      </w:r>
    </w:p>
    <w:p>
      <w:pPr>
        <w:pStyle w:val="ListBullet"/>
      </w:pPr>
      <w:r>
        <w:t>En otros jobs: attach_workspace recupera artifacts</w:t>
      </w:r>
    </w:p>
    <w:p>
      <w:r>
        <w:br w:type="page"/>
      </w:r>
    </w:p>
    <w:p>
      <w:pPr>
        <w:pStyle w:val="Heading1"/>
      </w:pPr>
      <w:r>
        <w:t>3. REUTILIZACIÓN DE PLANTILLAS</w:t>
      </w:r>
    </w:p>
    <w:p>
      <w:pPr>
        <w:pStyle w:val="Heading2"/>
      </w:pPr>
      <w:r>
        <w:t>3.1 Patrón de Job Reutilizable</w:t>
      </w:r>
    </w:p>
    <w:p>
      <w:r>
        <w:t>Problema: El mismo patrón se repite en múltiples jobs.</w:t>
      </w:r>
    </w:p>
    <w:p>
      <w:r>
        <w:t>Solución: Crear estructura base reutilizable</w:t>
      </w:r>
    </w:p>
    <w:p>
      <w:pPr>
        <w:pStyle w:val="Heading2"/>
      </w:pPr>
      <w:r>
        <w:t>3.2 Elementos Reutilizables (DRY Principle)</w:t>
      </w:r>
    </w:p>
    <w:p>
      <w:pPr>
        <w:pStyle w:val="Heading3"/>
      </w:pPr>
      <w:r>
        <w:t>Docker Image</w:t>
      </w:r>
    </w:p>
    <w:p>
      <w:r>
        <w:t>image: cimg/openjdk:21.0  # Reutilizado en 6 jobs</w:t>
      </w:r>
    </w:p>
    <w:p>
      <w:pPr>
        <w:pStyle w:val="ListBullet"/>
      </w:pPr>
      <w:r>
        <w:t>Ventaja: Un cambio centralizado afecta a todos los jobs</w:t>
      </w:r>
    </w:p>
    <w:p>
      <w:pPr>
        <w:pStyle w:val="Heading3"/>
      </w:pPr>
      <w:r>
        <w:t>Environment Variables</w:t>
      </w:r>
    </w:p>
    <w:p>
      <w:pPr>
        <w:pStyle w:val="ListBullet"/>
      </w:pPr>
      <w:r>
        <w:t>APP_NAME = "jenkins-deber-demo"</w:t>
      </w:r>
    </w:p>
    <w:p>
      <w:pPr>
        <w:pStyle w:val="ListBullet"/>
      </w:pPr>
      <w:r>
        <w:t>APP_VERSION = "1.0.${CIRCLE_BUILD_NUM}"</w:t>
      </w:r>
    </w:p>
    <w:p>
      <w:pPr>
        <w:pStyle w:val="Heading3"/>
      </w:pPr>
      <w:r>
        <w:t>Variables de Entorno Dinámicas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Valor Ejemplo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${CIRCLE_BUILD_NUM}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Número del build</w:t>
            </w:r>
          </w:p>
        </w:tc>
      </w:tr>
      <w:tr>
        <w:tc>
          <w:tcPr>
            <w:tcW w:type="dxa" w:w="2880"/>
          </w:tcPr>
          <w:p>
            <w:r>
              <w:t>${CIRCLE_BRANCH}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Rama actual</w:t>
            </w:r>
          </w:p>
        </w:tc>
      </w:tr>
      <w:tr>
        <w:tc>
          <w:tcPr>
            <w:tcW w:type="dxa" w:w="2880"/>
          </w:tcPr>
          <w:p>
            <w:r>
              <w:t>${CIRCLE_SHA1}</w:t>
            </w:r>
          </w:p>
        </w:tc>
        <w:tc>
          <w:tcPr>
            <w:tcW w:type="dxa" w:w="2880"/>
          </w:tcPr>
          <w:p>
            <w:r>
              <w:t>abc123...</w:t>
            </w:r>
          </w:p>
        </w:tc>
        <w:tc>
          <w:tcPr>
            <w:tcW w:type="dxa" w:w="2880"/>
          </w:tcPr>
          <w:p>
            <w:r>
              <w:t>Commit SHA completo</w:t>
            </w:r>
          </w:p>
        </w:tc>
      </w:tr>
      <w:tr>
        <w:tc>
          <w:tcPr>
            <w:tcW w:type="dxa" w:w="2880"/>
          </w:tcPr>
          <w:p>
            <w:r>
              <w:t>${CIRCLE_SHA1:0:8}</w:t>
            </w:r>
          </w:p>
        </w:tc>
        <w:tc>
          <w:tcPr>
            <w:tcW w:type="dxa" w:w="2880"/>
          </w:tcPr>
          <w:p>
            <w:r>
              <w:t>abc123ab</w:t>
            </w:r>
          </w:p>
        </w:tc>
        <w:tc>
          <w:tcPr>
            <w:tcW w:type="dxa" w:w="2880"/>
          </w:tcPr>
          <w:p>
            <w:r>
              <w:t>Primeros 8 caracteres</w:t>
            </w:r>
          </w:p>
        </w:tc>
      </w:tr>
      <w:tr>
        <w:tc>
          <w:tcPr>
            <w:tcW w:type="dxa" w:w="2880"/>
          </w:tcPr>
          <w:p>
            <w:r>
              <w:t>${CIRCLE_USERNAME}</w:t>
            </w:r>
          </w:p>
        </w:tc>
        <w:tc>
          <w:tcPr>
            <w:tcW w:type="dxa" w:w="2880"/>
          </w:tcPr>
          <w:p>
            <w:r>
              <w:t>hernan</w:t>
            </w:r>
          </w:p>
        </w:tc>
        <w:tc>
          <w:tcPr>
            <w:tcW w:type="dxa" w:w="2880"/>
          </w:tcPr>
          <w:p>
            <w:r>
              <w:t>Usuario de Git</w:t>
            </w:r>
          </w:p>
        </w:tc>
      </w:tr>
    </w:tbl>
    <w:p>
      <w:r>
        <w:br w:type="page"/>
      </w:r>
    </w:p>
    <w:p>
      <w:pPr>
        <w:pStyle w:val="Heading1"/>
      </w:pPr>
      <w:r>
        <w:t>4. PARALELISMO EN TESTS</w:t>
      </w:r>
    </w:p>
    <w:p>
      <w:pPr>
        <w:pStyle w:val="Heading2"/>
      </w:pPr>
      <w:r>
        <w:t>4.1 Problema Original (Jenkins)</w:t>
      </w:r>
    </w:p>
    <w:p>
      <w:r>
        <w:t>En Jenkins, los tests corrían secuencialmente:</w:t>
      </w:r>
    </w:p>
    <w:p>
      <w:r>
        <w:t>unit_tests (1s) → integration_tests (4s) → TOTAL: 5 segundos</w:t>
      </w:r>
    </w:p>
    <w:p>
      <w:pPr>
        <w:pStyle w:val="Heading2"/>
      </w:pPr>
      <w:r>
        <w:t>4.2 Solución: Ejecución Paralela en Circle CI</w:t>
      </w:r>
    </w:p>
    <w:p>
      <w:r>
        <w:t>En Circle CI, los tests corren SIMULTÁNEAMENTE:</w:t>
      </w:r>
    </w:p>
    <w:p/>
    <w:p>
      <w:r>
        <w:t>checkout_and_build (2-3s)</w:t>
      </w:r>
    </w:p>
    <w:p>
      <w:pPr>
        <w:pStyle w:val="ListBullet"/>
      </w:pPr>
      <w:r>
        <w:t>├─→ unit_tests (1s) EN PARALELO</w:t>
      </w:r>
    </w:p>
    <w:p>
      <w:pPr>
        <w:pStyle w:val="ListBullet"/>
      </w:pPr>
      <w:r>
        <w:t>└─→ integration_tests (4s) EN PARALELO</w:t>
      </w:r>
    </w:p>
    <w:p>
      <w:r>
        <w:t>→ report (1s)</w:t>
      </w:r>
    </w:p>
    <w:p/>
    <w:p>
      <w:r>
        <w:t>TOTAL: 6-8 segundos (vs 5 secuencial)</w:t>
      </w:r>
    </w:p>
    <w:p>
      <w:pPr>
        <w:pStyle w:val="Heading2"/>
      </w:pPr>
      <w:r>
        <w:t>4.3 Configuración del Paralelismo</w:t>
      </w:r>
    </w:p>
    <w:p>
      <w:r>
        <w:t>La clave está en la sección workflows del config.yml:</w:t>
      </w:r>
    </w:p>
    <w:p>
      <w:pPr>
        <w:pStyle w:val="ListBullet"/>
      </w:pPr>
      <w:r>
        <w:t>unit_tests requiere: checkout_and_build (pero NO integration_tests)</w:t>
      </w:r>
    </w:p>
    <w:p>
      <w:pPr>
        <w:pStyle w:val="ListBullet"/>
      </w:pPr>
      <w:r>
        <w:t>integration_tests requiere: checkout_and_build (pero NO unit_tests)</w:t>
      </w:r>
    </w:p>
    <w:p>
      <w:pPr>
        <w:pStyle w:val="ListBullet"/>
      </w:pPr>
      <w:r>
        <w:t>Esto permite ejecución simultánea</w:t>
      </w:r>
    </w:p>
    <w:p>
      <w:pPr>
        <w:pStyle w:val="Heading2"/>
      </w:pPr>
      <w:r>
        <w:t>4.4 Ahorro de Tiempo</w:t>
      </w:r>
    </w:p>
    <w:p>
      <w:pPr>
        <w:pStyle w:val="ListBullet"/>
      </w:pPr>
      <w:r>
        <w:t>Secuencial: Build 3s + Unit 1s + Integration 4s = 8s</w:t>
      </w:r>
    </w:p>
    <w:p>
      <w:pPr>
        <w:pStyle w:val="ListBullet"/>
      </w:pPr>
      <w:r>
        <w:t>Paralelo: Build 3s + max(Unit 1s, Integration 4s) = 7s</w:t>
      </w:r>
    </w:p>
    <w:p>
      <w:pPr>
        <w:pStyle w:val="ListBullet"/>
      </w:pPr>
      <w:r>
        <w:t>Ahorro: 1 segundo (12.5%)</w:t>
      </w:r>
    </w:p>
    <w:p>
      <w:pPr>
        <w:pStyle w:val="Heading2"/>
      </w:pPr>
      <w:r>
        <w:t>4.5 Ventajas</w:t>
      </w:r>
    </w:p>
    <w:p>
      <w:pPr>
        <w:pStyle w:val="ListBullet"/>
      </w:pPr>
      <w:r>
        <w:t>Velocidad: Menos tiempo total de ejecución</w:t>
      </w:r>
    </w:p>
    <w:p>
      <w:pPr>
        <w:pStyle w:val="ListBullet"/>
      </w:pPr>
      <w:r>
        <w:t>Escalabilidad: Agregar más tests sin aumentar tiempo total</w:t>
      </w:r>
    </w:p>
    <w:p>
      <w:pPr>
        <w:pStyle w:val="ListBullet"/>
      </w:pPr>
      <w:r>
        <w:t>Independencia: Si un test falla, el otro sigue ejecutando</w:t>
      </w:r>
    </w:p>
    <w:p>
      <w:r>
        <w:br w:type="page"/>
      </w:r>
    </w:p>
    <w:p>
      <w:pPr>
        <w:pStyle w:val="Heading1"/>
      </w:pPr>
      <w:r>
        <w:t>5. GESTIÓN DE RAMAS</w:t>
      </w:r>
    </w:p>
    <w:p>
      <w:pPr>
        <w:pStyle w:val="Heading2"/>
      </w:pPr>
      <w:r>
        <w:t>5.1 Estrategia de Ramas (GitFlow Simplificado)</w:t>
      </w:r>
    </w:p>
    <w:p>
      <w:pPr>
        <w:pStyle w:val="ListBullet"/>
      </w:pPr>
      <w:r>
        <w:t>main → Rama de producción (protegida)</w:t>
      </w:r>
    </w:p>
    <w:p>
      <w:pPr>
        <w:pStyle w:val="ListBullet"/>
      </w:pPr>
      <w:r>
        <w:t>develop → Rama de desarrollo</w:t>
      </w:r>
    </w:p>
    <w:p>
      <w:pPr>
        <w:pStyle w:val="ListBullet"/>
      </w:pPr>
      <w:r>
        <w:t>feature/sprint-N-* → Ramas de características</w:t>
      </w:r>
    </w:p>
    <w:p>
      <w:pPr>
        <w:pStyle w:val="Heading2"/>
      </w:pPr>
      <w:r>
        <w:t>5.2 Flujos Condicionales por Rama</w:t>
      </w:r>
    </w:p>
    <w:p>
      <w:pPr>
        <w:pStyle w:val="ListBullet"/>
      </w:pPr>
      <w:r>
        <w:t>Deploy a PRODUCCIÓN: SOLO si rama = main</w:t>
      </w:r>
    </w:p>
    <w:p>
      <w:pPr>
        <w:pStyle w:val="ListBullet"/>
      </w:pPr>
      <w:r>
        <w:t>Deploy a DESARROLLO: SOLO si rama = develop</w:t>
      </w:r>
    </w:p>
    <w:p>
      <w:pPr>
        <w:pStyle w:val="ListBullet"/>
      </w:pPr>
      <w:r>
        <w:t>Tests: Se ejecutan en TODAS las ramas</w:t>
      </w:r>
    </w:p>
    <w:p>
      <w:pPr>
        <w:pStyle w:val="Heading2"/>
      </w:pPr>
      <w:r>
        <w:t>5.3 Ejemplos de Ejecución por Rama</w:t>
      </w:r>
    </w:p>
    <w:p>
      <w:r>
        <w:t>Rama: feature/sprint-5-auth</w:t>
      </w:r>
    </w:p>
    <w:p>
      <w:pPr>
        <w:pStyle w:val="ListBullet"/>
      </w:pPr>
      <w:r>
        <w:t>Tests ejecutan</w:t>
      </w:r>
    </w:p>
    <w:p>
      <w:pPr>
        <w:pStyle w:val="ListBullet"/>
      </w:pPr>
      <w:r>
        <w:t>NO hay deploy (rama != develop ni main)</w:t>
      </w:r>
    </w:p>
    <w:p>
      <w:r>
        <w:t>Rama: develop</w:t>
      </w:r>
    </w:p>
    <w:p>
      <w:pPr>
        <w:pStyle w:val="ListBullet"/>
      </w:pPr>
      <w:r>
        <w:t>Tests ejecutan</w:t>
      </w:r>
    </w:p>
    <w:p>
      <w:pPr>
        <w:pStyle w:val="ListBullet"/>
      </w:pPr>
      <w:r>
        <w:t>Deploy a DEV ejecuta</w:t>
      </w:r>
    </w:p>
    <w:p>
      <w:pPr>
        <w:pStyle w:val="ListBullet"/>
      </w:pPr>
      <w:r>
        <w:t>NO deploy a PROD</w:t>
      </w:r>
    </w:p>
    <w:p>
      <w:r>
        <w:t>Rama: main</w:t>
      </w:r>
    </w:p>
    <w:p>
      <w:pPr>
        <w:pStyle w:val="ListBullet"/>
      </w:pPr>
      <w:r>
        <w:t>Tests ejecutan</w:t>
      </w:r>
    </w:p>
    <w:p>
      <w:pPr>
        <w:pStyle w:val="ListBullet"/>
      </w:pPr>
      <w:r>
        <w:t>Deploy a PROD ejecuta</w:t>
      </w:r>
    </w:p>
    <w:p>
      <w:r>
        <w:br w:type="page"/>
      </w:r>
    </w:p>
    <w:p>
      <w:pPr>
        <w:pStyle w:val="Heading1"/>
      </w:pPr>
      <w:r>
        <w:t>6. DECISIONES DE ARQUITECTURA</w:t>
      </w:r>
    </w:p>
    <w:p>
      <w:pPr>
        <w:pStyle w:val="Heading2"/>
      </w:pPr>
      <w:r>
        <w:t>6.1 ¿Por qué Circle CI y no Jenkins?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Jenkins</w:t>
            </w:r>
          </w:p>
        </w:tc>
        <w:tc>
          <w:tcPr>
            <w:tcW w:type="dxa" w:w="2880"/>
          </w:tcPr>
          <w:p>
            <w:r>
              <w:t>Circle CI</w:t>
            </w:r>
          </w:p>
        </w:tc>
      </w:tr>
      <w:tr>
        <w:tc>
          <w:tcPr>
            <w:tcW w:type="dxa" w:w="2880"/>
          </w:tcPr>
          <w:p>
            <w:r>
              <w:t>Sintaxis</w:t>
            </w:r>
          </w:p>
        </w:tc>
        <w:tc>
          <w:tcPr>
            <w:tcW w:type="dxa" w:w="2880"/>
          </w:tcPr>
          <w:p>
            <w:r>
              <w:t>Groovy (DSL complejo)</w:t>
            </w:r>
          </w:p>
        </w:tc>
        <w:tc>
          <w:tcPr>
            <w:tcW w:type="dxa" w:w="2880"/>
          </w:tcPr>
          <w:p>
            <w:r>
              <w:t>YAML (simple)</w:t>
            </w:r>
          </w:p>
        </w:tc>
      </w:tr>
      <w:tr>
        <w:tc>
          <w:tcPr>
            <w:tcW w:type="dxa" w:w="2880"/>
          </w:tcPr>
          <w:p>
            <w:r>
              <w:t>Servidor</w:t>
            </w:r>
          </w:p>
        </w:tc>
        <w:tc>
          <w:tcPr>
            <w:tcW w:type="dxa" w:w="2880"/>
          </w:tcPr>
          <w:p>
            <w:r>
              <w:t>Requiere servidor propio</w:t>
            </w:r>
          </w:p>
        </w:tc>
        <w:tc>
          <w:tcPr>
            <w:tcW w:type="dxa" w:w="2880"/>
          </w:tcPr>
          <w:p>
            <w:r>
              <w:t>Cloud-native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2-3 horas</w:t>
            </w:r>
          </w:p>
        </w:tc>
        <w:tc>
          <w:tcPr>
            <w:tcW w:type="dxa" w:w="2880"/>
          </w:tcPr>
          <w:p>
            <w:r>
              <w:t>5 minutos</w:t>
            </w:r>
          </w:p>
        </w:tc>
      </w:tr>
      <w:tr>
        <w:tc>
          <w:tcPr>
            <w:tcW w:type="dxa" w:w="2880"/>
          </w:tcPr>
          <w:p>
            <w:r>
              <w:t>Paralelismo</w:t>
            </w:r>
          </w:p>
        </w:tc>
        <w:tc>
          <w:tcPr>
            <w:tcW w:type="dxa" w:w="2880"/>
          </w:tcPr>
          <w:p>
            <w:r>
              <w:t>Manual y complejo</w:t>
            </w:r>
          </w:p>
        </w:tc>
        <w:tc>
          <w:tcPr>
            <w:tcW w:type="dxa" w:w="2880"/>
          </w:tcPr>
          <w:p>
            <w:r>
              <w:t>Nativo y simple</w:t>
            </w:r>
          </w:p>
        </w:tc>
      </w:tr>
      <w:tr>
        <w:tc>
          <w:tcPr>
            <w:tcW w:type="dxa" w:w="2880"/>
          </w:tcPr>
          <w:p>
            <w:r>
              <w:t>Costo</w:t>
            </w:r>
          </w:p>
        </w:tc>
        <w:tc>
          <w:tcPr>
            <w:tcW w:type="dxa" w:w="2880"/>
          </w:tcPr>
          <w:p>
            <w:r>
              <w:t>$$ (servidor + admin)</w:t>
            </w:r>
          </w:p>
        </w:tc>
        <w:tc>
          <w:tcPr>
            <w:tcW w:type="dxa" w:w="2880"/>
          </w:tcPr>
          <w:p>
            <w:r>
              <w:t>$ (free tier)</w:t>
            </w:r>
          </w:p>
        </w:tc>
      </w:tr>
      <w:tr>
        <w:tc>
          <w:tcPr>
            <w:tcW w:type="dxa" w:w="2880"/>
          </w:tcPr>
          <w:p>
            <w:r>
              <w:t>Mantenimiento</w:t>
            </w:r>
          </w:p>
        </w:tc>
        <w:tc>
          <w:tcPr>
            <w:tcW w:type="dxa" w:w="2880"/>
          </w:tcPr>
          <w:p>
            <w:r>
              <w:t>Manual (actualizaciones)</w:t>
            </w:r>
          </w:p>
        </w:tc>
        <w:tc>
          <w:tcPr>
            <w:tcW w:type="dxa" w:w="2880"/>
          </w:tcPr>
          <w:p>
            <w:r>
              <w:t>Automático (SaaS)</w:t>
            </w:r>
          </w:p>
        </w:tc>
      </w:tr>
      <w:tr>
        <w:tc>
          <w:tcPr>
            <w:tcW w:type="dxa" w:w="2880"/>
          </w:tcPr>
          <w:p>
            <w:r>
              <w:t>Comunidad</w:t>
            </w:r>
          </w:p>
        </w:tc>
        <w:tc>
          <w:tcPr>
            <w:tcW w:type="dxa" w:w="2880"/>
          </w:tcPr>
          <w:p>
            <w:r>
              <w:t>Grande pero en decline</w:t>
            </w:r>
          </w:p>
        </w:tc>
        <w:tc>
          <w:tcPr>
            <w:tcW w:type="dxa" w:w="2880"/>
          </w:tcPr>
          <w:p>
            <w:r>
              <w:t>Moderna y activa</w:t>
            </w:r>
          </w:p>
        </w:tc>
      </w:tr>
    </w:tbl>
    <w:p>
      <w:pPr>
        <w:pStyle w:val="Heading2"/>
      </w:pPr>
      <w:r>
        <w:t>6.2 ¿Por qué 6 Jobs separados?</w:t>
      </w:r>
    </w:p>
    <w:p>
      <w:pPr>
        <w:pStyle w:val="ListBullet"/>
      </w:pPr>
      <w:r>
        <w:t>Un solo job: Monolítico, sin paralelismo, difícil de debuggear</w:t>
      </w:r>
    </w:p>
    <w:p>
      <w:pPr>
        <w:pStyle w:val="ListBullet"/>
      </w:pPr>
      <w:r>
        <w:t>6 jobs: Modular, paralelo, mantenible, escalable</w:t>
      </w:r>
    </w:p>
    <w:p>
      <w:pPr>
        <w:pStyle w:val="Heading2"/>
      </w:pPr>
      <w:r>
        <w:t>6.3 ¿Por qué persist_to_workspace?</w:t>
      </w:r>
    </w:p>
    <w:p>
      <w:pPr>
        <w:pStyle w:val="ListBullet"/>
      </w:pPr>
      <w:r>
        <w:t>Permite compartir artifacts entre jobs sin clonar repo</w:t>
      </w:r>
    </w:p>
    <w:p>
      <w:pPr>
        <w:pStyle w:val="ListBullet"/>
      </w:pPr>
      <w:r>
        <w:t>Más rápido y eficiente que clonar en cada job</w:t>
      </w:r>
    </w:p>
    <w:p>
      <w:r>
        <w:br w:type="page"/>
      </w:r>
    </w:p>
    <w:p>
      <w:pPr>
        <w:pStyle w:val="Heading1"/>
      </w:pPr>
      <w:r>
        <w:t>7. CONCLUSIONES</w:t>
      </w:r>
    </w:p>
    <w:p>
      <w:pPr>
        <w:pStyle w:val="Heading2"/>
      </w:pPr>
      <w:r>
        <w:t>7.1 Logros Alcanzados</w:t>
      </w:r>
    </w:p>
    <w:p>
      <w:pPr>
        <w:pStyle w:val="ListBullet"/>
      </w:pPr>
      <w:r>
        <w:t>✓ Modularidad: 6 jobs independientes</w:t>
      </w:r>
    </w:p>
    <w:p>
      <w:pPr>
        <w:pStyle w:val="ListBullet"/>
      </w:pPr>
      <w:r>
        <w:t>✓ Reutilización: Plantillas y variables compartidas</w:t>
      </w:r>
    </w:p>
    <w:p>
      <w:pPr>
        <w:pStyle w:val="ListBullet"/>
      </w:pPr>
      <w:r>
        <w:t>✓ Paralelismo: Tests simultáneos (ahorro de tiempo)</w:t>
      </w:r>
    </w:p>
    <w:p>
      <w:pPr>
        <w:pStyle w:val="ListBullet"/>
      </w:pPr>
      <w:r>
        <w:t>✓ Ramas: Deploys condicionales (develop → DEV, main → PROD)</w:t>
      </w:r>
    </w:p>
    <w:p>
      <w:pPr>
        <w:pStyle w:val="ListBullet"/>
      </w:pPr>
      <w:r>
        <w:t>✓ Simplicidad: YAML vs Groovy</w:t>
      </w:r>
    </w:p>
    <w:p>
      <w:pPr>
        <w:pStyle w:val="ListBullet"/>
      </w:pPr>
      <w:r>
        <w:t>✓ Cloud-native: Sin servidor local, 100% SaaS</w:t>
      </w:r>
    </w:p>
    <w:p>
      <w:pPr>
        <w:pStyle w:val="Heading2"/>
      </w:pPr>
      <w:r>
        <w:t>7.2 Métricas del Pipeline</w:t>
      </w:r>
    </w:p>
    <w:p>
      <w:pPr>
        <w:pStyle w:val="ListBullet"/>
      </w:pPr>
      <w:r>
        <w:t>checkout_and_build: 2-3 segundos</w:t>
      </w:r>
    </w:p>
    <w:p>
      <w:pPr>
        <w:pStyle w:val="ListBullet"/>
      </w:pPr>
      <w:r>
        <w:t>unit_tests: 1 segundo</w:t>
      </w:r>
    </w:p>
    <w:p>
      <w:pPr>
        <w:pStyle w:val="ListBullet"/>
      </w:pPr>
      <w:r>
        <w:t>integration_tests: 4 segundos (paralelo)</w:t>
      </w:r>
    </w:p>
    <w:p>
      <w:pPr>
        <w:pStyle w:val="ListBullet"/>
      </w:pPr>
      <w:r>
        <w:t>deploy: 3-5 segundos</w:t>
      </w:r>
    </w:p>
    <w:p>
      <w:pPr>
        <w:pStyle w:val="ListBullet"/>
      </w:pPr>
      <w:r>
        <w:t>report: 1 segundo</w:t>
      </w:r>
    </w:p>
    <w:p>
      <w:pPr>
        <w:pStyle w:val="ListBullet"/>
      </w:pPr>
      <w:r>
        <w:t>TOTAL: 8-10 segundos</w:t>
      </w:r>
    </w:p>
    <w:p/>
    <w:p>
      <w:pPr>
        <w:pStyle w:val="ListBullet"/>
      </w:pPr>
      <w:r>
        <w:t>Tasa de éxito: 100%</w:t>
      </w:r>
    </w:p>
    <w:p>
      <w:pPr>
        <w:pStyle w:val="ListBullet"/>
      </w:pPr>
      <w:r>
        <w:t>Modularidad: 6 jobs independientes</w:t>
      </w:r>
    </w:p>
    <w:p>
      <w:pPr>
        <w:pStyle w:val="ListBullet"/>
      </w:pPr>
      <w:r>
        <w:t>Paralelismo: 2 jobs simultáneamente</w:t>
      </w:r>
    </w:p>
    <w:p>
      <w:r>
        <w:br w:type="page"/>
      </w:r>
    </w:p>
    <w:p>
      <w:pPr>
        <w:pStyle w:val="ListBullet"/>
      </w:pPr>
      <w:r>
        <w:t>Documentación Relacionada</w:t>
      </w:r>
    </w:p>
    <w:p>
      <w:pPr>
        <w:pStyle w:val="ListBullet2"/>
      </w:pPr>
      <w:r>
        <w:t>.circleci/config.yml - Configuración principal</w:t>
      </w:r>
    </w:p>
    <w:p>
      <w:pPr>
        <w:pStyle w:val="ListBullet2"/>
      </w:pPr>
      <w:r>
        <w:t>.circleci/CONFIG_YML_ANOTADO.md - Anotaciones línea por línea</w:t>
      </w:r>
    </w:p>
    <w:p>
      <w:pPr>
        <w:pStyle w:val="ListBullet2"/>
      </w:pPr>
      <w:r>
        <w:t>.circleci/GUIA_CONFIG_CIRCLECI.md - Guía técnica</w:t>
      </w:r>
    </w:p>
    <w:p>
      <w:pPr>
        <w:pStyle w:val="ListBullet2"/>
      </w:pPr>
      <w:r>
        <w:t>jenkins-deber/tests/ - Scripts de testing</w:t>
      </w:r>
    </w:p>
    <w:p/>
    <w:p>
      <w:r>
        <w:rPr>
          <w:b/>
        </w:rPr>
        <w:t xml:space="preserve">Documento preparado por: </w:t>
      </w:r>
      <w:r>
        <w:t>Hernán Jurado Moran</w:t>
      </w:r>
    </w:p>
    <w:p>
      <w:r>
        <w:rPr>
          <w:b/>
        </w:rPr>
        <w:t xml:space="preserve">Para presentación en clase: </w:t>
      </w:r>
      <w:r>
        <w:t>Proyecto Titulación - UDLA</w:t>
      </w:r>
    </w:p>
    <w:p>
      <w:r>
        <w:rPr>
          <w:b/>
        </w:rPr>
        <w:t xml:space="preserve">Fecha: </w:t>
      </w:r>
      <w:r>
        <w:t>2026-05-16</w:t>
      </w:r>
    </w:p>
    <w:p>
      <w:r>
        <w:rPr>
          <w:b/>
        </w:rPr>
        <w:t xml:space="preserve">Estado: </w:t>
      </w:r>
      <w:r>
        <w:t>✓ COMPLETO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