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1C7" w:rsidRPr="006C3551" w:rsidRDefault="00E141C7">
      <w:pPr>
        <w:rPr>
          <w:rFonts w:ascii="Arial" w:hAnsi="Arial" w:cs="Arial"/>
          <w:b/>
          <w:bCs/>
          <w:sz w:val="72"/>
          <w:szCs w:val="96"/>
        </w:rPr>
      </w:pPr>
      <w:r w:rsidRPr="006C3551">
        <w:rPr>
          <w:rFonts w:ascii="Arial" w:hAnsi="Arial" w:cs="Arial"/>
          <w:b/>
          <w:bCs/>
          <w:sz w:val="72"/>
          <w:szCs w:val="96"/>
        </w:rPr>
        <w:t xml:space="preserve">BUSINESS </w:t>
      </w:r>
      <w:r w:rsidR="006C3551" w:rsidRPr="006C3551">
        <w:rPr>
          <w:rFonts w:ascii="Arial" w:hAnsi="Arial" w:cs="Arial"/>
          <w:b/>
          <w:bCs/>
          <w:sz w:val="72"/>
          <w:szCs w:val="96"/>
        </w:rPr>
        <w:t>PROPOSAL</w:t>
      </w:r>
    </w:p>
    <w:p w:rsidR="00E141C7" w:rsidRDefault="00E141C7">
      <w:pPr>
        <w:rPr>
          <w:noProof/>
          <w:lang w:bidi="bo-CN"/>
        </w:rPr>
      </w:pPr>
    </w:p>
    <w:p w:rsidR="00E141C7" w:rsidRDefault="00E141C7">
      <w:pPr>
        <w:rPr>
          <w:noProof/>
          <w:lang w:bidi="bo-CN"/>
        </w:rPr>
      </w:pPr>
    </w:p>
    <w:p w:rsidR="00E141C7" w:rsidRDefault="00BA7136">
      <w:pPr>
        <w:rPr>
          <w:noProof/>
          <w:lang w:bidi="bo-CN"/>
        </w:rPr>
      </w:pPr>
      <w:r>
        <w:rPr>
          <w:noProof/>
        </w:rPr>
        <w:drawing>
          <wp:inline distT="0" distB="0" distL="0" distR="0">
            <wp:extent cx="5943600" cy="2287780"/>
            <wp:effectExtent l="19050" t="0" r="0" b="0"/>
            <wp:docPr id="3" name="Picture 3" descr="C:\Users\user\Desktop\OpGo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OpGoal\logo.png"/>
                    <pic:cNvPicPr>
                      <a:picLocks noChangeAspect="1" noChangeArrowheads="1"/>
                    </pic:cNvPicPr>
                  </pic:nvPicPr>
                  <pic:blipFill>
                    <a:blip r:embed="rId8" cstate="print"/>
                    <a:srcRect/>
                    <a:stretch>
                      <a:fillRect/>
                    </a:stretch>
                  </pic:blipFill>
                  <pic:spPr bwMode="auto">
                    <a:xfrm>
                      <a:off x="0" y="0"/>
                      <a:ext cx="5943600" cy="2287780"/>
                    </a:xfrm>
                    <a:prstGeom prst="rect">
                      <a:avLst/>
                    </a:prstGeom>
                    <a:noFill/>
                    <a:ln w="9525">
                      <a:noFill/>
                      <a:miter lim="800000"/>
                      <a:headEnd/>
                      <a:tailEnd/>
                    </a:ln>
                  </pic:spPr>
                </pic:pic>
              </a:graphicData>
            </a:graphic>
          </wp:inline>
        </w:drawing>
      </w:r>
    </w:p>
    <w:p w:rsidR="00E141C7" w:rsidRDefault="00E141C7">
      <w:pPr>
        <w:rPr>
          <w:noProof/>
          <w:lang w:bidi="bo-CN"/>
        </w:rPr>
      </w:pPr>
    </w:p>
    <w:p w:rsidR="00E141C7" w:rsidRDefault="00E141C7"/>
    <w:p w:rsidR="00E141C7" w:rsidRDefault="00E141C7"/>
    <w:p w:rsidR="00E141C7" w:rsidRDefault="00E141C7"/>
    <w:p w:rsidR="00E141C7" w:rsidRDefault="00E141C7"/>
    <w:p w:rsidR="00E141C7" w:rsidRDefault="00E141C7"/>
    <w:p w:rsidR="00E141C7" w:rsidRDefault="00E141C7"/>
    <w:p w:rsidR="00E141C7" w:rsidRDefault="00E141C7"/>
    <w:p w:rsidR="00E141C7" w:rsidRPr="00BA7136" w:rsidRDefault="00E141C7">
      <w:pPr>
        <w:rPr>
          <w:sz w:val="40"/>
          <w:szCs w:val="40"/>
        </w:rPr>
      </w:pPr>
    </w:p>
    <w:p w:rsidR="00E141C7" w:rsidRDefault="00E141C7" w:rsidP="006C3551">
      <w:pPr>
        <w:spacing w:after="0"/>
        <w:rPr>
          <w:sz w:val="40"/>
          <w:szCs w:val="40"/>
        </w:rPr>
      </w:pPr>
      <w:proofErr w:type="spellStart"/>
      <w:r w:rsidRPr="00BA7136">
        <w:rPr>
          <w:sz w:val="40"/>
          <w:szCs w:val="40"/>
        </w:rPr>
        <w:t>Pema</w:t>
      </w:r>
      <w:proofErr w:type="spellEnd"/>
      <w:r w:rsidRPr="00BA7136">
        <w:rPr>
          <w:sz w:val="40"/>
          <w:szCs w:val="40"/>
        </w:rPr>
        <w:t xml:space="preserve"> </w:t>
      </w:r>
      <w:proofErr w:type="spellStart"/>
      <w:r w:rsidRPr="00BA7136">
        <w:rPr>
          <w:sz w:val="40"/>
          <w:szCs w:val="40"/>
        </w:rPr>
        <w:t>Wangchuk</w:t>
      </w:r>
      <w:proofErr w:type="spellEnd"/>
    </w:p>
    <w:p w:rsidR="006C3551" w:rsidRPr="00BA7136" w:rsidRDefault="006C3551" w:rsidP="006C3551">
      <w:pPr>
        <w:spacing w:after="0"/>
        <w:rPr>
          <w:sz w:val="40"/>
          <w:szCs w:val="40"/>
        </w:rPr>
      </w:pPr>
      <w:r>
        <w:rPr>
          <w:sz w:val="40"/>
          <w:szCs w:val="40"/>
        </w:rPr>
        <w:t xml:space="preserve">CEO, Founder, </w:t>
      </w:r>
      <w:proofErr w:type="spellStart"/>
      <w:r>
        <w:rPr>
          <w:sz w:val="40"/>
          <w:szCs w:val="40"/>
        </w:rPr>
        <w:t>OpTech</w:t>
      </w:r>
      <w:proofErr w:type="spellEnd"/>
      <w:r>
        <w:rPr>
          <w:sz w:val="40"/>
          <w:szCs w:val="40"/>
        </w:rPr>
        <w:t xml:space="preserve"> Business Solutions </w:t>
      </w:r>
    </w:p>
    <w:p w:rsidR="00BA7136" w:rsidRPr="00BA7136" w:rsidRDefault="00E141C7" w:rsidP="006C3551">
      <w:pPr>
        <w:spacing w:after="0"/>
        <w:rPr>
          <w:sz w:val="40"/>
          <w:szCs w:val="40"/>
        </w:rPr>
      </w:pPr>
      <w:r w:rsidRPr="00BA7136">
        <w:rPr>
          <w:sz w:val="40"/>
          <w:szCs w:val="40"/>
        </w:rPr>
        <w:t xml:space="preserve">Contact </w:t>
      </w:r>
      <w:r w:rsidR="00BA7136" w:rsidRPr="00BA7136">
        <w:rPr>
          <w:sz w:val="40"/>
          <w:szCs w:val="40"/>
        </w:rPr>
        <w:t>no</w:t>
      </w:r>
      <w:r w:rsidR="00BA7136">
        <w:rPr>
          <w:sz w:val="40"/>
          <w:szCs w:val="40"/>
        </w:rPr>
        <w:t xml:space="preserve">: </w:t>
      </w:r>
      <w:r w:rsidR="00BA7136" w:rsidRPr="00BA7136">
        <w:rPr>
          <w:sz w:val="40"/>
          <w:szCs w:val="40"/>
        </w:rPr>
        <w:t>17732628</w:t>
      </w:r>
    </w:p>
    <w:p w:rsidR="0096377B" w:rsidRDefault="00BA7136" w:rsidP="006C3551">
      <w:pPr>
        <w:spacing w:after="0"/>
      </w:pPr>
      <w:r w:rsidRPr="00BA7136">
        <w:rPr>
          <w:sz w:val="40"/>
          <w:szCs w:val="40"/>
        </w:rPr>
        <w:t>Email Address:pemawangchuk177@gmail.com</w:t>
      </w:r>
      <w:r w:rsidR="0096377B">
        <w:br w:type="page"/>
      </w:r>
    </w:p>
    <w:tbl>
      <w:tblPr>
        <w:tblStyle w:val="TableGrid"/>
        <w:tblW w:w="0" w:type="auto"/>
        <w:tblLook w:val="04A0" w:firstRow="1" w:lastRow="0" w:firstColumn="1" w:lastColumn="0" w:noHBand="0" w:noVBand="1"/>
      </w:tblPr>
      <w:tblGrid>
        <w:gridCol w:w="4788"/>
        <w:gridCol w:w="4788"/>
      </w:tblGrid>
      <w:tr w:rsidR="00F54EBA" w:rsidRPr="0096377B" w:rsidTr="00F54EBA">
        <w:tc>
          <w:tcPr>
            <w:tcW w:w="4788" w:type="dxa"/>
          </w:tcPr>
          <w:p w:rsidR="00F54EBA" w:rsidRPr="0096377B" w:rsidRDefault="00F54EBA">
            <w:pPr>
              <w:rPr>
                <w:rFonts w:ascii="Times New Roman" w:hAnsi="Times New Roman" w:cs="Times New Roman"/>
                <w:sz w:val="28"/>
                <w:szCs w:val="28"/>
              </w:rPr>
            </w:pPr>
            <w:r w:rsidRPr="0096377B">
              <w:rPr>
                <w:rFonts w:ascii="Times New Roman" w:hAnsi="Times New Roman" w:cs="Times New Roman"/>
                <w:sz w:val="28"/>
                <w:szCs w:val="28"/>
              </w:rPr>
              <w:lastRenderedPageBreak/>
              <w:t>Proposed Name of Business</w:t>
            </w:r>
          </w:p>
        </w:tc>
        <w:tc>
          <w:tcPr>
            <w:tcW w:w="4788" w:type="dxa"/>
          </w:tcPr>
          <w:p w:rsidR="00F54EBA" w:rsidRPr="0096377B" w:rsidRDefault="00F54EBA">
            <w:pPr>
              <w:rPr>
                <w:rFonts w:ascii="Times New Roman" w:hAnsi="Times New Roman" w:cs="Times New Roman"/>
                <w:sz w:val="28"/>
                <w:szCs w:val="28"/>
              </w:rPr>
            </w:pPr>
            <w:r w:rsidRPr="0096377B">
              <w:rPr>
                <w:rFonts w:ascii="Times New Roman" w:hAnsi="Times New Roman" w:cs="Times New Roman"/>
                <w:sz w:val="28"/>
                <w:szCs w:val="28"/>
              </w:rPr>
              <w:t>OpGoal</w:t>
            </w:r>
          </w:p>
        </w:tc>
      </w:tr>
      <w:tr w:rsidR="00F54EBA" w:rsidRPr="0096377B" w:rsidTr="00F54EBA">
        <w:tc>
          <w:tcPr>
            <w:tcW w:w="4788" w:type="dxa"/>
          </w:tcPr>
          <w:p w:rsidR="00F54EBA" w:rsidRPr="0096377B" w:rsidRDefault="00F54EBA">
            <w:pPr>
              <w:rPr>
                <w:rFonts w:ascii="Times New Roman" w:hAnsi="Times New Roman" w:cs="Times New Roman"/>
                <w:sz w:val="28"/>
                <w:szCs w:val="28"/>
              </w:rPr>
            </w:pPr>
            <w:r w:rsidRPr="0096377B">
              <w:rPr>
                <w:rFonts w:ascii="Times New Roman" w:hAnsi="Times New Roman" w:cs="Times New Roman"/>
                <w:sz w:val="28"/>
                <w:szCs w:val="28"/>
              </w:rPr>
              <w:t>Nature of Business</w:t>
            </w:r>
          </w:p>
        </w:tc>
        <w:tc>
          <w:tcPr>
            <w:tcW w:w="4788" w:type="dxa"/>
          </w:tcPr>
          <w:p w:rsidR="00F54EBA" w:rsidRPr="0096377B" w:rsidRDefault="006C3551">
            <w:pPr>
              <w:rPr>
                <w:rFonts w:ascii="Times New Roman" w:hAnsi="Times New Roman" w:cs="Times New Roman"/>
                <w:sz w:val="28"/>
                <w:szCs w:val="28"/>
              </w:rPr>
            </w:pPr>
            <w:r>
              <w:rPr>
                <w:rFonts w:ascii="Times New Roman" w:hAnsi="Times New Roman" w:cs="Times New Roman"/>
                <w:sz w:val="28"/>
                <w:szCs w:val="28"/>
              </w:rPr>
              <w:t xml:space="preserve">Online video sharing </w:t>
            </w:r>
            <w:r w:rsidR="00F54EBA" w:rsidRPr="0096377B">
              <w:rPr>
                <w:rFonts w:ascii="Times New Roman" w:hAnsi="Times New Roman" w:cs="Times New Roman"/>
                <w:sz w:val="28"/>
                <w:szCs w:val="28"/>
              </w:rPr>
              <w:t xml:space="preserve">Platform operator </w:t>
            </w:r>
          </w:p>
        </w:tc>
      </w:tr>
      <w:tr w:rsidR="00F54EBA" w:rsidRPr="0096377B" w:rsidTr="00F54EBA">
        <w:tc>
          <w:tcPr>
            <w:tcW w:w="4788" w:type="dxa"/>
          </w:tcPr>
          <w:p w:rsidR="00F54EBA" w:rsidRPr="0096377B" w:rsidRDefault="00F54EBA">
            <w:pPr>
              <w:rPr>
                <w:rFonts w:ascii="Times New Roman" w:hAnsi="Times New Roman" w:cs="Times New Roman"/>
                <w:sz w:val="28"/>
                <w:szCs w:val="28"/>
              </w:rPr>
            </w:pPr>
            <w:r w:rsidRPr="0096377B">
              <w:rPr>
                <w:rFonts w:ascii="Times New Roman" w:hAnsi="Times New Roman" w:cs="Times New Roman"/>
                <w:sz w:val="28"/>
                <w:szCs w:val="28"/>
              </w:rPr>
              <w:t xml:space="preserve">Proposed location </w:t>
            </w:r>
          </w:p>
        </w:tc>
        <w:tc>
          <w:tcPr>
            <w:tcW w:w="4788" w:type="dxa"/>
          </w:tcPr>
          <w:p w:rsidR="00F54EBA" w:rsidRPr="0096377B" w:rsidRDefault="00F54EBA">
            <w:pPr>
              <w:rPr>
                <w:rFonts w:ascii="Times New Roman" w:hAnsi="Times New Roman" w:cs="Times New Roman"/>
                <w:sz w:val="28"/>
                <w:szCs w:val="28"/>
              </w:rPr>
            </w:pPr>
            <w:proofErr w:type="spellStart"/>
            <w:r w:rsidRPr="0096377B">
              <w:rPr>
                <w:rFonts w:ascii="Times New Roman" w:hAnsi="Times New Roman" w:cs="Times New Roman"/>
                <w:sz w:val="28"/>
                <w:szCs w:val="28"/>
              </w:rPr>
              <w:t>Thimphu</w:t>
            </w:r>
            <w:proofErr w:type="spellEnd"/>
          </w:p>
        </w:tc>
      </w:tr>
      <w:tr w:rsidR="00F54EBA" w:rsidRPr="0096377B" w:rsidTr="00F54EBA">
        <w:tc>
          <w:tcPr>
            <w:tcW w:w="4788" w:type="dxa"/>
          </w:tcPr>
          <w:p w:rsidR="00F54EBA" w:rsidRPr="0096377B" w:rsidRDefault="00F54EBA">
            <w:pPr>
              <w:rPr>
                <w:rFonts w:ascii="Times New Roman" w:hAnsi="Times New Roman" w:cs="Times New Roman"/>
                <w:sz w:val="28"/>
                <w:szCs w:val="28"/>
              </w:rPr>
            </w:pPr>
            <w:r w:rsidRPr="0096377B">
              <w:rPr>
                <w:rFonts w:ascii="Times New Roman" w:hAnsi="Times New Roman" w:cs="Times New Roman"/>
                <w:sz w:val="28"/>
                <w:szCs w:val="28"/>
              </w:rPr>
              <w:t xml:space="preserve">Business ownership </w:t>
            </w:r>
          </w:p>
        </w:tc>
        <w:tc>
          <w:tcPr>
            <w:tcW w:w="4788" w:type="dxa"/>
          </w:tcPr>
          <w:p w:rsidR="00F54EBA" w:rsidRPr="0096377B" w:rsidRDefault="00F54EBA">
            <w:pPr>
              <w:rPr>
                <w:rFonts w:ascii="Times New Roman" w:hAnsi="Times New Roman" w:cs="Times New Roman"/>
                <w:sz w:val="28"/>
                <w:szCs w:val="28"/>
              </w:rPr>
            </w:pPr>
            <w:r w:rsidRPr="0096377B">
              <w:rPr>
                <w:rFonts w:ascii="Times New Roman" w:hAnsi="Times New Roman" w:cs="Times New Roman"/>
                <w:sz w:val="28"/>
                <w:szCs w:val="28"/>
              </w:rPr>
              <w:t>Sole proprietorship</w:t>
            </w:r>
          </w:p>
        </w:tc>
      </w:tr>
      <w:tr w:rsidR="00F54EBA" w:rsidRPr="0096377B" w:rsidTr="00F54EBA">
        <w:tc>
          <w:tcPr>
            <w:tcW w:w="4788" w:type="dxa"/>
          </w:tcPr>
          <w:p w:rsidR="00F54EBA" w:rsidRPr="0096377B" w:rsidRDefault="00F54EBA">
            <w:pPr>
              <w:rPr>
                <w:rFonts w:ascii="Times New Roman" w:hAnsi="Times New Roman" w:cs="Times New Roman"/>
                <w:sz w:val="28"/>
                <w:szCs w:val="28"/>
              </w:rPr>
            </w:pPr>
            <w:r w:rsidRPr="0096377B">
              <w:rPr>
                <w:rFonts w:ascii="Times New Roman" w:hAnsi="Times New Roman" w:cs="Times New Roman"/>
                <w:sz w:val="28"/>
                <w:szCs w:val="28"/>
              </w:rPr>
              <w:t xml:space="preserve">Mode of financing </w:t>
            </w:r>
          </w:p>
        </w:tc>
        <w:tc>
          <w:tcPr>
            <w:tcW w:w="4788" w:type="dxa"/>
          </w:tcPr>
          <w:p w:rsidR="00F54EBA" w:rsidRPr="0096377B" w:rsidRDefault="000F0596">
            <w:pPr>
              <w:rPr>
                <w:rFonts w:ascii="Times New Roman" w:hAnsi="Times New Roman" w:cs="Times New Roman"/>
                <w:sz w:val="28"/>
                <w:szCs w:val="28"/>
              </w:rPr>
            </w:pPr>
            <w:r>
              <w:rPr>
                <w:rFonts w:ascii="Times New Roman" w:hAnsi="Times New Roman" w:cs="Times New Roman"/>
                <w:sz w:val="28"/>
                <w:szCs w:val="28"/>
              </w:rPr>
              <w:t>90%</w:t>
            </w:r>
            <w:r w:rsidR="00474CF5">
              <w:rPr>
                <w:rFonts w:ascii="Times New Roman" w:hAnsi="Times New Roman" w:cs="Times New Roman"/>
                <w:sz w:val="28"/>
                <w:szCs w:val="28"/>
              </w:rPr>
              <w:t xml:space="preserve"> loan 10</w:t>
            </w:r>
            <w:r w:rsidR="00F54EBA" w:rsidRPr="0096377B">
              <w:rPr>
                <w:rFonts w:ascii="Times New Roman" w:hAnsi="Times New Roman" w:cs="Times New Roman"/>
                <w:sz w:val="28"/>
                <w:szCs w:val="28"/>
              </w:rPr>
              <w:t>%equity</w:t>
            </w:r>
          </w:p>
        </w:tc>
      </w:tr>
      <w:tr w:rsidR="00F54EBA" w:rsidRPr="0096377B" w:rsidTr="00F54EBA">
        <w:tc>
          <w:tcPr>
            <w:tcW w:w="4788" w:type="dxa"/>
          </w:tcPr>
          <w:p w:rsidR="00F54EBA" w:rsidRPr="0096377B" w:rsidRDefault="00F54EBA">
            <w:pPr>
              <w:rPr>
                <w:rFonts w:ascii="Times New Roman" w:hAnsi="Times New Roman" w:cs="Times New Roman"/>
                <w:sz w:val="28"/>
                <w:szCs w:val="28"/>
              </w:rPr>
            </w:pPr>
            <w:r w:rsidRPr="0096377B">
              <w:rPr>
                <w:rFonts w:ascii="Times New Roman" w:hAnsi="Times New Roman" w:cs="Times New Roman"/>
                <w:sz w:val="28"/>
                <w:szCs w:val="28"/>
              </w:rPr>
              <w:t>Total project cost</w:t>
            </w:r>
          </w:p>
        </w:tc>
        <w:tc>
          <w:tcPr>
            <w:tcW w:w="4788" w:type="dxa"/>
          </w:tcPr>
          <w:p w:rsidR="00F54EBA" w:rsidRPr="0096377B" w:rsidRDefault="00647AD7">
            <w:pPr>
              <w:rPr>
                <w:rFonts w:ascii="Times New Roman" w:hAnsi="Times New Roman" w:cs="Times New Roman"/>
                <w:sz w:val="28"/>
                <w:szCs w:val="28"/>
              </w:rPr>
            </w:pPr>
            <w:r>
              <w:rPr>
                <w:rFonts w:ascii="Calibri" w:eastAsia="Times New Roman" w:hAnsi="Calibri" w:cs="Calibri"/>
                <w:color w:val="000000"/>
                <w:sz w:val="28"/>
                <w:szCs w:val="28"/>
              </w:rPr>
              <w:t>11000000</w:t>
            </w:r>
          </w:p>
        </w:tc>
      </w:tr>
      <w:tr w:rsidR="00F54EBA" w:rsidRPr="0096377B" w:rsidTr="00F54EBA">
        <w:tc>
          <w:tcPr>
            <w:tcW w:w="4788" w:type="dxa"/>
          </w:tcPr>
          <w:p w:rsidR="00F54EBA" w:rsidRPr="0096377B" w:rsidRDefault="00F54EBA">
            <w:pPr>
              <w:rPr>
                <w:rFonts w:ascii="Times New Roman" w:hAnsi="Times New Roman" w:cs="Times New Roman"/>
                <w:sz w:val="28"/>
                <w:szCs w:val="28"/>
              </w:rPr>
            </w:pPr>
            <w:r w:rsidRPr="0096377B">
              <w:rPr>
                <w:rFonts w:ascii="Times New Roman" w:hAnsi="Times New Roman" w:cs="Times New Roman"/>
                <w:sz w:val="28"/>
                <w:szCs w:val="28"/>
              </w:rPr>
              <w:t xml:space="preserve">Promoter equity </w:t>
            </w:r>
          </w:p>
        </w:tc>
        <w:tc>
          <w:tcPr>
            <w:tcW w:w="4788" w:type="dxa"/>
          </w:tcPr>
          <w:p w:rsidR="00F54EBA" w:rsidRPr="0096377B" w:rsidRDefault="00647AD7">
            <w:pPr>
              <w:rPr>
                <w:rFonts w:ascii="Times New Roman" w:hAnsi="Times New Roman" w:cs="Times New Roman"/>
                <w:sz w:val="28"/>
                <w:szCs w:val="28"/>
              </w:rPr>
            </w:pPr>
            <w:r>
              <w:rPr>
                <w:rFonts w:ascii="Calibri" w:eastAsia="Times New Roman" w:hAnsi="Calibri" w:cs="Calibri"/>
                <w:color w:val="000000"/>
                <w:sz w:val="28"/>
                <w:szCs w:val="28"/>
              </w:rPr>
              <w:t>1000000</w:t>
            </w:r>
          </w:p>
        </w:tc>
      </w:tr>
      <w:tr w:rsidR="00F54EBA" w:rsidRPr="0096377B" w:rsidTr="00F54EBA">
        <w:tc>
          <w:tcPr>
            <w:tcW w:w="4788" w:type="dxa"/>
          </w:tcPr>
          <w:p w:rsidR="00F54EBA" w:rsidRPr="0096377B" w:rsidRDefault="00A1357C">
            <w:pPr>
              <w:rPr>
                <w:rFonts w:ascii="Times New Roman" w:hAnsi="Times New Roman" w:cs="Times New Roman"/>
                <w:sz w:val="28"/>
                <w:szCs w:val="28"/>
              </w:rPr>
            </w:pPr>
            <w:r w:rsidRPr="0096377B">
              <w:rPr>
                <w:rFonts w:ascii="Times New Roman" w:hAnsi="Times New Roman" w:cs="Times New Roman"/>
                <w:sz w:val="28"/>
                <w:szCs w:val="28"/>
              </w:rPr>
              <w:t>Loan from bank</w:t>
            </w:r>
          </w:p>
        </w:tc>
        <w:tc>
          <w:tcPr>
            <w:tcW w:w="4788" w:type="dxa"/>
          </w:tcPr>
          <w:p w:rsidR="00F54EBA" w:rsidRPr="0096377B" w:rsidRDefault="00647AD7">
            <w:pPr>
              <w:rPr>
                <w:rFonts w:ascii="Times New Roman" w:hAnsi="Times New Roman" w:cs="Times New Roman"/>
                <w:sz w:val="28"/>
                <w:szCs w:val="28"/>
              </w:rPr>
            </w:pPr>
            <w:r>
              <w:rPr>
                <w:rFonts w:ascii="Calibri" w:eastAsia="Times New Roman" w:hAnsi="Calibri" w:cs="Calibri"/>
                <w:color w:val="000000"/>
                <w:sz w:val="28"/>
                <w:szCs w:val="28"/>
              </w:rPr>
              <w:t>10000000</w:t>
            </w:r>
          </w:p>
        </w:tc>
      </w:tr>
      <w:tr w:rsidR="00A1357C" w:rsidRPr="0096377B" w:rsidTr="00F54EBA">
        <w:tc>
          <w:tcPr>
            <w:tcW w:w="4788" w:type="dxa"/>
          </w:tcPr>
          <w:p w:rsidR="00A1357C" w:rsidRPr="0096377B" w:rsidRDefault="00A1357C">
            <w:pPr>
              <w:rPr>
                <w:rFonts w:ascii="Times New Roman" w:hAnsi="Times New Roman" w:cs="Times New Roman"/>
                <w:sz w:val="28"/>
                <w:szCs w:val="28"/>
              </w:rPr>
            </w:pPr>
            <w:r w:rsidRPr="0096377B">
              <w:rPr>
                <w:rFonts w:ascii="Times New Roman" w:hAnsi="Times New Roman" w:cs="Times New Roman"/>
                <w:sz w:val="28"/>
                <w:szCs w:val="28"/>
              </w:rPr>
              <w:t>Projected total employees</w:t>
            </w:r>
          </w:p>
        </w:tc>
        <w:tc>
          <w:tcPr>
            <w:tcW w:w="4788" w:type="dxa"/>
          </w:tcPr>
          <w:p w:rsidR="00A1357C" w:rsidRPr="0096377B" w:rsidRDefault="0096377B">
            <w:pPr>
              <w:rPr>
                <w:rFonts w:ascii="Times New Roman" w:hAnsi="Times New Roman" w:cs="Times New Roman"/>
                <w:sz w:val="28"/>
                <w:szCs w:val="28"/>
              </w:rPr>
            </w:pPr>
            <w:r>
              <w:rPr>
                <w:rFonts w:ascii="Times New Roman" w:hAnsi="Times New Roman" w:cs="Times New Roman"/>
                <w:sz w:val="28"/>
                <w:szCs w:val="28"/>
              </w:rPr>
              <w:t>10</w:t>
            </w:r>
          </w:p>
        </w:tc>
      </w:tr>
    </w:tbl>
    <w:p w:rsidR="00A1357C" w:rsidRPr="0096377B" w:rsidRDefault="00A1357C">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788"/>
        <w:gridCol w:w="4788"/>
      </w:tblGrid>
      <w:tr w:rsidR="00A1357C" w:rsidRPr="0096377B" w:rsidTr="00A1357C">
        <w:tc>
          <w:tcPr>
            <w:tcW w:w="4788" w:type="dxa"/>
          </w:tcPr>
          <w:p w:rsidR="00A1357C" w:rsidRPr="0096377B" w:rsidRDefault="00A1357C">
            <w:pPr>
              <w:rPr>
                <w:rFonts w:ascii="Times New Roman" w:hAnsi="Times New Roman" w:cs="Times New Roman"/>
                <w:sz w:val="28"/>
                <w:szCs w:val="28"/>
              </w:rPr>
            </w:pPr>
            <w:r w:rsidRPr="0096377B">
              <w:rPr>
                <w:rFonts w:ascii="Times New Roman" w:hAnsi="Times New Roman" w:cs="Times New Roman"/>
                <w:sz w:val="28"/>
                <w:szCs w:val="28"/>
              </w:rPr>
              <w:t>Name of promoter</w:t>
            </w:r>
          </w:p>
        </w:tc>
        <w:tc>
          <w:tcPr>
            <w:tcW w:w="4788" w:type="dxa"/>
          </w:tcPr>
          <w:p w:rsidR="00A1357C" w:rsidRPr="0096377B" w:rsidRDefault="00A1357C">
            <w:pPr>
              <w:rPr>
                <w:rFonts w:ascii="Times New Roman" w:hAnsi="Times New Roman" w:cs="Times New Roman"/>
                <w:sz w:val="28"/>
                <w:szCs w:val="28"/>
              </w:rPr>
            </w:pPr>
            <w:proofErr w:type="spellStart"/>
            <w:r w:rsidRPr="0096377B">
              <w:rPr>
                <w:rFonts w:ascii="Times New Roman" w:hAnsi="Times New Roman" w:cs="Times New Roman"/>
                <w:sz w:val="28"/>
                <w:szCs w:val="28"/>
              </w:rPr>
              <w:t>Pema</w:t>
            </w:r>
            <w:proofErr w:type="spellEnd"/>
            <w:r w:rsidRPr="0096377B">
              <w:rPr>
                <w:rFonts w:ascii="Times New Roman" w:hAnsi="Times New Roman" w:cs="Times New Roman"/>
                <w:sz w:val="28"/>
                <w:szCs w:val="28"/>
              </w:rPr>
              <w:t xml:space="preserve"> </w:t>
            </w:r>
            <w:proofErr w:type="spellStart"/>
            <w:r w:rsidRPr="0096377B">
              <w:rPr>
                <w:rFonts w:ascii="Times New Roman" w:hAnsi="Times New Roman" w:cs="Times New Roman"/>
                <w:sz w:val="28"/>
                <w:szCs w:val="28"/>
              </w:rPr>
              <w:t>Wangchuk</w:t>
            </w:r>
            <w:proofErr w:type="spellEnd"/>
          </w:p>
        </w:tc>
      </w:tr>
      <w:tr w:rsidR="00A1357C" w:rsidRPr="0096377B" w:rsidTr="00A1357C">
        <w:tc>
          <w:tcPr>
            <w:tcW w:w="4788" w:type="dxa"/>
          </w:tcPr>
          <w:p w:rsidR="00A1357C" w:rsidRPr="0096377B" w:rsidRDefault="00A1357C">
            <w:pPr>
              <w:rPr>
                <w:rFonts w:ascii="Times New Roman" w:hAnsi="Times New Roman" w:cs="Times New Roman"/>
                <w:sz w:val="28"/>
                <w:szCs w:val="28"/>
              </w:rPr>
            </w:pPr>
            <w:r w:rsidRPr="0096377B">
              <w:rPr>
                <w:rFonts w:ascii="Times New Roman" w:hAnsi="Times New Roman" w:cs="Times New Roman"/>
                <w:sz w:val="28"/>
                <w:szCs w:val="28"/>
              </w:rPr>
              <w:t>Sex</w:t>
            </w:r>
          </w:p>
        </w:tc>
        <w:tc>
          <w:tcPr>
            <w:tcW w:w="4788" w:type="dxa"/>
          </w:tcPr>
          <w:p w:rsidR="00A1357C" w:rsidRPr="0096377B" w:rsidRDefault="007C3653">
            <w:pPr>
              <w:rPr>
                <w:rFonts w:ascii="Times New Roman" w:hAnsi="Times New Roman" w:cs="Times New Roman"/>
                <w:sz w:val="28"/>
                <w:szCs w:val="28"/>
              </w:rPr>
            </w:pPr>
            <w:r w:rsidRPr="0096377B">
              <w:rPr>
                <w:rFonts w:ascii="Times New Roman" w:hAnsi="Times New Roman" w:cs="Times New Roman"/>
                <w:sz w:val="28"/>
                <w:szCs w:val="28"/>
              </w:rPr>
              <w:t>M</w:t>
            </w:r>
            <w:r w:rsidR="00A1357C" w:rsidRPr="0096377B">
              <w:rPr>
                <w:rFonts w:ascii="Times New Roman" w:hAnsi="Times New Roman" w:cs="Times New Roman"/>
                <w:sz w:val="28"/>
                <w:szCs w:val="28"/>
              </w:rPr>
              <w:t>ale</w:t>
            </w:r>
          </w:p>
        </w:tc>
      </w:tr>
      <w:tr w:rsidR="00A1357C" w:rsidRPr="0096377B" w:rsidTr="00A1357C">
        <w:tc>
          <w:tcPr>
            <w:tcW w:w="4788" w:type="dxa"/>
          </w:tcPr>
          <w:p w:rsidR="00A1357C" w:rsidRPr="0096377B" w:rsidRDefault="00A1357C">
            <w:pPr>
              <w:rPr>
                <w:rFonts w:ascii="Times New Roman" w:hAnsi="Times New Roman" w:cs="Times New Roman"/>
                <w:sz w:val="28"/>
                <w:szCs w:val="28"/>
              </w:rPr>
            </w:pPr>
            <w:r w:rsidRPr="0096377B">
              <w:rPr>
                <w:rFonts w:ascii="Times New Roman" w:hAnsi="Times New Roman" w:cs="Times New Roman"/>
                <w:sz w:val="28"/>
                <w:szCs w:val="28"/>
              </w:rPr>
              <w:t xml:space="preserve">Age </w:t>
            </w:r>
          </w:p>
        </w:tc>
        <w:tc>
          <w:tcPr>
            <w:tcW w:w="4788" w:type="dxa"/>
          </w:tcPr>
          <w:p w:rsidR="00A1357C" w:rsidRPr="0096377B" w:rsidRDefault="00A1357C">
            <w:pPr>
              <w:rPr>
                <w:rFonts w:ascii="Times New Roman" w:hAnsi="Times New Roman" w:cs="Times New Roman"/>
                <w:sz w:val="28"/>
                <w:szCs w:val="28"/>
              </w:rPr>
            </w:pPr>
            <w:r w:rsidRPr="0096377B">
              <w:rPr>
                <w:rFonts w:ascii="Times New Roman" w:hAnsi="Times New Roman" w:cs="Times New Roman"/>
                <w:sz w:val="28"/>
                <w:szCs w:val="28"/>
              </w:rPr>
              <w:t>24</w:t>
            </w:r>
          </w:p>
        </w:tc>
      </w:tr>
      <w:tr w:rsidR="00A1357C" w:rsidRPr="0096377B" w:rsidTr="00A1357C">
        <w:tc>
          <w:tcPr>
            <w:tcW w:w="4788" w:type="dxa"/>
          </w:tcPr>
          <w:p w:rsidR="00A1357C" w:rsidRPr="0096377B" w:rsidRDefault="0047607E">
            <w:pPr>
              <w:rPr>
                <w:rFonts w:ascii="Times New Roman" w:hAnsi="Times New Roman" w:cs="Times New Roman"/>
                <w:sz w:val="28"/>
                <w:szCs w:val="28"/>
              </w:rPr>
            </w:pPr>
            <w:r w:rsidRPr="0096377B">
              <w:rPr>
                <w:rFonts w:ascii="Times New Roman" w:hAnsi="Times New Roman" w:cs="Times New Roman"/>
                <w:sz w:val="28"/>
                <w:szCs w:val="28"/>
              </w:rPr>
              <w:t xml:space="preserve">Date of birth </w:t>
            </w:r>
          </w:p>
        </w:tc>
        <w:tc>
          <w:tcPr>
            <w:tcW w:w="4788" w:type="dxa"/>
          </w:tcPr>
          <w:p w:rsidR="00A1357C" w:rsidRPr="0096377B" w:rsidRDefault="0047607E">
            <w:pPr>
              <w:rPr>
                <w:rFonts w:ascii="Times New Roman" w:hAnsi="Times New Roman" w:cs="Times New Roman"/>
                <w:sz w:val="28"/>
                <w:szCs w:val="28"/>
              </w:rPr>
            </w:pPr>
            <w:r w:rsidRPr="0096377B">
              <w:rPr>
                <w:rFonts w:ascii="Times New Roman" w:hAnsi="Times New Roman" w:cs="Times New Roman"/>
                <w:sz w:val="28"/>
                <w:szCs w:val="28"/>
              </w:rPr>
              <w:t>02/03/1998</w:t>
            </w:r>
          </w:p>
        </w:tc>
      </w:tr>
      <w:tr w:rsidR="00A1357C" w:rsidRPr="0096377B" w:rsidTr="00A1357C">
        <w:tc>
          <w:tcPr>
            <w:tcW w:w="4788" w:type="dxa"/>
          </w:tcPr>
          <w:p w:rsidR="00A1357C" w:rsidRPr="0096377B" w:rsidRDefault="0047607E">
            <w:pPr>
              <w:rPr>
                <w:rFonts w:ascii="Times New Roman" w:hAnsi="Times New Roman" w:cs="Times New Roman"/>
                <w:sz w:val="28"/>
                <w:szCs w:val="28"/>
              </w:rPr>
            </w:pPr>
            <w:r w:rsidRPr="0096377B">
              <w:rPr>
                <w:rFonts w:ascii="Times New Roman" w:hAnsi="Times New Roman" w:cs="Times New Roman"/>
                <w:sz w:val="28"/>
                <w:szCs w:val="28"/>
              </w:rPr>
              <w:t>CID#</w:t>
            </w:r>
          </w:p>
        </w:tc>
        <w:tc>
          <w:tcPr>
            <w:tcW w:w="4788" w:type="dxa"/>
          </w:tcPr>
          <w:p w:rsidR="00A1357C" w:rsidRPr="0096377B" w:rsidRDefault="0047607E">
            <w:pPr>
              <w:rPr>
                <w:rFonts w:ascii="Times New Roman" w:hAnsi="Times New Roman" w:cs="Times New Roman"/>
                <w:sz w:val="28"/>
                <w:szCs w:val="28"/>
              </w:rPr>
            </w:pPr>
            <w:r w:rsidRPr="0096377B">
              <w:rPr>
                <w:rFonts w:ascii="Times New Roman" w:hAnsi="Times New Roman" w:cs="Times New Roman"/>
                <w:sz w:val="28"/>
                <w:szCs w:val="28"/>
              </w:rPr>
              <w:t>11501003334</w:t>
            </w:r>
          </w:p>
        </w:tc>
      </w:tr>
      <w:tr w:rsidR="00A1357C" w:rsidRPr="0096377B" w:rsidTr="00A1357C">
        <w:tc>
          <w:tcPr>
            <w:tcW w:w="4788" w:type="dxa"/>
          </w:tcPr>
          <w:p w:rsidR="00A1357C" w:rsidRPr="0096377B" w:rsidRDefault="0047607E">
            <w:pPr>
              <w:rPr>
                <w:rFonts w:ascii="Times New Roman" w:hAnsi="Times New Roman" w:cs="Times New Roman"/>
                <w:sz w:val="28"/>
                <w:szCs w:val="28"/>
              </w:rPr>
            </w:pPr>
            <w:r w:rsidRPr="0096377B">
              <w:rPr>
                <w:rFonts w:ascii="Times New Roman" w:hAnsi="Times New Roman" w:cs="Times New Roman"/>
                <w:sz w:val="28"/>
                <w:szCs w:val="28"/>
              </w:rPr>
              <w:t>Contact no.</w:t>
            </w:r>
          </w:p>
        </w:tc>
        <w:tc>
          <w:tcPr>
            <w:tcW w:w="4788" w:type="dxa"/>
          </w:tcPr>
          <w:p w:rsidR="00A1357C" w:rsidRPr="0096377B" w:rsidRDefault="0047607E">
            <w:pPr>
              <w:rPr>
                <w:rFonts w:ascii="Times New Roman" w:hAnsi="Times New Roman" w:cs="Times New Roman"/>
                <w:sz w:val="28"/>
                <w:szCs w:val="28"/>
              </w:rPr>
            </w:pPr>
            <w:r w:rsidRPr="0096377B">
              <w:rPr>
                <w:rFonts w:ascii="Times New Roman" w:hAnsi="Times New Roman" w:cs="Times New Roman"/>
                <w:sz w:val="28"/>
                <w:szCs w:val="28"/>
              </w:rPr>
              <w:t>17732628</w:t>
            </w:r>
          </w:p>
        </w:tc>
      </w:tr>
      <w:tr w:rsidR="00A1357C" w:rsidRPr="0096377B" w:rsidTr="00A1357C">
        <w:tc>
          <w:tcPr>
            <w:tcW w:w="4788" w:type="dxa"/>
          </w:tcPr>
          <w:p w:rsidR="00A1357C" w:rsidRPr="0096377B" w:rsidRDefault="0047607E">
            <w:pPr>
              <w:rPr>
                <w:rFonts w:ascii="Times New Roman" w:hAnsi="Times New Roman" w:cs="Times New Roman"/>
                <w:sz w:val="28"/>
                <w:szCs w:val="28"/>
              </w:rPr>
            </w:pPr>
            <w:r w:rsidRPr="0096377B">
              <w:rPr>
                <w:rFonts w:ascii="Times New Roman" w:hAnsi="Times New Roman" w:cs="Times New Roman"/>
                <w:sz w:val="28"/>
                <w:szCs w:val="28"/>
              </w:rPr>
              <w:t>Permanent address</w:t>
            </w:r>
          </w:p>
        </w:tc>
        <w:tc>
          <w:tcPr>
            <w:tcW w:w="4788" w:type="dxa"/>
          </w:tcPr>
          <w:p w:rsidR="00A1357C" w:rsidRPr="0096377B" w:rsidRDefault="000F0596">
            <w:pPr>
              <w:rPr>
                <w:rFonts w:ascii="Times New Roman" w:hAnsi="Times New Roman" w:cs="Times New Roman"/>
                <w:sz w:val="28"/>
                <w:szCs w:val="28"/>
              </w:rPr>
            </w:pPr>
            <w:proofErr w:type="spellStart"/>
            <w:r>
              <w:rPr>
                <w:rFonts w:ascii="Times New Roman" w:hAnsi="Times New Roman" w:cs="Times New Roman"/>
                <w:sz w:val="28"/>
                <w:szCs w:val="28"/>
              </w:rPr>
              <w:t>T</w:t>
            </w:r>
            <w:r w:rsidR="0047607E" w:rsidRPr="0096377B">
              <w:rPr>
                <w:rFonts w:ascii="Times New Roman" w:hAnsi="Times New Roman" w:cs="Times New Roman"/>
                <w:sz w:val="28"/>
                <w:szCs w:val="28"/>
              </w:rPr>
              <w:t>r</w:t>
            </w:r>
            <w:r>
              <w:rPr>
                <w:rFonts w:ascii="Times New Roman" w:hAnsi="Times New Roman" w:cs="Times New Roman"/>
                <w:sz w:val="28"/>
                <w:szCs w:val="28"/>
              </w:rPr>
              <w:t>a</w:t>
            </w:r>
            <w:r w:rsidR="0047607E" w:rsidRPr="0096377B">
              <w:rPr>
                <w:rFonts w:ascii="Times New Roman" w:hAnsi="Times New Roman" w:cs="Times New Roman"/>
                <w:sz w:val="28"/>
                <w:szCs w:val="28"/>
              </w:rPr>
              <w:t>shigang</w:t>
            </w:r>
            <w:proofErr w:type="spellEnd"/>
          </w:p>
        </w:tc>
      </w:tr>
      <w:tr w:rsidR="00A1357C" w:rsidRPr="0096377B" w:rsidTr="00A1357C">
        <w:tc>
          <w:tcPr>
            <w:tcW w:w="4788" w:type="dxa"/>
          </w:tcPr>
          <w:p w:rsidR="00A1357C" w:rsidRPr="0096377B" w:rsidRDefault="0047607E">
            <w:pPr>
              <w:rPr>
                <w:rFonts w:ascii="Times New Roman" w:hAnsi="Times New Roman" w:cs="Times New Roman"/>
                <w:sz w:val="28"/>
                <w:szCs w:val="28"/>
              </w:rPr>
            </w:pPr>
            <w:r w:rsidRPr="0096377B">
              <w:rPr>
                <w:rFonts w:ascii="Times New Roman" w:hAnsi="Times New Roman" w:cs="Times New Roman"/>
                <w:sz w:val="28"/>
                <w:szCs w:val="28"/>
              </w:rPr>
              <w:t xml:space="preserve">Village </w:t>
            </w:r>
          </w:p>
        </w:tc>
        <w:tc>
          <w:tcPr>
            <w:tcW w:w="4788" w:type="dxa"/>
          </w:tcPr>
          <w:p w:rsidR="00A1357C" w:rsidRPr="0096377B" w:rsidRDefault="0047607E">
            <w:pPr>
              <w:rPr>
                <w:rFonts w:ascii="Times New Roman" w:hAnsi="Times New Roman" w:cs="Times New Roman"/>
                <w:sz w:val="28"/>
                <w:szCs w:val="28"/>
              </w:rPr>
            </w:pPr>
            <w:proofErr w:type="spellStart"/>
            <w:r w:rsidRPr="0096377B">
              <w:rPr>
                <w:rFonts w:ascii="Times New Roman" w:hAnsi="Times New Roman" w:cs="Times New Roman"/>
                <w:sz w:val="28"/>
                <w:szCs w:val="28"/>
              </w:rPr>
              <w:t>Zoor</w:t>
            </w:r>
            <w:proofErr w:type="spellEnd"/>
          </w:p>
        </w:tc>
      </w:tr>
      <w:tr w:rsidR="0047607E" w:rsidRPr="0096377B" w:rsidTr="00A1357C">
        <w:tc>
          <w:tcPr>
            <w:tcW w:w="4788" w:type="dxa"/>
          </w:tcPr>
          <w:p w:rsidR="0047607E" w:rsidRPr="0096377B" w:rsidRDefault="0047607E">
            <w:pPr>
              <w:rPr>
                <w:rFonts w:ascii="Times New Roman" w:hAnsi="Times New Roman" w:cs="Times New Roman"/>
                <w:sz w:val="28"/>
                <w:szCs w:val="28"/>
              </w:rPr>
            </w:pPr>
            <w:proofErr w:type="spellStart"/>
            <w:r w:rsidRPr="0096377B">
              <w:rPr>
                <w:rFonts w:ascii="Times New Roman" w:hAnsi="Times New Roman" w:cs="Times New Roman"/>
                <w:sz w:val="28"/>
                <w:szCs w:val="28"/>
              </w:rPr>
              <w:t>Gewog</w:t>
            </w:r>
            <w:proofErr w:type="spellEnd"/>
          </w:p>
        </w:tc>
        <w:tc>
          <w:tcPr>
            <w:tcW w:w="4788" w:type="dxa"/>
          </w:tcPr>
          <w:p w:rsidR="0047607E" w:rsidRPr="0096377B" w:rsidRDefault="0047607E">
            <w:pPr>
              <w:rPr>
                <w:rFonts w:ascii="Times New Roman" w:hAnsi="Times New Roman" w:cs="Times New Roman"/>
                <w:sz w:val="28"/>
                <w:szCs w:val="28"/>
              </w:rPr>
            </w:pPr>
            <w:proofErr w:type="spellStart"/>
            <w:r w:rsidRPr="0096377B">
              <w:rPr>
                <w:rFonts w:ascii="Times New Roman" w:hAnsi="Times New Roman" w:cs="Times New Roman"/>
                <w:sz w:val="28"/>
                <w:szCs w:val="28"/>
              </w:rPr>
              <w:t>Bartsham</w:t>
            </w:r>
            <w:proofErr w:type="spellEnd"/>
          </w:p>
        </w:tc>
      </w:tr>
      <w:tr w:rsidR="0047607E" w:rsidRPr="0096377B" w:rsidTr="00A1357C">
        <w:tc>
          <w:tcPr>
            <w:tcW w:w="4788" w:type="dxa"/>
          </w:tcPr>
          <w:p w:rsidR="0047607E" w:rsidRPr="0096377B" w:rsidRDefault="0047607E">
            <w:pPr>
              <w:rPr>
                <w:rFonts w:ascii="Times New Roman" w:hAnsi="Times New Roman" w:cs="Times New Roman"/>
                <w:sz w:val="28"/>
                <w:szCs w:val="28"/>
              </w:rPr>
            </w:pPr>
            <w:proofErr w:type="spellStart"/>
            <w:r w:rsidRPr="0096377B">
              <w:rPr>
                <w:rFonts w:ascii="Times New Roman" w:hAnsi="Times New Roman" w:cs="Times New Roman"/>
                <w:sz w:val="28"/>
                <w:szCs w:val="28"/>
              </w:rPr>
              <w:t>Dzongkhag</w:t>
            </w:r>
            <w:proofErr w:type="spellEnd"/>
          </w:p>
        </w:tc>
        <w:tc>
          <w:tcPr>
            <w:tcW w:w="4788" w:type="dxa"/>
          </w:tcPr>
          <w:p w:rsidR="0047607E" w:rsidRPr="0096377B" w:rsidRDefault="000F0596">
            <w:pPr>
              <w:rPr>
                <w:rFonts w:ascii="Times New Roman" w:hAnsi="Times New Roman" w:cs="Times New Roman"/>
                <w:sz w:val="28"/>
                <w:szCs w:val="28"/>
              </w:rPr>
            </w:pPr>
            <w:proofErr w:type="spellStart"/>
            <w:r>
              <w:rPr>
                <w:rFonts w:ascii="Times New Roman" w:hAnsi="Times New Roman" w:cs="Times New Roman"/>
                <w:sz w:val="28"/>
                <w:szCs w:val="28"/>
              </w:rPr>
              <w:t>T</w:t>
            </w:r>
            <w:r w:rsidR="0047607E" w:rsidRPr="0096377B">
              <w:rPr>
                <w:rFonts w:ascii="Times New Roman" w:hAnsi="Times New Roman" w:cs="Times New Roman"/>
                <w:sz w:val="28"/>
                <w:szCs w:val="28"/>
              </w:rPr>
              <w:t>r</w:t>
            </w:r>
            <w:r>
              <w:rPr>
                <w:rFonts w:ascii="Times New Roman" w:hAnsi="Times New Roman" w:cs="Times New Roman"/>
                <w:sz w:val="28"/>
                <w:szCs w:val="28"/>
              </w:rPr>
              <w:t>a</w:t>
            </w:r>
            <w:r w:rsidR="0047607E" w:rsidRPr="0096377B">
              <w:rPr>
                <w:rFonts w:ascii="Times New Roman" w:hAnsi="Times New Roman" w:cs="Times New Roman"/>
                <w:sz w:val="28"/>
                <w:szCs w:val="28"/>
              </w:rPr>
              <w:t>shigang</w:t>
            </w:r>
            <w:proofErr w:type="spellEnd"/>
          </w:p>
        </w:tc>
      </w:tr>
      <w:tr w:rsidR="0047607E" w:rsidRPr="0096377B" w:rsidTr="00A1357C">
        <w:tc>
          <w:tcPr>
            <w:tcW w:w="4788" w:type="dxa"/>
          </w:tcPr>
          <w:p w:rsidR="0047607E" w:rsidRPr="0096377B" w:rsidRDefault="0047607E">
            <w:pPr>
              <w:rPr>
                <w:rFonts w:ascii="Times New Roman" w:hAnsi="Times New Roman" w:cs="Times New Roman"/>
                <w:sz w:val="28"/>
                <w:szCs w:val="28"/>
              </w:rPr>
            </w:pPr>
            <w:r w:rsidRPr="0096377B">
              <w:rPr>
                <w:rFonts w:ascii="Times New Roman" w:hAnsi="Times New Roman" w:cs="Times New Roman"/>
                <w:sz w:val="28"/>
                <w:szCs w:val="28"/>
              </w:rPr>
              <w:t xml:space="preserve">Academic Qualification </w:t>
            </w:r>
          </w:p>
        </w:tc>
        <w:tc>
          <w:tcPr>
            <w:tcW w:w="4788" w:type="dxa"/>
          </w:tcPr>
          <w:p w:rsidR="0047607E" w:rsidRPr="0096377B" w:rsidRDefault="0047607E">
            <w:pPr>
              <w:rPr>
                <w:rFonts w:ascii="Times New Roman" w:hAnsi="Times New Roman" w:cs="Times New Roman"/>
                <w:sz w:val="28"/>
                <w:szCs w:val="28"/>
              </w:rPr>
            </w:pPr>
            <w:r w:rsidRPr="0096377B">
              <w:rPr>
                <w:rFonts w:ascii="Times New Roman" w:hAnsi="Times New Roman" w:cs="Times New Roman"/>
                <w:sz w:val="28"/>
                <w:szCs w:val="28"/>
              </w:rPr>
              <w:t xml:space="preserve">Undergoing (computer engineer) </w:t>
            </w:r>
          </w:p>
        </w:tc>
      </w:tr>
      <w:tr w:rsidR="0047607E" w:rsidRPr="0096377B" w:rsidTr="00A1357C">
        <w:tc>
          <w:tcPr>
            <w:tcW w:w="4788" w:type="dxa"/>
          </w:tcPr>
          <w:p w:rsidR="0047607E" w:rsidRPr="0096377B" w:rsidRDefault="0047607E">
            <w:pPr>
              <w:rPr>
                <w:rFonts w:ascii="Times New Roman" w:hAnsi="Times New Roman" w:cs="Times New Roman"/>
                <w:sz w:val="28"/>
                <w:szCs w:val="28"/>
              </w:rPr>
            </w:pPr>
            <w:r w:rsidRPr="0096377B">
              <w:rPr>
                <w:rFonts w:ascii="Times New Roman" w:hAnsi="Times New Roman" w:cs="Times New Roman"/>
                <w:sz w:val="28"/>
                <w:szCs w:val="28"/>
              </w:rPr>
              <w:t xml:space="preserve">Training  </w:t>
            </w:r>
          </w:p>
        </w:tc>
        <w:tc>
          <w:tcPr>
            <w:tcW w:w="4788" w:type="dxa"/>
          </w:tcPr>
          <w:p w:rsidR="0047607E" w:rsidRPr="0096377B" w:rsidRDefault="0047607E">
            <w:pPr>
              <w:rPr>
                <w:rFonts w:ascii="Times New Roman" w:hAnsi="Times New Roman" w:cs="Times New Roman"/>
                <w:sz w:val="28"/>
                <w:szCs w:val="28"/>
              </w:rPr>
            </w:pPr>
            <w:r w:rsidRPr="0096377B">
              <w:rPr>
                <w:rFonts w:ascii="Times New Roman" w:hAnsi="Times New Roman" w:cs="Times New Roman"/>
                <w:sz w:val="28"/>
                <w:szCs w:val="28"/>
              </w:rPr>
              <w:t>Computer engineer (PDPU)</w:t>
            </w:r>
          </w:p>
        </w:tc>
      </w:tr>
      <w:tr w:rsidR="0047607E" w:rsidRPr="0096377B" w:rsidTr="00A1357C">
        <w:tc>
          <w:tcPr>
            <w:tcW w:w="4788" w:type="dxa"/>
          </w:tcPr>
          <w:p w:rsidR="0047607E" w:rsidRPr="0096377B" w:rsidRDefault="0047607E">
            <w:pPr>
              <w:rPr>
                <w:rFonts w:ascii="Times New Roman" w:hAnsi="Times New Roman" w:cs="Times New Roman"/>
                <w:sz w:val="28"/>
                <w:szCs w:val="28"/>
              </w:rPr>
            </w:pPr>
            <w:r w:rsidRPr="0096377B">
              <w:rPr>
                <w:rFonts w:ascii="Times New Roman" w:hAnsi="Times New Roman" w:cs="Times New Roman"/>
                <w:sz w:val="28"/>
                <w:szCs w:val="28"/>
              </w:rPr>
              <w:t xml:space="preserve">Skill </w:t>
            </w:r>
          </w:p>
        </w:tc>
        <w:tc>
          <w:tcPr>
            <w:tcW w:w="4788" w:type="dxa"/>
          </w:tcPr>
          <w:p w:rsidR="0047607E" w:rsidRPr="0096377B" w:rsidRDefault="0047607E">
            <w:pPr>
              <w:rPr>
                <w:rFonts w:ascii="Times New Roman" w:hAnsi="Times New Roman" w:cs="Times New Roman"/>
                <w:sz w:val="28"/>
                <w:szCs w:val="28"/>
              </w:rPr>
            </w:pPr>
            <w:r w:rsidRPr="0096377B">
              <w:rPr>
                <w:rFonts w:ascii="Times New Roman" w:hAnsi="Times New Roman" w:cs="Times New Roman"/>
                <w:sz w:val="28"/>
                <w:szCs w:val="28"/>
              </w:rPr>
              <w:t>System development</w:t>
            </w:r>
          </w:p>
        </w:tc>
      </w:tr>
      <w:tr w:rsidR="0047607E" w:rsidRPr="0096377B" w:rsidTr="0096377B">
        <w:trPr>
          <w:trHeight w:val="43"/>
        </w:trPr>
        <w:tc>
          <w:tcPr>
            <w:tcW w:w="4788" w:type="dxa"/>
          </w:tcPr>
          <w:p w:rsidR="0047607E" w:rsidRPr="0096377B" w:rsidRDefault="0047607E">
            <w:pPr>
              <w:rPr>
                <w:rFonts w:ascii="Times New Roman" w:hAnsi="Times New Roman" w:cs="Times New Roman"/>
                <w:sz w:val="28"/>
                <w:szCs w:val="28"/>
              </w:rPr>
            </w:pPr>
            <w:r w:rsidRPr="0096377B">
              <w:rPr>
                <w:rFonts w:ascii="Times New Roman" w:hAnsi="Times New Roman" w:cs="Times New Roman"/>
                <w:sz w:val="28"/>
                <w:szCs w:val="28"/>
              </w:rPr>
              <w:t>language</w:t>
            </w:r>
          </w:p>
        </w:tc>
        <w:tc>
          <w:tcPr>
            <w:tcW w:w="4788" w:type="dxa"/>
          </w:tcPr>
          <w:p w:rsidR="0047607E" w:rsidRPr="0096377B" w:rsidRDefault="0047607E">
            <w:pPr>
              <w:rPr>
                <w:rFonts w:ascii="Times New Roman" w:hAnsi="Times New Roman" w:cs="Times New Roman"/>
                <w:sz w:val="28"/>
                <w:szCs w:val="28"/>
              </w:rPr>
            </w:pPr>
            <w:proofErr w:type="spellStart"/>
            <w:r w:rsidRPr="0096377B">
              <w:rPr>
                <w:rFonts w:ascii="Times New Roman" w:hAnsi="Times New Roman" w:cs="Times New Roman"/>
                <w:sz w:val="28"/>
                <w:szCs w:val="28"/>
              </w:rPr>
              <w:t>Dzongkha,English</w:t>
            </w:r>
            <w:proofErr w:type="spellEnd"/>
            <w:r w:rsidRPr="0096377B">
              <w:rPr>
                <w:rFonts w:ascii="Times New Roman" w:hAnsi="Times New Roman" w:cs="Times New Roman"/>
                <w:sz w:val="28"/>
                <w:szCs w:val="28"/>
              </w:rPr>
              <w:t xml:space="preserve"> and </w:t>
            </w:r>
            <w:proofErr w:type="spellStart"/>
            <w:r w:rsidRPr="0096377B">
              <w:rPr>
                <w:rFonts w:ascii="Times New Roman" w:hAnsi="Times New Roman" w:cs="Times New Roman"/>
                <w:sz w:val="28"/>
                <w:szCs w:val="28"/>
              </w:rPr>
              <w:t>sharshop</w:t>
            </w:r>
            <w:proofErr w:type="spellEnd"/>
          </w:p>
        </w:tc>
      </w:tr>
    </w:tbl>
    <w:p w:rsidR="00D86200" w:rsidRPr="0096377B" w:rsidRDefault="00D86200">
      <w:pPr>
        <w:rPr>
          <w:rFonts w:ascii="Times New Roman" w:hAnsi="Times New Roman" w:cs="Times New Roman"/>
          <w:sz w:val="28"/>
          <w:szCs w:val="28"/>
        </w:rPr>
      </w:pPr>
      <w:r w:rsidRPr="0096377B">
        <w:rPr>
          <w:rFonts w:ascii="Times New Roman" w:hAnsi="Times New Roman" w:cs="Times New Roman"/>
          <w:sz w:val="28"/>
          <w:szCs w:val="28"/>
        </w:rPr>
        <w:br w:type="page"/>
      </w:r>
    </w:p>
    <w:p w:rsidR="003632FF" w:rsidRPr="003632FF" w:rsidRDefault="003632FF" w:rsidP="003632FF">
      <w:pPr>
        <w:spacing w:after="0" w:line="240" w:lineRule="auto"/>
        <w:jc w:val="center"/>
        <w:rPr>
          <w:rFonts w:ascii="Times New Roman" w:eastAsia="Times New Roman" w:hAnsi="Times New Roman" w:cs="Times New Roman"/>
          <w:sz w:val="24"/>
          <w:szCs w:val="24"/>
        </w:rPr>
      </w:pPr>
      <w:r w:rsidRPr="003632FF">
        <w:rPr>
          <w:rFonts w:ascii="Times New Roman" w:eastAsia="Times New Roman" w:hAnsi="Times New Roman" w:cs="Times New Roman"/>
          <w:b/>
          <w:bCs/>
          <w:color w:val="000000"/>
          <w:sz w:val="38"/>
          <w:szCs w:val="38"/>
        </w:rPr>
        <w:lastRenderedPageBreak/>
        <w:t>OpGoal - Online Video sharing platform</w:t>
      </w:r>
    </w:p>
    <w:p w:rsidR="003632FF" w:rsidRPr="003632FF" w:rsidRDefault="003632FF" w:rsidP="003632FF">
      <w:pPr>
        <w:spacing w:after="0" w:line="240" w:lineRule="auto"/>
        <w:rPr>
          <w:rFonts w:ascii="Times New Roman" w:eastAsia="Times New Roman" w:hAnsi="Times New Roman" w:cs="Times New Roman"/>
          <w:sz w:val="24"/>
          <w:szCs w:val="24"/>
        </w:rPr>
      </w:pPr>
    </w:p>
    <w:p w:rsidR="003632FF" w:rsidRPr="003632FF" w:rsidRDefault="003632FF" w:rsidP="003632FF">
      <w:pPr>
        <w:spacing w:before="240" w:after="240" w:line="240" w:lineRule="auto"/>
        <w:jc w:val="both"/>
        <w:rPr>
          <w:rFonts w:ascii="Times New Roman" w:eastAsia="Times New Roman" w:hAnsi="Times New Roman" w:cs="Times New Roman"/>
          <w:sz w:val="28"/>
          <w:szCs w:val="24"/>
        </w:rPr>
      </w:pPr>
      <w:r w:rsidRPr="003632FF">
        <w:rPr>
          <w:rFonts w:ascii="Times New Roman" w:eastAsia="Times New Roman" w:hAnsi="Times New Roman" w:cs="Times New Roman"/>
          <w:bCs/>
          <w:color w:val="000000"/>
          <w:sz w:val="28"/>
          <w:szCs w:val="24"/>
        </w:rPr>
        <w:t>OpGoal is the first of its kind online video sharing platform providing video streaming and uploading services to Bhutanese in the country and abroad with a wide range of Bhutanese content that can be accessed anywhere, anytime and on any device connected to the internet.</w:t>
      </w:r>
    </w:p>
    <w:p w:rsidR="003632FF" w:rsidRPr="003632FF" w:rsidRDefault="003632FF" w:rsidP="003632FF">
      <w:pPr>
        <w:spacing w:before="240" w:after="240" w:line="240" w:lineRule="auto"/>
        <w:jc w:val="both"/>
        <w:rPr>
          <w:rFonts w:ascii="Times New Roman" w:eastAsia="Times New Roman" w:hAnsi="Times New Roman" w:cs="Times New Roman"/>
          <w:sz w:val="28"/>
          <w:szCs w:val="24"/>
        </w:rPr>
      </w:pPr>
      <w:r w:rsidRPr="003632FF">
        <w:rPr>
          <w:rFonts w:ascii="Times New Roman" w:eastAsia="Times New Roman" w:hAnsi="Times New Roman" w:cs="Times New Roman"/>
          <w:bCs/>
          <w:color w:val="000000"/>
          <w:sz w:val="28"/>
          <w:szCs w:val="24"/>
        </w:rPr>
        <w:t>Through this venture, OpGoal promotes local content creation, creativity and innovation. Furthermore, it provides a platform to local content creators, artists and other talents to showcase their creativity, share stories and build a better community while earning from it. </w:t>
      </w:r>
    </w:p>
    <w:p w:rsidR="003632FF" w:rsidRPr="003632FF" w:rsidRDefault="003632FF" w:rsidP="003632FF">
      <w:pPr>
        <w:spacing w:before="240" w:after="240" w:line="240" w:lineRule="auto"/>
        <w:jc w:val="both"/>
        <w:rPr>
          <w:rFonts w:ascii="Times New Roman" w:eastAsia="Times New Roman" w:hAnsi="Times New Roman" w:cs="Times New Roman"/>
          <w:sz w:val="28"/>
          <w:szCs w:val="24"/>
        </w:rPr>
      </w:pPr>
      <w:r w:rsidRPr="003632FF">
        <w:rPr>
          <w:rFonts w:ascii="Times New Roman" w:eastAsia="Times New Roman" w:hAnsi="Times New Roman" w:cs="Times New Roman"/>
          <w:bCs/>
          <w:color w:val="000000"/>
          <w:sz w:val="28"/>
          <w:szCs w:val="24"/>
        </w:rPr>
        <w:t>OpGoal is developed in-house using advanced AI technology, machine learning and data analysis which provides a safe and reliable browsing experience while retaining the data in Bhutan. </w:t>
      </w:r>
    </w:p>
    <w:p w:rsidR="003632FF" w:rsidRPr="003632FF" w:rsidRDefault="003632FF" w:rsidP="003632FF">
      <w:pPr>
        <w:spacing w:before="240" w:after="240" w:line="240" w:lineRule="auto"/>
        <w:jc w:val="both"/>
        <w:rPr>
          <w:rFonts w:ascii="Times New Roman" w:eastAsia="Times New Roman" w:hAnsi="Times New Roman" w:cs="Times New Roman"/>
          <w:sz w:val="28"/>
          <w:szCs w:val="24"/>
        </w:rPr>
      </w:pPr>
      <w:r w:rsidRPr="003632FF">
        <w:rPr>
          <w:rFonts w:ascii="Times New Roman" w:eastAsia="Times New Roman" w:hAnsi="Times New Roman" w:cs="Times New Roman"/>
          <w:b/>
          <w:bCs/>
          <w:color w:val="000000"/>
          <w:sz w:val="28"/>
          <w:szCs w:val="24"/>
        </w:rPr>
        <w:t>Vision</w:t>
      </w:r>
      <w:r w:rsidRPr="003632FF">
        <w:rPr>
          <w:rFonts w:ascii="Times New Roman" w:eastAsia="Times New Roman" w:hAnsi="Times New Roman" w:cs="Times New Roman"/>
          <w:bCs/>
          <w:color w:val="000000"/>
          <w:sz w:val="28"/>
          <w:szCs w:val="24"/>
        </w:rPr>
        <w:t xml:space="preserve">: to </w:t>
      </w:r>
      <w:r w:rsidR="00906AC1" w:rsidRPr="00906AC1">
        <w:rPr>
          <w:rFonts w:ascii="Times New Roman" w:eastAsia="Times New Roman" w:hAnsi="Times New Roman" w:cs="Times New Roman"/>
          <w:bCs/>
          <w:color w:val="000000"/>
          <w:sz w:val="28"/>
          <w:szCs w:val="24"/>
        </w:rPr>
        <w:t>create a vibrant</w:t>
      </w:r>
      <w:r w:rsidRPr="003632FF">
        <w:rPr>
          <w:rFonts w:ascii="Times New Roman" w:eastAsia="Times New Roman" w:hAnsi="Times New Roman" w:cs="Times New Roman"/>
          <w:bCs/>
          <w:color w:val="000000"/>
          <w:sz w:val="28"/>
          <w:szCs w:val="24"/>
        </w:rPr>
        <w:t xml:space="preserve"> </w:t>
      </w:r>
      <w:r w:rsidR="00906AC1" w:rsidRPr="00906AC1">
        <w:rPr>
          <w:rFonts w:ascii="Times New Roman" w:eastAsia="Times New Roman" w:hAnsi="Times New Roman" w:cs="Times New Roman"/>
          <w:bCs/>
          <w:color w:val="000000"/>
          <w:sz w:val="28"/>
          <w:szCs w:val="24"/>
        </w:rPr>
        <w:t>local</w:t>
      </w:r>
      <w:r w:rsidRPr="003632FF">
        <w:rPr>
          <w:rFonts w:ascii="Times New Roman" w:eastAsia="Times New Roman" w:hAnsi="Times New Roman" w:cs="Times New Roman"/>
          <w:bCs/>
          <w:color w:val="000000"/>
          <w:sz w:val="28"/>
          <w:szCs w:val="24"/>
        </w:rPr>
        <w:t xml:space="preserve"> content  </w:t>
      </w:r>
    </w:p>
    <w:p w:rsidR="003632FF" w:rsidRPr="003632FF" w:rsidRDefault="003632FF" w:rsidP="003632FF">
      <w:pPr>
        <w:spacing w:before="240" w:after="240" w:line="240" w:lineRule="auto"/>
        <w:jc w:val="both"/>
        <w:rPr>
          <w:rFonts w:ascii="Times New Roman" w:eastAsia="Times New Roman" w:hAnsi="Times New Roman" w:cs="Times New Roman"/>
          <w:b/>
          <w:sz w:val="28"/>
          <w:szCs w:val="24"/>
        </w:rPr>
      </w:pPr>
      <w:r w:rsidRPr="003632FF">
        <w:rPr>
          <w:rFonts w:ascii="Times New Roman" w:eastAsia="Times New Roman" w:hAnsi="Times New Roman" w:cs="Times New Roman"/>
          <w:b/>
          <w:bCs/>
          <w:color w:val="000000"/>
          <w:sz w:val="28"/>
          <w:szCs w:val="24"/>
        </w:rPr>
        <w:t>Objectives</w:t>
      </w:r>
    </w:p>
    <w:p w:rsidR="003632FF" w:rsidRPr="003632FF" w:rsidRDefault="003632FF" w:rsidP="003632FF">
      <w:pPr>
        <w:numPr>
          <w:ilvl w:val="0"/>
          <w:numId w:val="9"/>
        </w:numPr>
        <w:spacing w:before="240" w:after="0" w:line="240" w:lineRule="auto"/>
        <w:jc w:val="both"/>
        <w:textAlignment w:val="baseline"/>
        <w:rPr>
          <w:rFonts w:ascii="Times New Roman" w:eastAsia="Times New Roman" w:hAnsi="Times New Roman" w:cs="Times New Roman"/>
          <w:bCs/>
          <w:color w:val="000000"/>
          <w:sz w:val="28"/>
          <w:szCs w:val="24"/>
        </w:rPr>
      </w:pPr>
      <w:r w:rsidRPr="003632FF">
        <w:rPr>
          <w:rFonts w:ascii="Times New Roman" w:eastAsia="Times New Roman" w:hAnsi="Times New Roman" w:cs="Times New Roman"/>
          <w:bCs/>
          <w:color w:val="000000"/>
          <w:sz w:val="28"/>
          <w:szCs w:val="24"/>
        </w:rPr>
        <w:t>To be the premier online video sharing platform </w:t>
      </w:r>
    </w:p>
    <w:p w:rsidR="003632FF" w:rsidRPr="003632FF" w:rsidRDefault="003632FF" w:rsidP="003632FF">
      <w:pPr>
        <w:numPr>
          <w:ilvl w:val="0"/>
          <w:numId w:val="9"/>
        </w:numPr>
        <w:spacing w:after="0" w:line="240" w:lineRule="auto"/>
        <w:jc w:val="both"/>
        <w:textAlignment w:val="baseline"/>
        <w:rPr>
          <w:rFonts w:ascii="Times New Roman" w:eastAsia="Times New Roman" w:hAnsi="Times New Roman" w:cs="Times New Roman"/>
          <w:bCs/>
          <w:color w:val="000000"/>
          <w:sz w:val="28"/>
          <w:szCs w:val="24"/>
        </w:rPr>
      </w:pPr>
      <w:r w:rsidRPr="003632FF">
        <w:rPr>
          <w:rFonts w:ascii="Times New Roman" w:eastAsia="Times New Roman" w:hAnsi="Times New Roman" w:cs="Times New Roman"/>
          <w:bCs/>
          <w:color w:val="000000"/>
          <w:sz w:val="28"/>
          <w:szCs w:val="24"/>
        </w:rPr>
        <w:t>To provide a free platform to local content creators </w:t>
      </w:r>
    </w:p>
    <w:p w:rsidR="003632FF" w:rsidRPr="003632FF" w:rsidRDefault="003632FF" w:rsidP="003632FF">
      <w:pPr>
        <w:numPr>
          <w:ilvl w:val="0"/>
          <w:numId w:val="9"/>
        </w:numPr>
        <w:spacing w:after="240" w:line="240" w:lineRule="auto"/>
        <w:jc w:val="both"/>
        <w:textAlignment w:val="baseline"/>
        <w:rPr>
          <w:rFonts w:ascii="Times New Roman" w:eastAsia="Times New Roman" w:hAnsi="Times New Roman" w:cs="Times New Roman"/>
          <w:bCs/>
          <w:color w:val="000000"/>
          <w:sz w:val="28"/>
          <w:szCs w:val="24"/>
        </w:rPr>
      </w:pPr>
      <w:r w:rsidRPr="003632FF">
        <w:rPr>
          <w:rFonts w:ascii="Times New Roman" w:eastAsia="Times New Roman" w:hAnsi="Times New Roman" w:cs="Times New Roman"/>
          <w:bCs/>
          <w:color w:val="000000"/>
          <w:sz w:val="28"/>
          <w:szCs w:val="24"/>
        </w:rPr>
        <w:t>To make local content creators generate income </w:t>
      </w:r>
    </w:p>
    <w:p w:rsidR="003632FF" w:rsidRPr="003632FF" w:rsidRDefault="003632FF" w:rsidP="003632FF">
      <w:pPr>
        <w:spacing w:before="240" w:after="240" w:line="240" w:lineRule="auto"/>
        <w:jc w:val="both"/>
        <w:rPr>
          <w:rFonts w:ascii="Times New Roman" w:eastAsia="Times New Roman" w:hAnsi="Times New Roman" w:cs="Times New Roman"/>
          <w:b/>
          <w:sz w:val="28"/>
          <w:szCs w:val="24"/>
        </w:rPr>
      </w:pPr>
      <w:r w:rsidRPr="003632FF">
        <w:rPr>
          <w:rFonts w:ascii="Times New Roman" w:eastAsia="Times New Roman" w:hAnsi="Times New Roman" w:cs="Times New Roman"/>
          <w:b/>
          <w:bCs/>
          <w:color w:val="000000"/>
          <w:sz w:val="28"/>
          <w:szCs w:val="24"/>
        </w:rPr>
        <w:t>Beneficiaries </w:t>
      </w:r>
    </w:p>
    <w:p w:rsidR="003632FF" w:rsidRDefault="003632FF" w:rsidP="003632FF">
      <w:pPr>
        <w:spacing w:before="240" w:after="240" w:line="240" w:lineRule="auto"/>
        <w:jc w:val="both"/>
        <w:rPr>
          <w:rFonts w:ascii="Times New Roman" w:eastAsia="Times New Roman" w:hAnsi="Times New Roman" w:cs="Times New Roman"/>
          <w:bCs/>
          <w:color w:val="000000"/>
          <w:sz w:val="28"/>
          <w:szCs w:val="24"/>
        </w:rPr>
      </w:pPr>
      <w:r w:rsidRPr="003632FF">
        <w:rPr>
          <w:rFonts w:ascii="Times New Roman" w:eastAsia="Times New Roman" w:hAnsi="Times New Roman" w:cs="Times New Roman"/>
          <w:bCs/>
          <w:color w:val="000000"/>
          <w:sz w:val="28"/>
          <w:szCs w:val="24"/>
        </w:rPr>
        <w:t>The beneficiaries of OpGoal are the Internet Service Providers (Bhutan telecom), Government (through tax), content creators and the service provider</w:t>
      </w:r>
      <w:r w:rsidR="00906AC1" w:rsidRPr="00906AC1">
        <w:rPr>
          <w:rFonts w:ascii="Times New Roman" w:eastAsia="Times New Roman" w:hAnsi="Times New Roman" w:cs="Times New Roman"/>
          <w:bCs/>
          <w:color w:val="000000"/>
          <w:sz w:val="28"/>
          <w:szCs w:val="24"/>
        </w:rPr>
        <w:t xml:space="preserve"> </w:t>
      </w:r>
      <w:r w:rsidRPr="003632FF">
        <w:rPr>
          <w:rFonts w:ascii="Times New Roman" w:eastAsia="Times New Roman" w:hAnsi="Times New Roman" w:cs="Times New Roman"/>
          <w:bCs/>
          <w:color w:val="000000"/>
          <w:sz w:val="28"/>
          <w:szCs w:val="24"/>
        </w:rPr>
        <w:t>(OpGoal).</w:t>
      </w:r>
    </w:p>
    <w:p w:rsidR="006C3551" w:rsidRPr="006C3551" w:rsidRDefault="006C3551" w:rsidP="006C3551">
      <w:pPr>
        <w:spacing w:before="240" w:after="240" w:line="240" w:lineRule="auto"/>
        <w:jc w:val="both"/>
        <w:rPr>
          <w:rFonts w:ascii="Times New Roman" w:eastAsia="Times New Roman" w:hAnsi="Times New Roman" w:cs="Times New Roman"/>
          <w:b/>
          <w:sz w:val="28"/>
          <w:szCs w:val="24"/>
        </w:rPr>
      </w:pPr>
      <w:r w:rsidRPr="006C3551">
        <w:rPr>
          <w:rFonts w:ascii="Times New Roman" w:eastAsia="Times New Roman" w:hAnsi="Times New Roman" w:cs="Times New Roman"/>
          <w:b/>
          <w:sz w:val="28"/>
          <w:szCs w:val="24"/>
        </w:rPr>
        <w:t>How Bhutan Telecom will benefit</w:t>
      </w:r>
      <w:r w:rsidR="00DB577F">
        <w:rPr>
          <w:rFonts w:ascii="Times New Roman" w:eastAsia="Times New Roman" w:hAnsi="Times New Roman" w:cs="Times New Roman"/>
          <w:b/>
          <w:sz w:val="28"/>
          <w:szCs w:val="24"/>
        </w:rPr>
        <w:t xml:space="preserve"> though OpGoal</w:t>
      </w:r>
      <w:r w:rsidRPr="006C3551">
        <w:rPr>
          <w:rFonts w:ascii="Times New Roman" w:eastAsia="Times New Roman" w:hAnsi="Times New Roman" w:cs="Times New Roman"/>
          <w:b/>
          <w:sz w:val="28"/>
          <w:szCs w:val="24"/>
        </w:rPr>
        <w:t>:</w:t>
      </w:r>
    </w:p>
    <w:p w:rsidR="00DB577F" w:rsidRDefault="006C3551" w:rsidP="00DB577F">
      <w:pPr>
        <w:ind w:left="720"/>
        <w:jc w:val="both"/>
        <w:rPr>
          <w:rFonts w:ascii="Times New Roman" w:hAnsi="Times New Roman" w:cs="Times New Roman"/>
          <w:sz w:val="28"/>
          <w:szCs w:val="28"/>
        </w:rPr>
      </w:pPr>
      <w:r>
        <w:rPr>
          <w:rFonts w:ascii="Times New Roman" w:hAnsi="Times New Roman" w:cs="Times New Roman"/>
          <w:sz w:val="28"/>
          <w:szCs w:val="28"/>
        </w:rPr>
        <w:t>OpG</w:t>
      </w:r>
      <w:r>
        <w:rPr>
          <w:rFonts w:ascii="Times New Roman" w:hAnsi="Times New Roman" w:cs="Times New Roman"/>
          <w:sz w:val="28"/>
          <w:szCs w:val="28"/>
        </w:rPr>
        <w:t>oal is a free</w:t>
      </w:r>
      <w:r>
        <w:rPr>
          <w:rFonts w:ascii="Times New Roman" w:hAnsi="Times New Roman" w:cs="Times New Roman"/>
          <w:sz w:val="28"/>
          <w:szCs w:val="28"/>
        </w:rPr>
        <w:t xml:space="preserve"> platform where </w:t>
      </w:r>
      <w:r>
        <w:rPr>
          <w:rFonts w:ascii="Times New Roman" w:hAnsi="Times New Roman" w:cs="Times New Roman"/>
          <w:sz w:val="28"/>
          <w:szCs w:val="28"/>
        </w:rPr>
        <w:t>local content creators will</w:t>
      </w:r>
      <w:r w:rsidR="00DB577F">
        <w:rPr>
          <w:rFonts w:ascii="Times New Roman" w:hAnsi="Times New Roman" w:cs="Times New Roman"/>
          <w:sz w:val="28"/>
          <w:szCs w:val="28"/>
        </w:rPr>
        <w:t xml:space="preserve"> be able to share videos, short</w:t>
      </w:r>
      <w:r>
        <w:rPr>
          <w:rFonts w:ascii="Times New Roman" w:hAnsi="Times New Roman" w:cs="Times New Roman"/>
          <w:sz w:val="28"/>
          <w:szCs w:val="28"/>
        </w:rPr>
        <w:t xml:space="preserve"> movies, animations, jokes, life-stories etc. As seen on social media such as </w:t>
      </w:r>
      <w:proofErr w:type="spellStart"/>
      <w:r>
        <w:rPr>
          <w:rFonts w:ascii="Times New Roman" w:hAnsi="Times New Roman" w:cs="Times New Roman"/>
          <w:sz w:val="28"/>
          <w:szCs w:val="28"/>
        </w:rPr>
        <w:t>tiktok</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Youtube</w:t>
      </w:r>
      <w:proofErr w:type="spellEnd"/>
      <w:r>
        <w:rPr>
          <w:rFonts w:ascii="Times New Roman" w:hAnsi="Times New Roman" w:cs="Times New Roman"/>
          <w:sz w:val="28"/>
          <w:szCs w:val="28"/>
        </w:rPr>
        <w:t xml:space="preserve"> there are many young Bhutanese who are passionate in creating content. Though most accounts and channels are not </w:t>
      </w:r>
      <w:r w:rsidR="00DB577F">
        <w:rPr>
          <w:rFonts w:ascii="Times New Roman" w:hAnsi="Times New Roman" w:cs="Times New Roman"/>
          <w:sz w:val="28"/>
          <w:szCs w:val="28"/>
        </w:rPr>
        <w:t xml:space="preserve">monetized content creators make content because they love to. If given certain incentives to our creative local content creators </w:t>
      </w:r>
      <w:r>
        <w:rPr>
          <w:rFonts w:ascii="Times New Roman" w:hAnsi="Times New Roman" w:cs="Times New Roman"/>
          <w:sz w:val="28"/>
          <w:szCs w:val="28"/>
        </w:rPr>
        <w:t>either in form of cash or vouchers as per their performance</w:t>
      </w:r>
      <w:r w:rsidR="00DB577F">
        <w:rPr>
          <w:rFonts w:ascii="Times New Roman" w:hAnsi="Times New Roman" w:cs="Times New Roman"/>
          <w:sz w:val="28"/>
          <w:szCs w:val="28"/>
        </w:rPr>
        <w:t>/viewership, it will boost content creation in the country which means more people using the internet</w:t>
      </w:r>
      <w:r>
        <w:rPr>
          <w:rFonts w:ascii="Times New Roman" w:hAnsi="Times New Roman" w:cs="Times New Roman"/>
          <w:sz w:val="28"/>
          <w:szCs w:val="28"/>
        </w:rPr>
        <w:t xml:space="preserve">. </w:t>
      </w:r>
      <w:r w:rsidR="00DB577F">
        <w:rPr>
          <w:rFonts w:ascii="Times New Roman" w:hAnsi="Times New Roman" w:cs="Times New Roman"/>
          <w:sz w:val="28"/>
          <w:szCs w:val="28"/>
        </w:rPr>
        <w:t xml:space="preserve">This </w:t>
      </w:r>
      <w:r w:rsidR="00DB577F">
        <w:rPr>
          <w:rFonts w:ascii="Times New Roman" w:hAnsi="Times New Roman" w:cs="Times New Roman"/>
          <w:sz w:val="28"/>
          <w:szCs w:val="28"/>
        </w:rPr>
        <w:lastRenderedPageBreak/>
        <w:t xml:space="preserve">means more money being spent on </w:t>
      </w:r>
      <w:proofErr w:type="spellStart"/>
      <w:r w:rsidR="00DB577F">
        <w:rPr>
          <w:rFonts w:ascii="Times New Roman" w:hAnsi="Times New Roman" w:cs="Times New Roman"/>
          <w:sz w:val="28"/>
          <w:szCs w:val="28"/>
        </w:rPr>
        <w:t>wifi</w:t>
      </w:r>
      <w:proofErr w:type="spellEnd"/>
      <w:r w:rsidR="00DB577F">
        <w:rPr>
          <w:rFonts w:ascii="Times New Roman" w:hAnsi="Times New Roman" w:cs="Times New Roman"/>
          <w:sz w:val="28"/>
          <w:szCs w:val="28"/>
        </w:rPr>
        <w:t xml:space="preserve">, mobile data and broadband installations increasing Bhutan telecoms profits. </w:t>
      </w:r>
    </w:p>
    <w:p w:rsidR="006C3551" w:rsidRDefault="006C3551" w:rsidP="00DB577F">
      <w:pPr>
        <w:ind w:left="720"/>
        <w:jc w:val="both"/>
        <w:rPr>
          <w:rFonts w:ascii="Times New Roman" w:hAnsi="Times New Roman" w:cs="Times New Roman"/>
          <w:sz w:val="28"/>
          <w:szCs w:val="28"/>
        </w:rPr>
      </w:pPr>
      <w:r>
        <w:rPr>
          <w:rFonts w:ascii="Times New Roman" w:hAnsi="Times New Roman" w:cs="Times New Roman"/>
          <w:sz w:val="28"/>
          <w:szCs w:val="28"/>
        </w:rPr>
        <w:t>Below is the average calculation of data consumed per month in the country.</w:t>
      </w:r>
    </w:p>
    <w:p w:rsidR="006C3551" w:rsidRDefault="006C3551" w:rsidP="006C3551">
      <w:pPr>
        <w:ind w:left="720"/>
        <w:jc w:val="both"/>
        <w:rPr>
          <w:rFonts w:ascii="Times New Roman" w:hAnsi="Times New Roman" w:cs="Times New Roman"/>
          <w:sz w:val="28"/>
          <w:szCs w:val="28"/>
        </w:rPr>
      </w:pPr>
      <w:r>
        <w:rPr>
          <w:rFonts w:ascii="Times New Roman" w:hAnsi="Times New Roman" w:cs="Times New Roman"/>
          <w:sz w:val="28"/>
          <w:szCs w:val="28"/>
        </w:rPr>
        <w:t>Data consumed per month on YouTube is 600TB=614400GB</w:t>
      </w:r>
    </w:p>
    <w:p w:rsidR="006C3551" w:rsidRDefault="006C3551" w:rsidP="006C3551">
      <w:pPr>
        <w:ind w:left="720"/>
        <w:jc w:val="both"/>
        <w:rPr>
          <w:rFonts w:ascii="Times New Roman" w:hAnsi="Times New Roman" w:cs="Times New Roman"/>
          <w:sz w:val="28"/>
          <w:szCs w:val="28"/>
        </w:rPr>
      </w:pPr>
      <w:r>
        <w:rPr>
          <w:rFonts w:ascii="Times New Roman" w:hAnsi="Times New Roman" w:cs="Times New Roman"/>
          <w:sz w:val="28"/>
          <w:szCs w:val="28"/>
        </w:rPr>
        <w:t>Average data consumption per hour by a person is 1.33 GB (calculated 99 data pack).</w:t>
      </w:r>
    </w:p>
    <w:p w:rsidR="006C3551" w:rsidRDefault="006C3551" w:rsidP="006C3551">
      <w:pPr>
        <w:ind w:left="720"/>
        <w:jc w:val="both"/>
        <w:rPr>
          <w:rFonts w:ascii="Times New Roman" w:hAnsi="Times New Roman" w:cs="Times New Roman"/>
          <w:sz w:val="28"/>
          <w:szCs w:val="28"/>
        </w:rPr>
      </w:pPr>
      <w:r>
        <w:rPr>
          <w:rFonts w:ascii="Times New Roman" w:hAnsi="Times New Roman" w:cs="Times New Roman"/>
          <w:sz w:val="28"/>
          <w:szCs w:val="28"/>
        </w:rPr>
        <w:t xml:space="preserve">Average data used per day is 3 hours. </w:t>
      </w:r>
    </w:p>
    <w:p w:rsidR="006C3551" w:rsidRDefault="006C3551" w:rsidP="006C3551">
      <w:pPr>
        <w:ind w:left="720"/>
        <w:jc w:val="both"/>
        <w:rPr>
          <w:rFonts w:ascii="Times New Roman" w:hAnsi="Times New Roman" w:cs="Times New Roman"/>
          <w:sz w:val="28"/>
          <w:szCs w:val="28"/>
        </w:rPr>
      </w:pPr>
      <w:r>
        <w:rPr>
          <w:rFonts w:ascii="Times New Roman" w:hAnsi="Times New Roman" w:cs="Times New Roman"/>
          <w:sz w:val="28"/>
          <w:szCs w:val="28"/>
        </w:rPr>
        <w:t>So 3x1.3=4 GB per person per day</w:t>
      </w:r>
    </w:p>
    <w:p w:rsidR="006C3551" w:rsidRDefault="006C3551" w:rsidP="006C3551">
      <w:pPr>
        <w:ind w:left="720"/>
        <w:jc w:val="both"/>
        <w:rPr>
          <w:rFonts w:ascii="Times New Roman" w:hAnsi="Times New Roman" w:cs="Times New Roman"/>
          <w:sz w:val="28"/>
          <w:szCs w:val="28"/>
        </w:rPr>
      </w:pPr>
      <w:r>
        <w:rPr>
          <w:rFonts w:ascii="Times New Roman" w:hAnsi="Times New Roman" w:cs="Times New Roman"/>
          <w:sz w:val="28"/>
          <w:szCs w:val="28"/>
        </w:rPr>
        <w:t xml:space="preserve">Total data consumed is 614400/4=153600 people </w:t>
      </w:r>
    </w:p>
    <w:p w:rsidR="006C3551" w:rsidRDefault="006C3551" w:rsidP="006C3551">
      <w:pPr>
        <w:ind w:left="720"/>
        <w:jc w:val="both"/>
        <w:rPr>
          <w:rFonts w:ascii="Times New Roman" w:hAnsi="Times New Roman" w:cs="Times New Roman"/>
          <w:sz w:val="28"/>
          <w:szCs w:val="28"/>
        </w:rPr>
      </w:pPr>
      <w:r>
        <w:rPr>
          <w:rFonts w:ascii="Times New Roman" w:hAnsi="Times New Roman" w:cs="Times New Roman"/>
          <w:sz w:val="28"/>
          <w:szCs w:val="28"/>
        </w:rPr>
        <w:t>So 153600 people using 4 GB data per day consumes 600TB of data. However there are more than 700k people in Bhutan and if we can target all these users to be in OpGoal then the profit generated will be more than three times to that of the current data consumption, assuming that we do this nationally. However if we can take OpGoal to international platform we can generate a thriving business.</w:t>
      </w:r>
    </w:p>
    <w:p w:rsidR="006C3551" w:rsidRDefault="006C3551" w:rsidP="006C3551">
      <w:pPr>
        <w:ind w:left="720"/>
        <w:jc w:val="both"/>
        <w:rPr>
          <w:rFonts w:ascii="Times New Roman" w:hAnsi="Times New Roman" w:cs="Times New Roman"/>
          <w:sz w:val="28"/>
          <w:szCs w:val="28"/>
        </w:rPr>
      </w:pPr>
      <w:r>
        <w:rPr>
          <w:rFonts w:ascii="Times New Roman" w:hAnsi="Times New Roman" w:cs="Times New Roman"/>
          <w:sz w:val="28"/>
          <w:szCs w:val="28"/>
        </w:rPr>
        <w:t>Chart below is the process of generating reparations to valued content creators.</w:t>
      </w:r>
    </w:p>
    <w:p w:rsidR="00DB577F" w:rsidRDefault="00DB577F" w:rsidP="006C3551">
      <w:pPr>
        <w:ind w:left="720"/>
        <w:jc w:val="both"/>
        <w:rPr>
          <w:rFonts w:ascii="Times New Roman" w:hAnsi="Times New Roman" w:cs="Times New Roman"/>
          <w:sz w:val="28"/>
          <w:szCs w:val="28"/>
        </w:rPr>
      </w:pPr>
    </w:p>
    <w:p w:rsidR="00DB577F" w:rsidRDefault="00DB577F" w:rsidP="00DB577F">
      <w:pPr>
        <w:ind w:left="720"/>
        <w:jc w:val="both"/>
        <w:rPr>
          <w:rFonts w:ascii="Times New Roman" w:hAnsi="Times New Roman" w:cs="Times New Roman"/>
          <w:sz w:val="28"/>
          <w:szCs w:val="28"/>
        </w:rPr>
      </w:pPr>
    </w:p>
    <w:p w:rsidR="00DB577F" w:rsidRDefault="00DB577F" w:rsidP="00DB577F">
      <w:pPr>
        <w:ind w:left="720"/>
        <w:jc w:val="both"/>
        <w:rPr>
          <w:rFonts w:ascii="Times New Roman" w:hAnsi="Times New Roman" w:cs="Times New Roman"/>
          <w:sz w:val="28"/>
          <w:szCs w:val="28"/>
        </w:rPr>
      </w:pPr>
      <w:r w:rsidRPr="00850DEE">
        <w:rPr>
          <w:noProof/>
          <w:szCs w:val="28"/>
        </w:rPr>
        <w:drawing>
          <wp:inline distT="0" distB="0" distL="0" distR="0" wp14:anchorId="51FB0373" wp14:editId="25C027F9">
            <wp:extent cx="5430501" cy="67901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25741" cy="678415"/>
                    </a:xfrm>
                    <a:prstGeom prst="rect">
                      <a:avLst/>
                    </a:prstGeom>
                    <a:noFill/>
                    <a:ln w="9525">
                      <a:noFill/>
                      <a:miter lim="800000"/>
                      <a:headEnd/>
                      <a:tailEnd/>
                    </a:ln>
                  </pic:spPr>
                </pic:pic>
              </a:graphicData>
            </a:graphic>
          </wp:inline>
        </w:drawing>
      </w:r>
    </w:p>
    <w:p w:rsidR="009314AD" w:rsidRDefault="009314AD" w:rsidP="00DB577F">
      <w:pPr>
        <w:ind w:left="720"/>
        <w:jc w:val="both"/>
        <w:rPr>
          <w:rFonts w:ascii="Times New Roman" w:hAnsi="Times New Roman" w:cs="Times New Roman"/>
          <w:sz w:val="28"/>
          <w:szCs w:val="28"/>
        </w:rPr>
      </w:pPr>
    </w:p>
    <w:p w:rsidR="009314AD" w:rsidRDefault="009314AD" w:rsidP="009314AD">
      <w:r>
        <w:t>There are three sets of revenue sharing plan and each one with their own advantages and disadvantages. Each are explained in detailed below.</w:t>
      </w:r>
    </w:p>
    <w:p w:rsidR="009314AD" w:rsidRPr="00B02A8D" w:rsidRDefault="009314AD" w:rsidP="009314AD">
      <w:pPr>
        <w:spacing w:before="240"/>
      </w:pPr>
      <w:r>
        <w:t xml:space="preserve">Revenue sharing scheme </w:t>
      </w:r>
      <w:proofErr w:type="spellStart"/>
      <w:r>
        <w:t>i</w:t>
      </w:r>
      <w:proofErr w:type="spellEnd"/>
      <w:r>
        <w:t xml:space="preserve"> (70/30</w:t>
      </w:r>
      <w:proofErr w:type="gramStart"/>
      <w:r>
        <w:t>)%</w:t>
      </w:r>
      <w:proofErr w:type="gramEnd"/>
      <w:r>
        <w:t>.</w:t>
      </w:r>
    </w:p>
    <w:tbl>
      <w:tblPr>
        <w:tblStyle w:val="TableGrid"/>
        <w:tblW w:w="0" w:type="auto"/>
        <w:tblLook w:val="04A0" w:firstRow="1" w:lastRow="0" w:firstColumn="1" w:lastColumn="0" w:noHBand="0" w:noVBand="1"/>
      </w:tblPr>
      <w:tblGrid>
        <w:gridCol w:w="3192"/>
        <w:gridCol w:w="3192"/>
        <w:gridCol w:w="3192"/>
      </w:tblGrid>
      <w:tr w:rsidR="009314AD" w:rsidTr="006859E9">
        <w:tc>
          <w:tcPr>
            <w:tcW w:w="3192" w:type="dxa"/>
          </w:tcPr>
          <w:p w:rsidR="009314AD" w:rsidRDefault="009314AD" w:rsidP="006859E9">
            <w:r>
              <w:t>Bhutan telecom</w:t>
            </w:r>
          </w:p>
        </w:tc>
        <w:tc>
          <w:tcPr>
            <w:tcW w:w="3192" w:type="dxa"/>
          </w:tcPr>
          <w:p w:rsidR="009314AD" w:rsidRDefault="009314AD" w:rsidP="006859E9">
            <w:r>
              <w:t>OpGoal</w:t>
            </w:r>
          </w:p>
        </w:tc>
        <w:tc>
          <w:tcPr>
            <w:tcW w:w="3192" w:type="dxa"/>
          </w:tcPr>
          <w:p w:rsidR="009314AD" w:rsidRDefault="009314AD" w:rsidP="006859E9">
            <w:r>
              <w:t>Content up loader</w:t>
            </w:r>
          </w:p>
        </w:tc>
      </w:tr>
      <w:tr w:rsidR="009314AD" w:rsidTr="006859E9">
        <w:tc>
          <w:tcPr>
            <w:tcW w:w="3192" w:type="dxa"/>
          </w:tcPr>
          <w:p w:rsidR="009314AD" w:rsidRDefault="009314AD" w:rsidP="006859E9">
            <w:r>
              <w:t>30%</w:t>
            </w:r>
          </w:p>
        </w:tc>
        <w:tc>
          <w:tcPr>
            <w:tcW w:w="3192" w:type="dxa"/>
          </w:tcPr>
          <w:p w:rsidR="009314AD" w:rsidRDefault="009314AD" w:rsidP="006859E9">
            <w:r>
              <w:t>35%</w:t>
            </w:r>
          </w:p>
        </w:tc>
        <w:tc>
          <w:tcPr>
            <w:tcW w:w="3192" w:type="dxa"/>
          </w:tcPr>
          <w:p w:rsidR="009314AD" w:rsidRDefault="009314AD" w:rsidP="006859E9">
            <w:r>
              <w:t>35%</w:t>
            </w:r>
          </w:p>
        </w:tc>
      </w:tr>
    </w:tbl>
    <w:p w:rsidR="009314AD" w:rsidRPr="000072D5" w:rsidRDefault="009314AD" w:rsidP="009314AD">
      <w:pPr>
        <w:rPr>
          <w:b/>
          <w:bCs/>
        </w:rPr>
      </w:pPr>
    </w:p>
    <w:p w:rsidR="009314AD" w:rsidRPr="000072D5" w:rsidRDefault="009314AD" w:rsidP="009314AD">
      <w:pPr>
        <w:rPr>
          <w:b/>
          <w:bCs/>
        </w:rPr>
      </w:pPr>
      <w:r w:rsidRPr="000072D5">
        <w:rPr>
          <w:b/>
          <w:bCs/>
        </w:rPr>
        <w:t>Revenue analysis,</w:t>
      </w:r>
    </w:p>
    <w:p w:rsidR="009314AD" w:rsidRDefault="009314AD" w:rsidP="009314AD">
      <w:pPr>
        <w:jc w:val="both"/>
      </w:pPr>
      <w:r>
        <w:lastRenderedPageBreak/>
        <w:t>In this scheme content up loader and OpGoal are getting 35% each, which in turn helps benefit the content up loader to provide better services, with the remunerations received from the OpGoal platform the content up loaders can be employed full time in creating new content as now they are able to earn more from creating new contents and increasing viewers which again increases the overall data consumption and revenue.</w:t>
      </w:r>
    </w:p>
    <w:p w:rsidR="009314AD" w:rsidRDefault="009314AD" w:rsidP="009314AD">
      <w:pPr>
        <w:rPr>
          <w:b/>
          <w:bCs/>
        </w:rPr>
      </w:pPr>
      <w:r w:rsidRPr="00637F6C">
        <w:rPr>
          <w:b/>
          <w:bCs/>
        </w:rPr>
        <w:t>Assumption</w:t>
      </w:r>
    </w:p>
    <w:p w:rsidR="009314AD" w:rsidRDefault="009314AD" w:rsidP="009314AD">
      <w:r>
        <w:t>Nu.100 = 60 minutes of watch time</w:t>
      </w:r>
    </w:p>
    <w:p w:rsidR="009314AD" w:rsidRDefault="009314AD" w:rsidP="009314AD">
      <w:r>
        <w:t>6 minutes video clip consumes data worth Nu. 10/view</w:t>
      </w:r>
    </w:p>
    <w:p w:rsidR="009314AD" w:rsidRDefault="009314AD" w:rsidP="009314AD">
      <w:r>
        <w:t>Average view of a video per month 500000</w:t>
      </w:r>
    </w:p>
    <w:p w:rsidR="009314AD" w:rsidRDefault="009314AD" w:rsidP="009314AD">
      <w:r>
        <w:t>So total revenue =500000*10=5000000</w:t>
      </w:r>
    </w:p>
    <w:p w:rsidR="009314AD" w:rsidRDefault="009314AD" w:rsidP="009314AD">
      <w:r>
        <w:t xml:space="preserve"> Telecom gets 1500000 (30%)</w:t>
      </w:r>
    </w:p>
    <w:p w:rsidR="009314AD" w:rsidRDefault="009314AD" w:rsidP="009314AD">
      <w:r>
        <w:t>OpGoal gets 1750000 (35%)</w:t>
      </w:r>
    </w:p>
    <w:p w:rsidR="009314AD" w:rsidRDefault="009314AD" w:rsidP="009314AD">
      <w:r>
        <w:t>Content up loader gets 1750000 (35%)</w:t>
      </w:r>
    </w:p>
    <w:p w:rsidR="009314AD" w:rsidRDefault="009314AD" w:rsidP="009314AD">
      <w:pPr>
        <w:jc w:val="both"/>
      </w:pPr>
      <w:r>
        <w:t xml:space="preserve">let’s assume there are 10 content creators who have fulfilled this benchmark so each of the up loaders get 1750000 each but telecom gets 15000000 (1.5 cores) and OpGoal gets 175000000 (1.75 core) </w:t>
      </w:r>
      <w:r w:rsidRPr="00D61AB6">
        <w:rPr>
          <w:b/>
          <w:bCs/>
        </w:rPr>
        <w:t>however since OpGoal provides this service much of the revenue will be used for further development of server, services and quality of experience.</w:t>
      </w:r>
      <w:r>
        <w:rPr>
          <w:b/>
          <w:bCs/>
        </w:rPr>
        <w:t xml:space="preserve"> </w:t>
      </w:r>
    </w:p>
    <w:p w:rsidR="009314AD" w:rsidRDefault="009314AD" w:rsidP="009314AD"/>
    <w:p w:rsidR="009314AD" w:rsidRPr="000072D5" w:rsidRDefault="009314AD" w:rsidP="009314AD">
      <w:pPr>
        <w:rPr>
          <w:b/>
          <w:bCs/>
        </w:rPr>
      </w:pPr>
      <w:r w:rsidRPr="000072D5">
        <w:rPr>
          <w:b/>
          <w:bCs/>
        </w:rPr>
        <w:t>Revenue sharing scheme ii</w:t>
      </w:r>
      <w:r>
        <w:rPr>
          <w:b/>
          <w:bCs/>
        </w:rPr>
        <w:t xml:space="preserve"> </w:t>
      </w:r>
      <w:r w:rsidRPr="000072D5">
        <w:rPr>
          <w:b/>
          <w:bCs/>
        </w:rPr>
        <w:t>(40/60</w:t>
      </w:r>
      <w:proofErr w:type="gramStart"/>
      <w:r w:rsidRPr="000072D5">
        <w:rPr>
          <w:b/>
          <w:bCs/>
        </w:rPr>
        <w:t>)%</w:t>
      </w:r>
      <w:proofErr w:type="gramEnd"/>
    </w:p>
    <w:tbl>
      <w:tblPr>
        <w:tblStyle w:val="TableGrid"/>
        <w:tblW w:w="0" w:type="auto"/>
        <w:tblLook w:val="04A0" w:firstRow="1" w:lastRow="0" w:firstColumn="1" w:lastColumn="0" w:noHBand="0" w:noVBand="1"/>
      </w:tblPr>
      <w:tblGrid>
        <w:gridCol w:w="3192"/>
        <w:gridCol w:w="3192"/>
        <w:gridCol w:w="3192"/>
      </w:tblGrid>
      <w:tr w:rsidR="009314AD" w:rsidTr="006859E9">
        <w:tc>
          <w:tcPr>
            <w:tcW w:w="3192" w:type="dxa"/>
          </w:tcPr>
          <w:p w:rsidR="009314AD" w:rsidRDefault="009314AD" w:rsidP="006859E9">
            <w:r>
              <w:t>Bhutan telecom</w:t>
            </w:r>
          </w:p>
        </w:tc>
        <w:tc>
          <w:tcPr>
            <w:tcW w:w="3192" w:type="dxa"/>
          </w:tcPr>
          <w:p w:rsidR="009314AD" w:rsidRDefault="009314AD" w:rsidP="006859E9">
            <w:r>
              <w:t>OpGoal</w:t>
            </w:r>
          </w:p>
        </w:tc>
        <w:tc>
          <w:tcPr>
            <w:tcW w:w="3192" w:type="dxa"/>
          </w:tcPr>
          <w:p w:rsidR="009314AD" w:rsidRDefault="009314AD" w:rsidP="006859E9">
            <w:r>
              <w:t>Content up loader</w:t>
            </w:r>
          </w:p>
        </w:tc>
      </w:tr>
      <w:tr w:rsidR="009314AD" w:rsidTr="006859E9">
        <w:tc>
          <w:tcPr>
            <w:tcW w:w="3192" w:type="dxa"/>
          </w:tcPr>
          <w:p w:rsidR="009314AD" w:rsidRDefault="009314AD" w:rsidP="006859E9">
            <w:r>
              <w:t xml:space="preserve"> 40%</w:t>
            </w:r>
          </w:p>
        </w:tc>
        <w:tc>
          <w:tcPr>
            <w:tcW w:w="3192" w:type="dxa"/>
          </w:tcPr>
          <w:p w:rsidR="009314AD" w:rsidRDefault="009314AD" w:rsidP="006859E9">
            <w:r>
              <w:t>30%</w:t>
            </w:r>
          </w:p>
        </w:tc>
        <w:tc>
          <w:tcPr>
            <w:tcW w:w="3192" w:type="dxa"/>
          </w:tcPr>
          <w:p w:rsidR="009314AD" w:rsidRDefault="009314AD" w:rsidP="006859E9">
            <w:r>
              <w:t>30%</w:t>
            </w:r>
          </w:p>
        </w:tc>
      </w:tr>
    </w:tbl>
    <w:p w:rsidR="009314AD" w:rsidRDefault="009314AD" w:rsidP="009314AD"/>
    <w:p w:rsidR="009314AD" w:rsidRDefault="009314AD" w:rsidP="009314AD">
      <w:pPr>
        <w:jc w:val="both"/>
      </w:pPr>
      <w:r>
        <w:t>In this scheme content up loader and OpGoal are getting 30% each while Bhutan telecom gets 40%,</w:t>
      </w:r>
      <w:r w:rsidRPr="00D61AB6">
        <w:rPr>
          <w:b/>
          <w:bCs/>
        </w:rPr>
        <w:t>however this scheme is not as dynamic as scheme one since the content up loaders are not able to earn much since content up loaders are only partially employed. So there will be 30% decrease in number of viewers.</w:t>
      </w:r>
    </w:p>
    <w:p w:rsidR="009314AD" w:rsidRDefault="009314AD" w:rsidP="009314AD">
      <w:pPr>
        <w:rPr>
          <w:b/>
          <w:bCs/>
        </w:rPr>
      </w:pPr>
      <w:r w:rsidRPr="00637F6C">
        <w:rPr>
          <w:b/>
          <w:bCs/>
        </w:rPr>
        <w:t>Assumption</w:t>
      </w:r>
    </w:p>
    <w:p w:rsidR="009314AD" w:rsidRDefault="009314AD" w:rsidP="009314AD">
      <w:r>
        <w:t>Nu.100 = 60 minutes of watch time</w:t>
      </w:r>
    </w:p>
    <w:p w:rsidR="009314AD" w:rsidRDefault="009314AD" w:rsidP="009314AD">
      <w:r>
        <w:t>6 minutes video clip consumes data worth Nu. 10/view</w:t>
      </w:r>
    </w:p>
    <w:p w:rsidR="009314AD" w:rsidRDefault="009314AD" w:rsidP="009314AD">
      <w:r>
        <w:t>Average view of a video per month 350000 (30% decreased)</w:t>
      </w:r>
    </w:p>
    <w:p w:rsidR="009314AD" w:rsidRDefault="009314AD" w:rsidP="009314AD">
      <w:r>
        <w:t>So total revenue =350000*10=3500000</w:t>
      </w:r>
    </w:p>
    <w:p w:rsidR="009314AD" w:rsidRDefault="009314AD" w:rsidP="009314AD">
      <w:r>
        <w:t xml:space="preserve"> Telecom gets 1300000 (40%)</w:t>
      </w:r>
    </w:p>
    <w:p w:rsidR="009314AD" w:rsidRDefault="009314AD" w:rsidP="009314AD">
      <w:r>
        <w:t>OpGoal gets 975000 (30%)</w:t>
      </w:r>
    </w:p>
    <w:p w:rsidR="009314AD" w:rsidRDefault="009314AD" w:rsidP="009314AD">
      <w:r>
        <w:lastRenderedPageBreak/>
        <w:t>Content up loader gets 975000 (30%)</w:t>
      </w:r>
    </w:p>
    <w:p w:rsidR="00DB577F" w:rsidRDefault="009314AD" w:rsidP="00DB577F">
      <w:pPr>
        <w:jc w:val="both"/>
        <w:rPr>
          <w:b/>
          <w:bCs/>
        </w:rPr>
      </w:pPr>
      <w:r>
        <w:t>let’s assume there are 10 content creators who have fulfilled this benchmark so each of the up loaders get 9750000,</w:t>
      </w:r>
      <w:r w:rsidRPr="00D61AB6">
        <w:rPr>
          <w:b/>
          <w:bCs/>
        </w:rPr>
        <w:t>telecom gets 13000000 (1.3 cores) 20 lakhs less than scheme 1 and OpGoal gets 97500000 (0.9 core) in this scheme both OpGoal and Bhutan telecom ar</w:t>
      </w:r>
      <w:r>
        <w:rPr>
          <w:b/>
          <w:bCs/>
        </w:rPr>
        <w:t>e bearing loss.</w:t>
      </w:r>
    </w:p>
    <w:p w:rsidR="009314AD" w:rsidRDefault="009314AD" w:rsidP="00DB577F">
      <w:pPr>
        <w:jc w:val="both"/>
        <w:rPr>
          <w:b/>
          <w:bCs/>
        </w:rPr>
      </w:pPr>
    </w:p>
    <w:p w:rsidR="009314AD" w:rsidRPr="000072D5" w:rsidRDefault="009314AD" w:rsidP="009314AD">
      <w:pPr>
        <w:rPr>
          <w:b/>
          <w:bCs/>
        </w:rPr>
      </w:pPr>
      <w:r w:rsidRPr="000072D5">
        <w:rPr>
          <w:b/>
          <w:bCs/>
        </w:rPr>
        <w:t xml:space="preserve">Revenue sharing scheme </w:t>
      </w:r>
      <w:r>
        <w:rPr>
          <w:b/>
          <w:bCs/>
        </w:rPr>
        <w:t>i</w:t>
      </w:r>
      <w:r w:rsidRPr="000072D5">
        <w:rPr>
          <w:b/>
          <w:bCs/>
        </w:rPr>
        <w:t>ii (50/50</w:t>
      </w:r>
      <w:proofErr w:type="gramStart"/>
      <w:r w:rsidRPr="000072D5">
        <w:rPr>
          <w:b/>
          <w:bCs/>
        </w:rPr>
        <w:t>)%</w:t>
      </w:r>
      <w:proofErr w:type="gramEnd"/>
      <w:r>
        <w:rPr>
          <w:b/>
          <w:bCs/>
        </w:rPr>
        <w:t>.</w:t>
      </w:r>
    </w:p>
    <w:tbl>
      <w:tblPr>
        <w:tblStyle w:val="TableGrid"/>
        <w:tblW w:w="0" w:type="auto"/>
        <w:tblLook w:val="04A0" w:firstRow="1" w:lastRow="0" w:firstColumn="1" w:lastColumn="0" w:noHBand="0" w:noVBand="1"/>
      </w:tblPr>
      <w:tblGrid>
        <w:gridCol w:w="3192"/>
        <w:gridCol w:w="3192"/>
        <w:gridCol w:w="3192"/>
      </w:tblGrid>
      <w:tr w:rsidR="009314AD" w:rsidTr="006859E9">
        <w:tc>
          <w:tcPr>
            <w:tcW w:w="3192" w:type="dxa"/>
          </w:tcPr>
          <w:p w:rsidR="009314AD" w:rsidRDefault="009314AD" w:rsidP="006859E9">
            <w:r>
              <w:t>Bhutan telecom</w:t>
            </w:r>
          </w:p>
        </w:tc>
        <w:tc>
          <w:tcPr>
            <w:tcW w:w="3192" w:type="dxa"/>
          </w:tcPr>
          <w:p w:rsidR="009314AD" w:rsidRDefault="009314AD" w:rsidP="006859E9">
            <w:r>
              <w:t>OpGoal</w:t>
            </w:r>
          </w:p>
        </w:tc>
        <w:tc>
          <w:tcPr>
            <w:tcW w:w="3192" w:type="dxa"/>
          </w:tcPr>
          <w:p w:rsidR="009314AD" w:rsidRDefault="009314AD" w:rsidP="006859E9">
            <w:r>
              <w:t>Content up loader</w:t>
            </w:r>
          </w:p>
        </w:tc>
      </w:tr>
      <w:tr w:rsidR="009314AD" w:rsidTr="006859E9">
        <w:tc>
          <w:tcPr>
            <w:tcW w:w="3192" w:type="dxa"/>
          </w:tcPr>
          <w:p w:rsidR="009314AD" w:rsidRDefault="009314AD" w:rsidP="006859E9">
            <w:r>
              <w:t xml:space="preserve"> 50%</w:t>
            </w:r>
          </w:p>
        </w:tc>
        <w:tc>
          <w:tcPr>
            <w:tcW w:w="3192" w:type="dxa"/>
          </w:tcPr>
          <w:p w:rsidR="009314AD" w:rsidRDefault="009314AD" w:rsidP="006859E9">
            <w:r>
              <w:t>25%</w:t>
            </w:r>
          </w:p>
        </w:tc>
        <w:tc>
          <w:tcPr>
            <w:tcW w:w="3192" w:type="dxa"/>
          </w:tcPr>
          <w:p w:rsidR="009314AD" w:rsidRDefault="009314AD" w:rsidP="006859E9">
            <w:r>
              <w:t>25%</w:t>
            </w:r>
          </w:p>
        </w:tc>
      </w:tr>
    </w:tbl>
    <w:p w:rsidR="009314AD" w:rsidRDefault="009314AD" w:rsidP="009314AD"/>
    <w:p w:rsidR="009314AD" w:rsidRDefault="009314AD" w:rsidP="009314AD">
      <w:pPr>
        <w:jc w:val="both"/>
      </w:pPr>
      <w:r>
        <w:t>In this scheme content up loader and OpGoal are getting 25% each while Bhutan telecom gets 50%,</w:t>
      </w:r>
      <w:r w:rsidRPr="00D61AB6">
        <w:rPr>
          <w:b/>
          <w:bCs/>
        </w:rPr>
        <w:t>content creators may not be fully dedicated to create good contents as there is not enough reparations. This leads to poor management of the platform so there will be 40% or more decline in number of viewers.</w:t>
      </w:r>
    </w:p>
    <w:p w:rsidR="009314AD" w:rsidRDefault="009314AD" w:rsidP="009314AD">
      <w:pPr>
        <w:rPr>
          <w:b/>
          <w:bCs/>
        </w:rPr>
      </w:pPr>
      <w:r w:rsidRPr="00637F6C">
        <w:rPr>
          <w:b/>
          <w:bCs/>
        </w:rPr>
        <w:t>Assumption</w:t>
      </w:r>
    </w:p>
    <w:p w:rsidR="009314AD" w:rsidRDefault="009314AD" w:rsidP="009314AD">
      <w:r>
        <w:t>Nu.100 = 60 minutes of watch time</w:t>
      </w:r>
    </w:p>
    <w:p w:rsidR="009314AD" w:rsidRDefault="009314AD" w:rsidP="009314AD">
      <w:r>
        <w:t>6 minutes video clip consumes data worth Nu. 10/view</w:t>
      </w:r>
    </w:p>
    <w:p w:rsidR="009314AD" w:rsidRDefault="009314AD" w:rsidP="009314AD">
      <w:r>
        <w:t>Average view of a video per month 300000 (40% decreased)</w:t>
      </w:r>
    </w:p>
    <w:p w:rsidR="009314AD" w:rsidRDefault="009314AD" w:rsidP="009314AD">
      <w:r>
        <w:t>So total revenue =300000*10=3000000</w:t>
      </w:r>
    </w:p>
    <w:p w:rsidR="009314AD" w:rsidRDefault="009314AD" w:rsidP="009314AD">
      <w:r>
        <w:t xml:space="preserve"> Telecom gets 1500000 (50%)</w:t>
      </w:r>
    </w:p>
    <w:p w:rsidR="009314AD" w:rsidRDefault="009314AD" w:rsidP="009314AD">
      <w:r>
        <w:t>OpGoal gets 750000 (25%)</w:t>
      </w:r>
    </w:p>
    <w:p w:rsidR="009314AD" w:rsidRDefault="009314AD" w:rsidP="009314AD">
      <w:r>
        <w:t>Content up loader gets 750000 (30%)</w:t>
      </w:r>
    </w:p>
    <w:p w:rsidR="009314AD" w:rsidRPr="00D61AB6" w:rsidRDefault="009314AD" w:rsidP="009314AD">
      <w:pPr>
        <w:jc w:val="both"/>
        <w:rPr>
          <w:b/>
          <w:bCs/>
        </w:rPr>
      </w:pPr>
      <w:r>
        <w:t xml:space="preserve">Let’s assume there are 10 content creators who have fulfilled this benchmark so each of the up loaders get 7500000, telecom gets 15000000 (1.5 cores) and OpGoal gets 7500000 (0.7 core). </w:t>
      </w:r>
      <w:r w:rsidRPr="00D61AB6">
        <w:rPr>
          <w:b/>
          <w:bCs/>
        </w:rPr>
        <w:t>In this scheme Bhutan telecom does not seem to be bearing any loss however OpGoal and content creators not able to make good profits this may not be sustainable business scheme since OpGoal will not be able to survive in the long run.</w:t>
      </w:r>
    </w:p>
    <w:p w:rsidR="009314AD" w:rsidRDefault="009314AD" w:rsidP="009314AD"/>
    <w:p w:rsidR="009314AD" w:rsidRDefault="009314AD" w:rsidP="009314AD">
      <w:pPr>
        <w:rPr>
          <w:b/>
          <w:bCs/>
        </w:rPr>
      </w:pPr>
      <w:r>
        <w:rPr>
          <w:b/>
          <w:bCs/>
        </w:rPr>
        <w:t>Suggestion</w:t>
      </w:r>
    </w:p>
    <w:p w:rsidR="009314AD" w:rsidRDefault="009314AD" w:rsidP="009314AD">
      <w:pPr>
        <w:jc w:val="both"/>
      </w:pPr>
      <w:r w:rsidRPr="006B68F4">
        <w:rPr>
          <w:b/>
          <w:bCs/>
          <w:i/>
          <w:iCs/>
        </w:rPr>
        <w:t>50/50% revenue scheme may not be a viable scheme in the future since the content creators are not affected much and Bhutan telecom seems to be earning the same amount of money however OpGoal being the platform provider may not be able to sustain in the long run resulting in the dissolution of the platform which would again result in drop of sale in Bhutan telecom as well</w:t>
      </w:r>
      <w:r>
        <w:t>.</w:t>
      </w:r>
    </w:p>
    <w:p w:rsidR="009314AD" w:rsidRPr="009314AD" w:rsidRDefault="009314AD" w:rsidP="00DB577F">
      <w:pPr>
        <w:jc w:val="both"/>
      </w:pPr>
    </w:p>
    <w:p w:rsidR="00313EB9" w:rsidRDefault="000F0596" w:rsidP="00313EB9">
      <w:pPr>
        <w:jc w:val="both"/>
        <w:rPr>
          <w:b/>
          <w:bCs/>
          <w:sz w:val="32"/>
          <w:szCs w:val="32"/>
        </w:rPr>
      </w:pPr>
      <w:r>
        <w:rPr>
          <w:noProof/>
          <w:sz w:val="32"/>
          <w:szCs w:val="32"/>
          <w:lang w:bidi="bo-CN"/>
        </w:rPr>
        <w:lastRenderedPageBreak/>
        <w:pict>
          <v:shapetype id="_x0000_t32" coordsize="21600,21600" o:spt="32" o:oned="t" path="m,l21600,21600e" filled="f">
            <v:path arrowok="t" fillok="f" o:connecttype="none"/>
            <o:lock v:ext="edit" shapetype="t"/>
          </v:shapetype>
          <v:shape id="_x0000_s1041" type="#_x0000_t32" style="position:absolute;left:0;text-align:left;margin-left:111.05pt;margin-top:111.85pt;width:16.35pt;height:25.65pt;flip:x;z-index:251645440" o:connectortype="straight" strokecolor="#00b050" strokeweight="3pt">
            <v:stroke endarrow="block"/>
            <v:shadow type="perspective" color="#375623 [1609]" opacity=".5" offset="1pt" offset2="-1pt"/>
          </v:shape>
        </w:pict>
      </w:r>
      <w:r>
        <w:rPr>
          <w:noProof/>
          <w:sz w:val="32"/>
          <w:szCs w:val="32"/>
          <w:lang w:bidi="bo-CN"/>
        </w:rPr>
        <w:pict>
          <v:shape id="_x0000_s1035" type="#_x0000_t32" style="position:absolute;left:0;text-align:left;margin-left:100.05pt;margin-top:106.55pt;width:17.15pt;height:28.1pt;flip:x;z-index:251639296" o:connectortype="straight" strokecolor="#4472c4 [3204]" strokeweight="3pt">
            <v:stroke endarrow="block"/>
            <v:shadow type="perspective" color="#375623 [1609]" opacity=".5" offset="1pt" offset2="-1pt"/>
          </v:shape>
        </w:pict>
      </w:r>
      <w:r>
        <w:rPr>
          <w:noProof/>
          <w:sz w:val="32"/>
          <w:szCs w:val="32"/>
          <w:lang w:bidi="bo-CN"/>
        </w:rPr>
        <w:pict>
          <v:shape id="_x0000_s1042" type="#_x0000_t32" style="position:absolute;left:0;text-align:left;margin-left:88.25pt;margin-top:104.35pt;width:20.1pt;height:26.05pt;flip:y;z-index:251646464" o:connectortype="straight" strokecolor="red" strokeweight="3pt">
            <v:stroke endarrow="block"/>
            <v:shadow type="perspective" color="#823b0b [1605]" opacity=".5" offset="1pt" offset2="-1pt"/>
          </v:shape>
        </w:pict>
      </w:r>
      <w:r>
        <w:rPr>
          <w:noProof/>
          <w:sz w:val="32"/>
          <w:szCs w:val="32"/>
          <w:lang w:bidi="bo-CN"/>
        </w:rPr>
        <w:pict>
          <v:shape id="_x0000_s1036" type="#_x0000_t32" style="position:absolute;left:0;text-align:left;margin-left:133.4pt;margin-top:176.95pt;width:36.65pt;height:30.65pt;z-index:251640320" o:connectortype="straight" strokecolor="#4472c4 [3204]" strokeweight="3pt">
            <v:stroke endarrow="block"/>
            <v:shadow type="perspective" color="#1f4d78 [1608]" opacity=".5" offset="1pt" offset2="-1pt"/>
          </v:shape>
        </w:pict>
      </w:r>
      <w:r>
        <w:rPr>
          <w:noProof/>
          <w:sz w:val="32"/>
          <w:szCs w:val="32"/>
          <w:lang w:bidi="bo-CN"/>
        </w:rPr>
        <w:pict>
          <v:shape id="_x0000_s1032" type="#_x0000_t32" style="position:absolute;left:0;text-align:left;margin-left:301.8pt;margin-top:328.65pt;width:74.45pt;height:84.7pt;flip:x;z-index:251636224" o:connectortype="straight" strokecolor="#7030a0" strokeweight="3pt">
            <v:stroke endarrow="block"/>
            <v:shadow type="perspective" color="#7f5f00 [1607]" opacity=".5" offset="1pt" offset2="-1pt"/>
          </v:shape>
        </w:pict>
      </w:r>
      <w:r>
        <w:rPr>
          <w:noProof/>
          <w:sz w:val="32"/>
          <w:szCs w:val="32"/>
          <w:lang w:bidi="bo-CN"/>
        </w:rPr>
        <w:pict>
          <v:shape id="_x0000_s1026" type="#_x0000_t32" style="position:absolute;left:0;text-align:left;margin-left:324.2pt;margin-top:323.8pt;width:35.8pt;height:0;z-index:251630080" o:connectortype="straight" strokecolor="#002060" strokeweight="3pt">
            <v:stroke endarrow="block"/>
            <v:shadow type="perspective" color="#823b0b [1605]" opacity=".5" offset="1pt" offset2="-1pt"/>
          </v:shape>
        </w:pict>
      </w:r>
      <w:r>
        <w:rPr>
          <w:noProof/>
          <w:sz w:val="32"/>
          <w:szCs w:val="32"/>
          <w:lang w:bidi="bo-CN"/>
        </w:rPr>
        <w:pict>
          <v:shape id="_x0000_s1037" type="#_x0000_t32" style="position:absolute;left:0;text-align:left;margin-left:324.2pt;margin-top:310.55pt;width:35.8pt;height:.05pt;z-index:251641344" o:connectortype="straight" strokecolor="#4472c4 [3204]" strokeweight="3pt">
            <v:stroke endarrow="block"/>
            <v:shadow type="perspective" color="#1f4d78 [1608]" opacity=".5" offset="1pt" offset2="-1pt"/>
          </v:shape>
        </w:pict>
      </w:r>
      <w:r>
        <w:rPr>
          <w:noProof/>
          <w:sz w:val="32"/>
          <w:szCs w:val="32"/>
          <w:lang w:bidi="bo-CN"/>
        </w:rPr>
        <w:pict>
          <v:shape id="_x0000_s1030" type="#_x0000_t32" style="position:absolute;left:0;text-align:left;margin-left:176.1pt;margin-top:310.6pt;width:24.05pt;height:21.2pt;flip:y;z-index:251634176" o:connectortype="straight" strokecolor="#002060" strokeweight="3pt">
            <v:stroke endarrow="block"/>
            <v:shadow type="perspective" color="#823b0b [1605]" opacity=".5" offset="1pt" offset2="-1pt"/>
          </v:shape>
        </w:pict>
      </w:r>
      <w:r>
        <w:rPr>
          <w:noProof/>
          <w:sz w:val="32"/>
          <w:szCs w:val="32"/>
          <w:lang w:bidi="bo-CN"/>
        </w:rPr>
        <w:pict>
          <v:shape id="_x0000_s1031" type="#_x0000_t32" style="position:absolute;left:0;text-align:left;margin-left:140.4pt;margin-top:252.6pt;width:48.25pt;height:84.6pt;flip:x;z-index:251635200" o:connectortype="straight" strokecolor="#002060" strokeweight="3pt">
            <v:stroke endarrow="block"/>
            <v:shadow type="perspective" color="#823b0b [1605]" opacity=".5" offset="1pt" offset2="-1pt"/>
          </v:shape>
        </w:pict>
      </w:r>
      <w:r>
        <w:rPr>
          <w:noProof/>
          <w:sz w:val="32"/>
          <w:szCs w:val="32"/>
          <w:lang w:bidi="bo-CN"/>
        </w:rPr>
        <w:pict>
          <v:shape id="_x0000_s1045" type="#_x0000_t32" style="position:absolute;left:0;text-align:left;margin-left:223.2pt;margin-top:258.3pt;width:0;height:32.55pt;flip:y;z-index:251649536" o:connectortype="straight" strokecolor="#7030a0" strokeweight="3pt">
            <v:stroke endarrow="block"/>
            <v:shadow type="perspective" color="#7f5f00 [1607]" opacity=".5" offset="1pt" offset2="-1pt"/>
          </v:shape>
        </w:pict>
      </w:r>
      <w:r>
        <w:rPr>
          <w:noProof/>
          <w:sz w:val="32"/>
          <w:szCs w:val="32"/>
          <w:lang w:bidi="bo-CN"/>
        </w:rPr>
        <w:pict>
          <v:shape id="_x0000_s1033" type="#_x0000_t32" style="position:absolute;left:0;text-align:left;margin-left:251pt;margin-top:337.2pt;width:0;height:59pt;flip:y;z-index:251637248" o:connectortype="straight" strokecolor="#7030a0" strokeweight="3pt">
            <v:stroke endarrow="block"/>
            <v:shadow type="perspective" color="#7f5f00 [1607]" opacity=".5" offset="1pt" offset2="-1pt"/>
          </v:shape>
        </w:pict>
      </w:r>
      <w:r>
        <w:rPr>
          <w:noProof/>
          <w:sz w:val="32"/>
          <w:szCs w:val="32"/>
          <w:lang w:bidi="bo-CN"/>
        </w:rPr>
        <w:pict>
          <v:shape id="_x0000_s1038" type="#_x0000_t32" style="position:absolute;left:0;text-align:left;margin-left:235.55pt;margin-top:258.3pt;width:0;height:32.55pt;z-index:251642368" o:connectortype="straight" strokecolor="#4472c4 [3204]" strokeweight="3pt">
            <v:stroke endarrow="block"/>
            <v:shadow type="perspective" color="#1f4d78 [1608]" opacity=".5" offset="1pt" offset2="-1pt"/>
          </v:shape>
        </w:pict>
      </w:r>
      <w:r>
        <w:rPr>
          <w:noProof/>
          <w:sz w:val="32"/>
          <w:szCs w:val="32"/>
          <w:lang w:bidi="bo-CN"/>
        </w:rPr>
        <w:pict>
          <v:shape id="_x0000_s1044" type="#_x0000_t32" style="position:absolute;left:0;text-align:left;margin-left:254.55pt;margin-top:258.3pt;width:0;height:32.55pt;flip:y;z-index:251648512" o:connectortype="straight" strokecolor="#00b050" strokeweight="3pt">
            <v:stroke endarrow="block"/>
            <v:shadow type="perspective" color="#375623 [1609]" opacity=".5" offset="1pt" offset2="-1pt"/>
          </v:shape>
        </w:pict>
      </w:r>
      <w:r>
        <w:rPr>
          <w:noProof/>
          <w:sz w:val="32"/>
          <w:szCs w:val="32"/>
          <w:lang w:bidi="bo-CN"/>
        </w:rPr>
        <w:pict>
          <v:rect id="_x0000_s1029" style="position:absolute;left:0;text-align:left;margin-left:81.9pt;margin-top:341pt;width:100.8pt;height:30.75pt;z-index:251633152" fillcolor="#4472c4 [3204]" strokecolor="#f2f2f2 [3041]" strokeweight="3pt">
            <v:shadow on="t" type="perspective" color="#1f3763 [1604]" opacity=".5" offset="1pt" offset2="-1pt"/>
            <v:textbox style="mso-next-textbox:#_x0000_s1029">
              <w:txbxContent>
                <w:p w:rsidR="000F0596" w:rsidRDefault="000F0596" w:rsidP="00313EB9">
                  <w:pPr>
                    <w:jc w:val="center"/>
                  </w:pPr>
                  <w:r>
                    <w:t>Accept</w:t>
                  </w:r>
                </w:p>
              </w:txbxContent>
            </v:textbox>
          </v:rect>
        </w:pict>
      </w:r>
      <w:r>
        <w:rPr>
          <w:noProof/>
          <w:sz w:val="32"/>
          <w:szCs w:val="32"/>
          <w:lang w:bidi="bo-CN"/>
        </w:rPr>
        <w:pict>
          <v:shape id="_x0000_s1039" type="#_x0000_t32" style="position:absolute;left:0;text-align:left;margin-left:324.2pt;margin-top:301.4pt;width:34.1pt;height:0;flip:x;z-index:251643392" o:connectortype="straight" strokecolor="#00b050" strokeweight="3pt">
            <v:stroke endarrow="block"/>
            <v:shadow type="perspective" color="#375623 [1609]" opacity=".5" offset="1pt" offset2="-1pt"/>
          </v:shape>
        </w:pict>
      </w:r>
      <w:r>
        <w:rPr>
          <w:noProof/>
          <w:sz w:val="32"/>
          <w:szCs w:val="32"/>
          <w:lang w:bidi="bo-CN"/>
        </w:rPr>
        <w:pict>
          <v:rect id="_x0000_s1034" style="position:absolute;left:0;text-align:left;margin-left:209.15pt;margin-top:295.8pt;width:100.8pt;height:30.75pt;z-index:251638272" fillcolor="#4472c4 [3204]" strokecolor="#f2f2f2 [3041]" strokeweight="3pt">
            <v:shadow on="t" type="perspective" color="#1f3763 [1604]" opacity=".5" offset="1pt" offset2="-1pt"/>
            <v:textbox style="mso-next-textbox:#_x0000_s1034">
              <w:txbxContent>
                <w:p w:rsidR="000F0596" w:rsidRDefault="000F0596" w:rsidP="00313EB9">
                  <w:pPr>
                    <w:jc w:val="center"/>
                  </w:pPr>
                  <w:r>
                    <w:t>Content 1</w:t>
                  </w:r>
                </w:p>
              </w:txbxContent>
            </v:textbox>
          </v:rect>
        </w:pict>
      </w:r>
      <w:r>
        <w:rPr>
          <w:noProof/>
          <w:sz w:val="32"/>
          <w:szCs w:val="32"/>
          <w:lang w:bidi="bo-CN"/>
        </w:rPr>
        <w:pict>
          <v:rect id="_x0000_s1028" style="position:absolute;left:0;text-align:left;margin-left:370.25pt;margin-top:286.35pt;width:100.8pt;height:30.75pt;z-index:251632128" fillcolor="#4472c4 [3204]" strokecolor="#f2f2f2 [3041]" strokeweight="3pt">
            <v:shadow on="t" type="perspective" color="#1f3763 [1604]" opacity=".5" offset="1pt" offset2="-1pt"/>
            <v:textbox style="mso-next-textbox:#_x0000_s1028">
              <w:txbxContent>
                <w:p w:rsidR="000F0596" w:rsidRDefault="000F0596" w:rsidP="00313EB9">
                  <w:pPr>
                    <w:jc w:val="center"/>
                  </w:pPr>
                  <w:r>
                    <w:t>User 2</w:t>
                  </w:r>
                </w:p>
                <w:p w:rsidR="000F0596" w:rsidRDefault="000F0596" w:rsidP="00313EB9"/>
              </w:txbxContent>
            </v:textbox>
          </v:rect>
        </w:pict>
      </w:r>
      <w:r>
        <w:rPr>
          <w:noProof/>
          <w:sz w:val="32"/>
          <w:szCs w:val="32"/>
          <w:lang w:bidi="bo-CN"/>
        </w:rPr>
        <w:pict>
          <v:rect id="_x0000_s1027" style="position:absolute;left:0;text-align:left;margin-left:162.1pt;margin-top:217.5pt;width:100.8pt;height:30.75pt;z-index:251631104" fillcolor="#4472c4 [3204]" strokecolor="#f2f2f2 [3041]" strokeweight="3pt">
            <v:shadow on="t" type="perspective" color="#1f3763 [1604]" opacity=".5" offset="1pt" offset2="-1pt"/>
            <v:textbox style="mso-next-textbox:#_x0000_s1027">
              <w:txbxContent>
                <w:p w:rsidR="000F0596" w:rsidRDefault="000F0596" w:rsidP="00313EB9">
                  <w:pPr>
                    <w:jc w:val="center"/>
                  </w:pPr>
                  <w:r>
                    <w:t>User 1</w:t>
                  </w:r>
                </w:p>
              </w:txbxContent>
            </v:textbox>
          </v:rect>
        </w:pict>
      </w:r>
      <w:r w:rsidR="0061089D">
        <w:rPr>
          <w:b/>
          <w:bCs/>
          <w:sz w:val="32"/>
          <w:szCs w:val="32"/>
        </w:rPr>
        <w:t xml:space="preserve">Architecture of OpGoal </w:t>
      </w:r>
    </w:p>
    <w:p w:rsidR="00313EB9" w:rsidRPr="001C3AE1" w:rsidRDefault="000F0596" w:rsidP="00313EB9">
      <w:pPr>
        <w:rPr>
          <w:sz w:val="32"/>
          <w:szCs w:val="32"/>
        </w:rPr>
      </w:pPr>
      <w:r>
        <w:rPr>
          <w:noProof/>
          <w:sz w:val="32"/>
          <w:szCs w:val="32"/>
          <w:lang w:bidi="bo-CN"/>
        </w:rPr>
        <w:pict>
          <v:rect id="_x0000_s1051" style="position:absolute;margin-left:133.4pt;margin-top:26.8pt;width:100.8pt;height:32.4pt;z-index:251655680" fillcolor="#4472c4 [3204]" strokecolor="#f2f2f2 [3041]" strokeweight="3pt">
            <v:shadow on="t" type="perspective" color="#1f3763 [1604]" opacity=".5" offset="1pt" offset2="-1pt"/>
            <v:textbox style="mso-next-textbox:#_x0000_s1051">
              <w:txbxContent>
                <w:p w:rsidR="000F0596" w:rsidRDefault="000F0596" w:rsidP="00313EB9">
                  <w:pPr>
                    <w:jc w:val="center"/>
                  </w:pPr>
                  <w:r>
                    <w:t>OpGoal</w:t>
                  </w:r>
                </w:p>
              </w:txbxContent>
            </v:textbox>
          </v:rect>
        </w:pict>
      </w:r>
    </w:p>
    <w:p w:rsidR="00313EB9" w:rsidRPr="001C3AE1" w:rsidRDefault="00313EB9" w:rsidP="00313EB9">
      <w:pPr>
        <w:rPr>
          <w:sz w:val="32"/>
          <w:szCs w:val="32"/>
        </w:rPr>
      </w:pPr>
    </w:p>
    <w:p w:rsidR="00313EB9" w:rsidRPr="001C3AE1" w:rsidRDefault="000F0596" w:rsidP="00313EB9">
      <w:pPr>
        <w:rPr>
          <w:sz w:val="32"/>
          <w:szCs w:val="32"/>
        </w:rPr>
      </w:pPr>
      <w:r>
        <w:rPr>
          <w:noProof/>
          <w:sz w:val="32"/>
          <w:szCs w:val="32"/>
          <w:lang w:bidi="bo-CN"/>
        </w:rPr>
        <w:pict>
          <v:shape id="_x0000_s1040" type="#_x0000_t32" style="position:absolute;margin-left:182.7pt;margin-top:19.3pt;width:2.65pt;height:84.65pt;flip:x y;z-index:251644416" o:connectortype="straight" strokecolor="#00b050" strokeweight="3pt">
            <v:stroke endarrow="block"/>
            <v:shadow type="perspective" color="#375623 [1609]" opacity=".5" offset="1pt" offset2="-1pt"/>
          </v:shape>
        </w:pict>
      </w:r>
      <w:r>
        <w:rPr>
          <w:noProof/>
          <w:sz w:val="32"/>
          <w:szCs w:val="32"/>
          <w:lang w:bidi="bo-CN"/>
        </w:rPr>
        <w:pict>
          <v:shape id="_x0000_s1043" type="#_x0000_t32" style="position:absolute;margin-left:203.85pt;margin-top:24.6pt;width:0;height:84.65pt;z-index:251647488" o:connectortype="straight" strokecolor="red" strokeweight="3pt">
            <v:stroke endarrow="block"/>
            <v:shadow type="perspective" color="#823b0b [1605]" opacity=".5" offset="1pt" offset2="-1pt"/>
          </v:shape>
        </w:pict>
      </w:r>
    </w:p>
    <w:p w:rsidR="00313EB9" w:rsidRPr="001C3AE1" w:rsidRDefault="00313EB9" w:rsidP="00313EB9">
      <w:pPr>
        <w:rPr>
          <w:sz w:val="32"/>
          <w:szCs w:val="32"/>
        </w:rPr>
      </w:pPr>
    </w:p>
    <w:p w:rsidR="00313EB9" w:rsidRPr="001C3AE1" w:rsidRDefault="000F0596" w:rsidP="00313EB9">
      <w:pPr>
        <w:rPr>
          <w:sz w:val="32"/>
          <w:szCs w:val="32"/>
        </w:rPr>
      </w:pPr>
      <w:r>
        <w:rPr>
          <w:noProof/>
          <w:sz w:val="32"/>
          <w:szCs w:val="32"/>
          <w:lang w:bidi="bo-CN"/>
        </w:rPr>
        <w:pict>
          <v:rect id="_x0000_s1052" style="position:absolute;margin-left:-.75pt;margin-top:9.5pt;width:100.8pt;height:30.75pt;z-index:251656704" fillcolor="#4472c4 [3204]" strokecolor="#f2f2f2 [3041]" strokeweight="3pt">
            <v:shadow on="t" type="perspective" color="#1f3763 [1604]" opacity=".5" offset="1pt" offset2="-1pt"/>
            <v:textbox style="mso-next-textbox:#_x0000_s1052">
              <w:txbxContent>
                <w:p w:rsidR="000F0596" w:rsidRDefault="000F0596" w:rsidP="00313EB9">
                  <w:pPr>
                    <w:jc w:val="center"/>
                  </w:pPr>
                  <w:r>
                    <w:t>ISP</w:t>
                  </w:r>
                </w:p>
              </w:txbxContent>
            </v:textbox>
          </v:rect>
        </w:pict>
      </w:r>
    </w:p>
    <w:p w:rsidR="00313EB9" w:rsidRPr="001C3AE1" w:rsidRDefault="00313EB9" w:rsidP="00313EB9">
      <w:pPr>
        <w:rPr>
          <w:sz w:val="32"/>
          <w:szCs w:val="32"/>
        </w:rPr>
      </w:pPr>
    </w:p>
    <w:p w:rsidR="00313EB9" w:rsidRPr="001C3AE1" w:rsidRDefault="00513338" w:rsidP="00313EB9">
      <w:pPr>
        <w:rPr>
          <w:sz w:val="32"/>
          <w:szCs w:val="32"/>
        </w:rPr>
      </w:pPr>
      <w:r w:rsidRPr="002417AB">
        <w:rPr>
          <w:b/>
          <w:bCs/>
          <w:szCs w:val="24"/>
        </w:rPr>
        <w:t>Outside country</w:t>
      </w:r>
    </w:p>
    <w:p w:rsidR="00313EB9" w:rsidRPr="001C3AE1" w:rsidRDefault="00313EB9" w:rsidP="00313EB9">
      <w:pPr>
        <w:rPr>
          <w:sz w:val="32"/>
          <w:szCs w:val="32"/>
        </w:rPr>
      </w:pPr>
    </w:p>
    <w:p w:rsidR="00313EB9" w:rsidRPr="001C3AE1" w:rsidRDefault="00313EB9" w:rsidP="00313EB9">
      <w:pPr>
        <w:rPr>
          <w:sz w:val="32"/>
          <w:szCs w:val="32"/>
        </w:rPr>
      </w:pPr>
    </w:p>
    <w:p w:rsidR="00313EB9" w:rsidRPr="002417AB" w:rsidRDefault="00313EB9" w:rsidP="00313EB9">
      <w:pPr>
        <w:tabs>
          <w:tab w:val="left" w:pos="1080"/>
        </w:tabs>
        <w:rPr>
          <w:b/>
          <w:bCs/>
          <w:szCs w:val="24"/>
        </w:rPr>
      </w:pPr>
      <w:r>
        <w:rPr>
          <w:sz w:val="32"/>
          <w:szCs w:val="32"/>
        </w:rPr>
        <w:t xml:space="preserve">         </w:t>
      </w:r>
    </w:p>
    <w:p w:rsidR="00313EB9" w:rsidRDefault="00313EB9" w:rsidP="00313EB9">
      <w:pPr>
        <w:rPr>
          <w:sz w:val="32"/>
          <w:szCs w:val="32"/>
        </w:rPr>
      </w:pPr>
    </w:p>
    <w:p w:rsidR="00313EB9" w:rsidRDefault="00313EB9" w:rsidP="00313EB9">
      <w:pPr>
        <w:rPr>
          <w:sz w:val="32"/>
          <w:szCs w:val="32"/>
        </w:rPr>
      </w:pPr>
    </w:p>
    <w:p w:rsidR="00313EB9" w:rsidRDefault="00313EB9" w:rsidP="00313EB9">
      <w:pPr>
        <w:rPr>
          <w:b/>
          <w:bCs/>
          <w:sz w:val="32"/>
          <w:szCs w:val="32"/>
        </w:rPr>
      </w:pPr>
      <w:r w:rsidRPr="001C3AE1">
        <w:rPr>
          <w:b/>
          <w:bCs/>
          <w:sz w:val="32"/>
          <w:szCs w:val="32"/>
        </w:rPr>
        <w:t>Key</w:t>
      </w:r>
    </w:p>
    <w:p w:rsidR="00313EB9" w:rsidRDefault="00313EB9" w:rsidP="00313EB9"/>
    <w:p w:rsidR="00313EB9" w:rsidRDefault="000F0596" w:rsidP="00313EB9">
      <w:pPr>
        <w:tabs>
          <w:tab w:val="left" w:pos="1359"/>
        </w:tabs>
      </w:pPr>
      <w:r>
        <w:rPr>
          <w:noProof/>
          <w:sz w:val="32"/>
          <w:szCs w:val="32"/>
          <w:lang w:bidi="bo-CN"/>
        </w:rPr>
        <w:pict>
          <v:rect id="_x0000_s1053" style="position:absolute;margin-left:203.85pt;margin-top:1.6pt;width:100.8pt;height:30.75pt;z-index:251657728" fillcolor="#4472c4 [3204]" strokecolor="#f2f2f2 [3041]" strokeweight="3pt">
            <v:shadow on="t" type="perspective" color="#1f3763 [1604]" opacity=".5" offset="1pt" offset2="-1pt"/>
            <v:textbox style="mso-next-textbox:#_x0000_s1053">
              <w:txbxContent>
                <w:p w:rsidR="000F0596" w:rsidRDefault="000F0596" w:rsidP="00313EB9">
                  <w:pPr>
                    <w:jc w:val="center"/>
                  </w:pPr>
                  <w:r>
                    <w:t>Get ownership</w:t>
                  </w:r>
                </w:p>
              </w:txbxContent>
            </v:textbox>
          </v:rect>
        </w:pict>
      </w:r>
      <w:r>
        <w:rPr>
          <w:noProof/>
          <w:lang w:bidi="bo-CN"/>
        </w:rPr>
        <w:pict>
          <v:rect id="_x0000_s1046" style="position:absolute;margin-left:25.8pt;margin-top:1.6pt;width:30.15pt;height:14.6pt;z-index:251650560" fillcolor="#0070c0" strokecolor="#0070c0" strokeweight="3pt">
            <v:shadow on="t" type="perspective" color="#1f3763 [1604]" opacity=".5" offset="1pt" offset2="-1pt"/>
          </v:rect>
        </w:pict>
      </w:r>
      <w:r w:rsidR="003632FF">
        <w:tab/>
        <w:t>Content flow</w:t>
      </w:r>
    </w:p>
    <w:p w:rsidR="00313EB9" w:rsidRDefault="003632FF" w:rsidP="003632FF">
      <w:pPr>
        <w:tabs>
          <w:tab w:val="left" w:pos="1359"/>
        </w:tabs>
      </w:pPr>
      <w:r>
        <w:rPr>
          <w:noProof/>
          <w:lang w:bidi="bo-CN"/>
        </w:rPr>
        <w:pict>
          <v:rect id="_x0000_s1048" style="position:absolute;margin-left:25.8pt;margin-top:22.7pt;width:30.15pt;height:14.6pt;z-index:251652608" fillcolor="#00b050" strokecolor="#00b050" strokeweight="3pt">
            <v:shadow on="t" type="perspective" color="#1f3763 [1604]" opacity=".5" offset="1pt" offset2="-1pt"/>
          </v:rect>
        </w:pict>
      </w:r>
      <w:r w:rsidR="000F0596">
        <w:rPr>
          <w:noProof/>
          <w:lang w:bidi="bo-CN"/>
        </w:rPr>
        <w:pict>
          <v:rect id="_x0000_s1047" style="position:absolute;margin-left:25.8pt;margin-top:1.1pt;width:30.15pt;height:14.6pt;z-index:251651584" fillcolor="red" strokecolor="red" strokeweight="3pt">
            <v:shadow on="t" type="perspective" color="#1f3763 [1604]" opacity=".5" offset="1pt" offset2="-1pt"/>
          </v:rect>
        </w:pict>
      </w:r>
      <w:r>
        <w:tab/>
        <w:t>Data share</w:t>
      </w:r>
    </w:p>
    <w:p w:rsidR="00313EB9" w:rsidRPr="003632FF" w:rsidRDefault="003632FF" w:rsidP="003632FF">
      <w:pPr>
        <w:tabs>
          <w:tab w:val="left" w:pos="1520"/>
        </w:tabs>
      </w:pPr>
      <w:r>
        <w:rPr>
          <w:b/>
          <w:bCs/>
          <w:noProof/>
          <w:sz w:val="32"/>
          <w:szCs w:val="32"/>
          <w:lang w:bidi="bo-CN"/>
        </w:rPr>
        <w:pict>
          <v:rect id="_x0000_s1049" style="position:absolute;margin-left:25.5pt;margin-top:19.85pt;width:31.95pt;height:21.45pt;z-index:251653632" fillcolor="#7030a0" strokecolor="#002060"/>
        </w:pict>
      </w:r>
      <w:r w:rsidR="00313EB9">
        <w:t xml:space="preserve">   </w:t>
      </w:r>
      <w:r>
        <w:t xml:space="preserve">                       Data flow</w:t>
      </w:r>
    </w:p>
    <w:p w:rsidR="00313EB9" w:rsidRPr="001C3AE1" w:rsidRDefault="003632FF" w:rsidP="00313EB9">
      <w:pPr>
        <w:tabs>
          <w:tab w:val="left" w:pos="806"/>
        </w:tabs>
        <w:rPr>
          <w:szCs w:val="24"/>
        </w:rPr>
      </w:pPr>
      <w:r>
        <w:rPr>
          <w:noProof/>
          <w:szCs w:val="24"/>
          <w:lang w:bidi="bo-CN"/>
        </w:rPr>
        <w:pict>
          <v:rect id="_x0000_s1050" style="position:absolute;margin-left:25.1pt;margin-top:20.45pt;width:32.35pt;height:21.45pt;z-index:251654656" fillcolor="#002060" strokecolor="black [3213]"/>
        </w:pict>
      </w:r>
      <w:r w:rsidR="00313EB9">
        <w:rPr>
          <w:b/>
          <w:bCs/>
          <w:sz w:val="32"/>
          <w:szCs w:val="32"/>
        </w:rPr>
        <w:t xml:space="preserve">              </w:t>
      </w:r>
      <w:r>
        <w:rPr>
          <w:b/>
          <w:bCs/>
          <w:sz w:val="32"/>
          <w:szCs w:val="32"/>
        </w:rPr>
        <w:t xml:space="preserve">    </w:t>
      </w:r>
      <w:r w:rsidR="00313EB9" w:rsidRPr="001C3AE1">
        <w:rPr>
          <w:szCs w:val="24"/>
        </w:rPr>
        <w:t>Content</w:t>
      </w:r>
      <w:r w:rsidR="00313EB9" w:rsidRPr="001C3AE1">
        <w:rPr>
          <w:b/>
          <w:bCs/>
          <w:szCs w:val="24"/>
        </w:rPr>
        <w:t xml:space="preserve"> </w:t>
      </w:r>
      <w:r w:rsidR="00313EB9" w:rsidRPr="001C3AE1">
        <w:rPr>
          <w:szCs w:val="24"/>
        </w:rPr>
        <w:t>Request</w:t>
      </w:r>
    </w:p>
    <w:p w:rsidR="00313EB9" w:rsidRDefault="00313EB9" w:rsidP="00513338">
      <w:pPr>
        <w:tabs>
          <w:tab w:val="left" w:pos="806"/>
        </w:tabs>
        <w:rPr>
          <w:szCs w:val="24"/>
        </w:rPr>
      </w:pPr>
      <w:r w:rsidRPr="001C3AE1">
        <w:rPr>
          <w:szCs w:val="24"/>
        </w:rPr>
        <w:tab/>
      </w:r>
      <w:r>
        <w:rPr>
          <w:szCs w:val="24"/>
        </w:rPr>
        <w:t xml:space="preserve">          </w:t>
      </w:r>
      <w:r w:rsidRPr="001C3AE1">
        <w:rPr>
          <w:szCs w:val="24"/>
        </w:rPr>
        <w:t>Content Transfer</w:t>
      </w:r>
      <w:r w:rsidR="003632FF">
        <w:rPr>
          <w:szCs w:val="24"/>
        </w:rPr>
        <w:t xml:space="preserve"> </w:t>
      </w:r>
    </w:p>
    <w:p w:rsidR="003632FF" w:rsidRDefault="003632FF" w:rsidP="00513338">
      <w:pPr>
        <w:tabs>
          <w:tab w:val="left" w:pos="806"/>
        </w:tabs>
        <w:rPr>
          <w:szCs w:val="24"/>
        </w:rPr>
      </w:pPr>
    </w:p>
    <w:p w:rsidR="009314AD" w:rsidRDefault="009314AD" w:rsidP="00513338">
      <w:pPr>
        <w:tabs>
          <w:tab w:val="left" w:pos="806"/>
        </w:tabs>
        <w:rPr>
          <w:szCs w:val="24"/>
        </w:rPr>
      </w:pPr>
    </w:p>
    <w:p w:rsidR="009314AD" w:rsidRDefault="009314AD" w:rsidP="00513338">
      <w:pPr>
        <w:tabs>
          <w:tab w:val="left" w:pos="806"/>
        </w:tabs>
        <w:rPr>
          <w:szCs w:val="24"/>
        </w:rPr>
      </w:pPr>
    </w:p>
    <w:p w:rsidR="009314AD" w:rsidRDefault="009314AD" w:rsidP="00513338">
      <w:pPr>
        <w:tabs>
          <w:tab w:val="left" w:pos="806"/>
        </w:tabs>
        <w:rPr>
          <w:szCs w:val="24"/>
        </w:rPr>
      </w:pPr>
      <w:bookmarkStart w:id="0" w:name="_GoBack"/>
      <w:bookmarkEnd w:id="0"/>
    </w:p>
    <w:p w:rsidR="00DB577F" w:rsidRPr="00513338" w:rsidRDefault="00DB577F" w:rsidP="00513338">
      <w:pPr>
        <w:tabs>
          <w:tab w:val="left" w:pos="806"/>
        </w:tabs>
        <w:rPr>
          <w:szCs w:val="24"/>
        </w:rPr>
      </w:pPr>
    </w:p>
    <w:p w:rsidR="00313EB9" w:rsidRDefault="00313EB9" w:rsidP="00313EB9">
      <w:pPr>
        <w:rPr>
          <w:b/>
          <w:bCs/>
          <w:sz w:val="32"/>
          <w:szCs w:val="32"/>
        </w:rPr>
      </w:pPr>
      <w:r w:rsidRPr="00CB5AA4">
        <w:rPr>
          <w:b/>
          <w:bCs/>
          <w:sz w:val="32"/>
          <w:szCs w:val="32"/>
        </w:rPr>
        <w:lastRenderedPageBreak/>
        <w:t>Ownership flow in OpGoal</w:t>
      </w:r>
    </w:p>
    <w:p w:rsidR="00313EB9" w:rsidRDefault="00313EB9" w:rsidP="00313EB9">
      <w:pPr>
        <w:rPr>
          <w:b/>
          <w:bCs/>
          <w:sz w:val="32"/>
          <w:szCs w:val="32"/>
        </w:rPr>
      </w:pPr>
    </w:p>
    <w:p w:rsidR="00313EB9" w:rsidRPr="00A0689D" w:rsidRDefault="00313EB9" w:rsidP="00313EB9">
      <w:pPr>
        <w:jc w:val="center"/>
        <w:rPr>
          <w:sz w:val="32"/>
          <w:szCs w:val="32"/>
        </w:rPr>
      </w:pPr>
      <w:r>
        <w:rPr>
          <w:sz w:val="32"/>
          <w:szCs w:val="32"/>
        </w:rPr>
        <w:t xml:space="preserve">       </w:t>
      </w:r>
      <w:r w:rsidRPr="00A0689D">
        <w:rPr>
          <w:sz w:val="32"/>
          <w:szCs w:val="32"/>
        </w:rPr>
        <w:t>20%</w:t>
      </w:r>
    </w:p>
    <w:p w:rsidR="00313EB9" w:rsidRDefault="000F0596" w:rsidP="00313EB9">
      <w:pPr>
        <w:rPr>
          <w:b/>
          <w:bCs/>
          <w:sz w:val="32"/>
          <w:szCs w:val="32"/>
        </w:rPr>
      </w:pPr>
      <w:r>
        <w:rPr>
          <w:b/>
          <w:bCs/>
          <w:noProof/>
          <w:sz w:val="32"/>
          <w:szCs w:val="32"/>
          <w:lang w:bidi="bo-CN"/>
        </w:rPr>
        <w:pict>
          <v:rect id="_x0000_s1067" style="position:absolute;margin-left:190.5pt;margin-top:1.5pt;width:100.8pt;height:30.75pt;z-index:251672064" fillcolor="#4472c4 [3204]" strokecolor="#f2f2f2 [3041]" strokeweight="3pt">
            <v:shadow on="t" type="perspective" color="#1f3763 [1604]" opacity=".5" offset="1pt" offset2="-1pt"/>
            <v:textbox style="mso-next-textbox:#_x0000_s1067">
              <w:txbxContent>
                <w:p w:rsidR="000F0596" w:rsidRDefault="000F0596" w:rsidP="00313EB9">
                  <w:pPr>
                    <w:jc w:val="center"/>
                  </w:pPr>
                  <w:r>
                    <w:t>OpGoal</w:t>
                  </w:r>
                </w:p>
              </w:txbxContent>
            </v:textbox>
          </v:rect>
        </w:pict>
      </w:r>
    </w:p>
    <w:p w:rsidR="00313EB9" w:rsidRDefault="000F0596" w:rsidP="00313EB9">
      <w:pPr>
        <w:tabs>
          <w:tab w:val="left" w:pos="2462"/>
          <w:tab w:val="left" w:pos="7404"/>
        </w:tabs>
        <w:rPr>
          <w:b/>
          <w:bCs/>
          <w:sz w:val="32"/>
          <w:szCs w:val="32"/>
        </w:rPr>
      </w:pPr>
      <w:r>
        <w:rPr>
          <w:b/>
          <w:bCs/>
          <w:noProof/>
          <w:sz w:val="32"/>
          <w:szCs w:val="32"/>
          <w:lang w:bidi="bo-CN"/>
        </w:rPr>
        <w:pict>
          <v:shape id="_x0000_s1069" type="#_x0000_t32" style="position:absolute;margin-left:118.05pt;margin-top:20.45pt;width:59.05pt;height:46.7pt;flip:x;z-index:251674112" o:connectortype="straight" strokecolor="#00b050" strokeweight="3pt">
            <v:stroke endarrow="block"/>
            <v:shadow type="perspective" color="#375623 [1609]" opacity=".5" offset="1pt" offset2="-1pt"/>
          </v:shape>
        </w:pict>
      </w:r>
      <w:r>
        <w:rPr>
          <w:b/>
          <w:bCs/>
          <w:noProof/>
          <w:sz w:val="32"/>
          <w:szCs w:val="32"/>
          <w:lang w:bidi="bo-CN"/>
        </w:rPr>
        <w:pict>
          <v:shape id="_x0000_s1068" type="#_x0000_t32" style="position:absolute;margin-left:311.85pt;margin-top:20.45pt;width:76.35pt;height:52.05pt;flip:x y;z-index:251673088" o:connectortype="straight" strokecolor="#00b050" strokeweight="3pt">
            <v:stroke endarrow="block"/>
            <v:shadow type="perspective" color="#375623 [1609]" opacity=".5" offset="1pt" offset2="-1pt"/>
          </v:shape>
        </w:pict>
      </w:r>
      <w:r w:rsidR="00313EB9">
        <w:rPr>
          <w:b/>
          <w:bCs/>
          <w:sz w:val="32"/>
          <w:szCs w:val="32"/>
        </w:rPr>
        <w:t xml:space="preserve">                           </w:t>
      </w:r>
    </w:p>
    <w:p w:rsidR="00313EB9" w:rsidRPr="00F30D1E" w:rsidRDefault="003A4D9C" w:rsidP="00313EB9">
      <w:pPr>
        <w:tabs>
          <w:tab w:val="left" w:pos="2462"/>
          <w:tab w:val="left" w:pos="7404"/>
        </w:tabs>
        <w:rPr>
          <w:sz w:val="32"/>
          <w:szCs w:val="32"/>
        </w:rPr>
      </w:pPr>
      <w:r>
        <w:rPr>
          <w:b/>
          <w:bCs/>
          <w:sz w:val="32"/>
          <w:szCs w:val="32"/>
        </w:rPr>
        <w:t xml:space="preserve">                           </w:t>
      </w:r>
      <w:r w:rsidR="00313EB9" w:rsidRPr="00A0689D">
        <w:rPr>
          <w:sz w:val="32"/>
          <w:szCs w:val="32"/>
        </w:rPr>
        <w:t xml:space="preserve"> 80%</w:t>
      </w:r>
      <w:r w:rsidR="00313EB9">
        <w:rPr>
          <w:b/>
          <w:bCs/>
          <w:sz w:val="32"/>
          <w:szCs w:val="32"/>
        </w:rPr>
        <w:t xml:space="preserve">                                                     </w:t>
      </w:r>
      <w:r>
        <w:rPr>
          <w:b/>
          <w:bCs/>
          <w:sz w:val="32"/>
          <w:szCs w:val="32"/>
        </w:rPr>
        <w:t xml:space="preserve">        </w:t>
      </w:r>
      <w:r w:rsidR="00313EB9">
        <w:rPr>
          <w:b/>
          <w:bCs/>
          <w:sz w:val="32"/>
          <w:szCs w:val="32"/>
        </w:rPr>
        <w:t xml:space="preserve">  </w:t>
      </w:r>
      <w:r w:rsidR="00313EB9" w:rsidRPr="00F30D1E">
        <w:rPr>
          <w:sz w:val="32"/>
          <w:szCs w:val="32"/>
        </w:rPr>
        <w:t>Payment</w:t>
      </w:r>
    </w:p>
    <w:p w:rsidR="00313EB9" w:rsidRDefault="000F0596" w:rsidP="00313EB9">
      <w:pPr>
        <w:rPr>
          <w:b/>
          <w:bCs/>
          <w:sz w:val="32"/>
          <w:szCs w:val="32"/>
        </w:rPr>
      </w:pPr>
      <w:r>
        <w:rPr>
          <w:b/>
          <w:bCs/>
          <w:noProof/>
          <w:sz w:val="32"/>
          <w:szCs w:val="32"/>
          <w:lang w:bidi="bo-CN"/>
        </w:rPr>
        <w:pict>
          <v:shape id="_x0000_s1064" type="#_x0000_t32" style="position:absolute;margin-left:308.4pt;margin-top:83.6pt;width:76.3pt;height:43.55pt;flip:y;z-index:251668992" o:connectortype="straight" strokecolor="#002060" strokeweight="3pt">
            <v:stroke endarrow="block"/>
            <v:shadow type="perspective" color="#823b0b [1605]" opacity=".5" offset="1pt" offset2="-1pt"/>
          </v:shape>
        </w:pict>
      </w:r>
      <w:r>
        <w:rPr>
          <w:b/>
          <w:bCs/>
          <w:noProof/>
          <w:sz w:val="32"/>
          <w:szCs w:val="32"/>
          <w:lang w:bidi="bo-CN"/>
        </w:rPr>
        <w:pict>
          <v:shape id="_x0000_s1062" type="#_x0000_t32" style="position:absolute;margin-left:129.95pt;margin-top:78.1pt;width:57.25pt;height:41.35pt;flip:x y;z-index:251666944" o:connectortype="straight" strokecolor="#7030a0" strokeweight="3pt">
            <v:stroke endarrow="block"/>
            <v:shadow type="perspective" color="#7f5f00 [1607]" opacity=".5" offset="1pt" offset2="-1pt"/>
          </v:shape>
        </w:pict>
      </w:r>
      <w:r>
        <w:rPr>
          <w:b/>
          <w:bCs/>
          <w:noProof/>
          <w:sz w:val="32"/>
          <w:szCs w:val="32"/>
          <w:lang w:bidi="bo-CN"/>
        </w:rPr>
        <w:pict>
          <v:rect id="_x0000_s1061" style="position:absolute;margin-left:199.1pt;margin-top:113.45pt;width:100.8pt;height:30.75pt;z-index:251665920" fillcolor="#4472c4 [3204]" strokecolor="#f2f2f2 [3041]" strokeweight="3pt">
            <v:shadow on="t" type="perspective" color="#1f3763 [1604]" opacity=".5" offset="1pt" offset2="-1pt"/>
            <v:textbox style="mso-next-textbox:#_x0000_s1061">
              <w:txbxContent>
                <w:p w:rsidR="000F0596" w:rsidRDefault="000F0596" w:rsidP="00313EB9">
                  <w:pPr>
                    <w:jc w:val="center"/>
                  </w:pPr>
                  <w:r>
                    <w:t>Content 1</w:t>
                  </w:r>
                </w:p>
              </w:txbxContent>
            </v:textbox>
          </v:rect>
        </w:pict>
      </w:r>
      <w:r>
        <w:rPr>
          <w:b/>
          <w:bCs/>
          <w:noProof/>
          <w:sz w:val="32"/>
          <w:szCs w:val="32"/>
          <w:lang w:bidi="bo-CN"/>
        </w:rPr>
        <w:pict>
          <v:rect id="_x0000_s1055" style="position:absolute;margin-left:371.7pt;margin-top:41.75pt;width:100.8pt;height:30.75pt;z-index:251659776" fillcolor="#4472c4 [3204]" strokecolor="#f2f2f2 [3041]" strokeweight="3pt">
            <v:shadow on="t" type="perspective" color="#1f3763 [1604]" opacity=".5" offset="1pt" offset2="-1pt"/>
            <v:textbox style="mso-next-textbox:#_x0000_s1055">
              <w:txbxContent>
                <w:p w:rsidR="000F0596" w:rsidRDefault="000F0596" w:rsidP="00313EB9">
                  <w:pPr>
                    <w:jc w:val="center"/>
                  </w:pPr>
                  <w:r>
                    <w:t>User 2</w:t>
                  </w:r>
                </w:p>
                <w:p w:rsidR="000F0596" w:rsidRDefault="000F0596" w:rsidP="00313EB9"/>
              </w:txbxContent>
            </v:textbox>
          </v:rect>
        </w:pict>
      </w:r>
      <w:r>
        <w:rPr>
          <w:b/>
          <w:bCs/>
          <w:noProof/>
          <w:sz w:val="32"/>
          <w:szCs w:val="32"/>
          <w:lang w:bidi="bo-CN"/>
        </w:rPr>
        <w:pict>
          <v:rect id="_x0000_s1063" style="position:absolute;margin-left:194.05pt;margin-top:41.75pt;width:100.8pt;height:30.75pt;z-index:251667968" fillcolor="#4472c4 [3204]" strokecolor="#f2f2f2 [3041]" strokeweight="3pt">
            <v:shadow on="t" type="perspective" color="#1f3763 [1604]" opacity=".5" offset="1pt" offset2="-1pt"/>
            <v:textbox style="mso-next-textbox:#_x0000_s1063">
              <w:txbxContent>
                <w:p w:rsidR="000F0596" w:rsidRDefault="000F0596" w:rsidP="00313EB9">
                  <w:pPr>
                    <w:jc w:val="center"/>
                  </w:pPr>
                  <w:r>
                    <w:t>Get ownership</w:t>
                  </w:r>
                </w:p>
              </w:txbxContent>
            </v:textbox>
          </v:rect>
        </w:pict>
      </w:r>
      <w:r>
        <w:rPr>
          <w:b/>
          <w:bCs/>
          <w:noProof/>
          <w:sz w:val="32"/>
          <w:szCs w:val="32"/>
          <w:lang w:bidi="bo-CN"/>
        </w:rPr>
        <w:pict>
          <v:rect id="_x0000_s1054" style="position:absolute;margin-left:24.05pt;margin-top:41.75pt;width:100.8pt;height:30.75pt;z-index:251658752" fillcolor="#4472c4 [3204]" strokecolor="#f2f2f2 [3041]" strokeweight="3pt">
            <v:shadow on="t" type="perspective" color="#1f3763 [1604]" opacity=".5" offset="1pt" offset2="-1pt"/>
            <v:textbox style="mso-next-textbox:#_x0000_s1054">
              <w:txbxContent>
                <w:p w:rsidR="000F0596" w:rsidRDefault="000F0596" w:rsidP="00313EB9">
                  <w:pPr>
                    <w:jc w:val="center"/>
                  </w:pPr>
                  <w:r>
                    <w:t>User 1</w:t>
                  </w:r>
                </w:p>
              </w:txbxContent>
            </v:textbox>
          </v:rect>
        </w:pict>
      </w:r>
    </w:p>
    <w:p w:rsidR="00313EB9" w:rsidRPr="001D0F2D" w:rsidRDefault="00313EB9" w:rsidP="00313EB9">
      <w:pPr>
        <w:rPr>
          <w:sz w:val="32"/>
          <w:szCs w:val="32"/>
        </w:rPr>
      </w:pPr>
    </w:p>
    <w:p w:rsidR="00313EB9" w:rsidRPr="001D0F2D" w:rsidRDefault="003632FF" w:rsidP="00313EB9">
      <w:pPr>
        <w:rPr>
          <w:sz w:val="32"/>
          <w:szCs w:val="32"/>
        </w:rPr>
      </w:pPr>
      <w:r>
        <w:rPr>
          <w:b/>
          <w:bCs/>
          <w:noProof/>
          <w:sz w:val="32"/>
          <w:szCs w:val="32"/>
        </w:rPr>
        <w:pict>
          <v:shape id="_x0000_s1082" type="#_x0000_t32" style="position:absolute;margin-left:247.05pt;margin-top:19.85pt;width:.05pt;height:36.55pt;z-index:251676160" o:connectortype="straight" strokecolor="#7030a0" strokeweight="3pt">
            <v:stroke endarrow="block"/>
            <v:shadow type="perspective" color="#7f5f00 [1607]" opacity=".5" offset="1pt" offset2="-1pt"/>
          </v:shape>
        </w:pict>
      </w:r>
      <w:r w:rsidR="000F0596">
        <w:rPr>
          <w:b/>
          <w:bCs/>
          <w:noProof/>
          <w:sz w:val="32"/>
          <w:szCs w:val="32"/>
          <w:lang w:bidi="bo-CN"/>
        </w:rPr>
        <w:pict>
          <v:shape id="_x0000_s1059" type="#_x0000_t32" style="position:absolute;margin-left:308.4pt;margin-top:17.65pt;width:52.65pt;height:.05pt;flip:x;z-index:251663872" o:connectortype="straight" strokecolor="#7030a0" strokeweight="3pt">
            <v:stroke endarrow="block"/>
            <v:shadow type="perspective" color="#7f5f00 [1607]" opacity=".5" offset="1pt" offset2="-1pt"/>
          </v:shape>
        </w:pict>
      </w:r>
    </w:p>
    <w:p w:rsidR="00313EB9" w:rsidRPr="001D0F2D" w:rsidRDefault="000F0596" w:rsidP="00313EB9">
      <w:pPr>
        <w:rPr>
          <w:sz w:val="32"/>
          <w:szCs w:val="32"/>
        </w:rPr>
      </w:pPr>
      <w:r>
        <w:rPr>
          <w:b/>
          <w:bCs/>
          <w:noProof/>
          <w:sz w:val="32"/>
          <w:szCs w:val="32"/>
          <w:lang w:bidi="bo-CN"/>
        </w:rPr>
        <w:pict>
          <v:shape id="_x0000_s1058" type="#_x0000_t32" style="position:absolute;margin-left:94.1pt;margin-top:14.55pt;width:99.95pt;height:104.8pt;z-index:251662848" o:connectortype="straight" strokecolor="#002060" strokeweight="3pt">
            <v:stroke endarrow="block"/>
            <v:shadow type="perspective" color="#823b0b [1605]" opacity=".5" offset="1pt" offset2="-1pt"/>
          </v:shape>
        </w:pict>
      </w:r>
    </w:p>
    <w:p w:rsidR="00313EB9" w:rsidRPr="001D0F2D" w:rsidRDefault="000F0596" w:rsidP="00313EB9">
      <w:pPr>
        <w:rPr>
          <w:sz w:val="32"/>
          <w:szCs w:val="32"/>
        </w:rPr>
      </w:pPr>
      <w:r>
        <w:rPr>
          <w:b/>
          <w:bCs/>
          <w:noProof/>
          <w:sz w:val="32"/>
          <w:szCs w:val="32"/>
          <w:lang w:bidi="bo-CN"/>
        </w:rPr>
        <w:pict>
          <v:shape id="_x0000_s1060" type="#_x0000_t32" style="position:absolute;margin-left:247.15pt;margin-top:-.05pt;width:0;height:26.8pt;z-index:251664896" o:connectortype="straight" strokecolor="#7030a0" strokeweight="3pt">
            <v:stroke endarrow="block"/>
            <v:shadow type="perspective" color="#7f5f00 [1607]" opacity=".5" offset="1pt" offset2="-1pt"/>
          </v:shape>
        </w:pict>
      </w:r>
    </w:p>
    <w:p w:rsidR="00313EB9" w:rsidRPr="001D0F2D" w:rsidRDefault="000F0596" w:rsidP="00313EB9">
      <w:pPr>
        <w:rPr>
          <w:sz w:val="32"/>
          <w:szCs w:val="32"/>
        </w:rPr>
      </w:pPr>
      <w:r>
        <w:rPr>
          <w:b/>
          <w:bCs/>
          <w:noProof/>
          <w:sz w:val="32"/>
          <w:szCs w:val="32"/>
          <w:lang w:bidi="bo-CN"/>
        </w:rPr>
        <w:pict>
          <v:shape id="_x0000_s1057" type="#_x0000_t32" style="position:absolute;margin-left:250.45pt;margin-top:17.55pt;width:0;height:37.1pt;flip:y;z-index:251661824" o:connectortype="straight" strokecolor="#002060" strokeweight="3pt">
            <v:stroke endarrow="block"/>
            <v:shadow type="perspective" color="#823b0b [1605]" opacity=".5" offset="1pt" offset2="-1pt"/>
          </v:shape>
        </w:pict>
      </w:r>
    </w:p>
    <w:p w:rsidR="00313EB9" w:rsidRPr="001D0F2D" w:rsidRDefault="00313EB9" w:rsidP="00313EB9">
      <w:pPr>
        <w:rPr>
          <w:sz w:val="32"/>
          <w:szCs w:val="32"/>
        </w:rPr>
      </w:pPr>
    </w:p>
    <w:p w:rsidR="00313EB9" w:rsidRPr="001D0F2D" w:rsidRDefault="000F0596" w:rsidP="00313EB9">
      <w:pPr>
        <w:rPr>
          <w:sz w:val="32"/>
          <w:szCs w:val="32"/>
        </w:rPr>
      </w:pPr>
      <w:r>
        <w:rPr>
          <w:b/>
          <w:bCs/>
          <w:noProof/>
          <w:sz w:val="32"/>
          <w:szCs w:val="32"/>
          <w:lang w:bidi="bo-CN"/>
        </w:rPr>
        <w:pict>
          <v:rect id="_x0000_s1056" style="position:absolute;margin-left:199.1pt;margin-top:3.05pt;width:100.8pt;height:30.75pt;z-index:251660800" fillcolor="#4472c4 [3204]" strokecolor="#f2f2f2 [3041]" strokeweight="3pt">
            <v:shadow on="t" type="perspective" color="#1f3763 [1604]" opacity=".5" offset="1pt" offset2="-1pt"/>
            <v:textbox style="mso-next-textbox:#_x0000_s1056">
              <w:txbxContent>
                <w:p w:rsidR="000F0596" w:rsidRDefault="000F0596" w:rsidP="00313EB9">
                  <w:pPr>
                    <w:jc w:val="center"/>
                  </w:pPr>
                  <w:r>
                    <w:t>Accept</w:t>
                  </w:r>
                </w:p>
              </w:txbxContent>
            </v:textbox>
          </v:rect>
        </w:pict>
      </w:r>
    </w:p>
    <w:p w:rsidR="00313EB9" w:rsidRDefault="00313EB9" w:rsidP="00313EB9">
      <w:pPr>
        <w:rPr>
          <w:sz w:val="32"/>
          <w:szCs w:val="32"/>
        </w:rPr>
      </w:pPr>
    </w:p>
    <w:p w:rsidR="00313EB9" w:rsidRDefault="00313EB9" w:rsidP="00313EB9">
      <w:pPr>
        <w:rPr>
          <w:b/>
          <w:bCs/>
          <w:sz w:val="32"/>
          <w:szCs w:val="32"/>
        </w:rPr>
      </w:pPr>
      <w:r w:rsidRPr="00B20DF0">
        <w:rPr>
          <w:b/>
          <w:bCs/>
          <w:sz w:val="32"/>
          <w:szCs w:val="32"/>
        </w:rPr>
        <w:t xml:space="preserve">Key </w:t>
      </w:r>
    </w:p>
    <w:p w:rsidR="00313EB9" w:rsidRDefault="000F0596" w:rsidP="00313EB9">
      <w:pPr>
        <w:tabs>
          <w:tab w:val="left" w:pos="806"/>
        </w:tabs>
        <w:rPr>
          <w:sz w:val="32"/>
          <w:szCs w:val="32"/>
        </w:rPr>
      </w:pPr>
      <w:r>
        <w:rPr>
          <w:b/>
          <w:bCs/>
          <w:noProof/>
          <w:sz w:val="32"/>
          <w:szCs w:val="32"/>
          <w:lang w:bidi="bo-CN"/>
        </w:rPr>
        <w:pict>
          <v:rect id="_x0000_s1065" style="position:absolute;margin-left:4.85pt;margin-top:4.2pt;width:26.3pt;height:15.05pt;z-index:251670016" fillcolor="#7030a0" strokecolor="#002060"/>
        </w:pict>
      </w:r>
      <w:r w:rsidR="00313EB9">
        <w:rPr>
          <w:b/>
          <w:bCs/>
          <w:sz w:val="32"/>
          <w:szCs w:val="32"/>
        </w:rPr>
        <w:tab/>
      </w:r>
      <w:r w:rsidR="00313EB9" w:rsidRPr="00F3073F">
        <w:rPr>
          <w:sz w:val="32"/>
          <w:szCs w:val="32"/>
        </w:rPr>
        <w:t>Content</w:t>
      </w:r>
      <w:r w:rsidR="00313EB9">
        <w:rPr>
          <w:b/>
          <w:bCs/>
          <w:sz w:val="32"/>
          <w:szCs w:val="32"/>
        </w:rPr>
        <w:t xml:space="preserve"> </w:t>
      </w:r>
      <w:r w:rsidR="00313EB9">
        <w:rPr>
          <w:sz w:val="32"/>
          <w:szCs w:val="32"/>
        </w:rPr>
        <w:t>Request</w:t>
      </w:r>
    </w:p>
    <w:p w:rsidR="00313EB9" w:rsidRDefault="000F0596" w:rsidP="00313EB9">
      <w:pPr>
        <w:tabs>
          <w:tab w:val="left" w:pos="806"/>
        </w:tabs>
        <w:rPr>
          <w:sz w:val="32"/>
          <w:szCs w:val="32"/>
        </w:rPr>
      </w:pPr>
      <w:r>
        <w:rPr>
          <w:noProof/>
          <w:sz w:val="32"/>
          <w:szCs w:val="32"/>
          <w:lang w:bidi="bo-CN"/>
        </w:rPr>
        <w:pict>
          <v:rect id="_x0000_s1066" style="position:absolute;margin-left:4.85pt;margin-top:6.85pt;width:26.3pt;height:15.05pt;z-index:251671040" fillcolor="#002060" strokecolor="black [3213]"/>
        </w:pict>
      </w:r>
      <w:r w:rsidR="00313EB9">
        <w:rPr>
          <w:sz w:val="32"/>
          <w:szCs w:val="32"/>
        </w:rPr>
        <w:tab/>
        <w:t>Content Transfer</w:t>
      </w:r>
    </w:p>
    <w:p w:rsidR="00313EB9" w:rsidRDefault="000F0596" w:rsidP="00313EB9">
      <w:pPr>
        <w:tabs>
          <w:tab w:val="left" w:pos="806"/>
        </w:tabs>
        <w:rPr>
          <w:sz w:val="32"/>
          <w:szCs w:val="32"/>
        </w:rPr>
      </w:pPr>
      <w:r>
        <w:rPr>
          <w:noProof/>
          <w:sz w:val="32"/>
          <w:szCs w:val="32"/>
          <w:lang w:bidi="bo-CN"/>
        </w:rPr>
        <w:pict>
          <v:rect id="_x0000_s1070" style="position:absolute;margin-left:4.85pt;margin-top:3.55pt;width:26.3pt;height:14.6pt;z-index:251675136" fillcolor="#00b050" strokecolor="#00b050" strokeweight="3pt">
            <v:shadow on="t" type="perspective" color="#1f3763 [1604]" opacity=".5" offset="1pt" offset2="-1pt"/>
          </v:rect>
        </w:pict>
      </w:r>
      <w:r w:rsidR="00513338">
        <w:rPr>
          <w:sz w:val="32"/>
          <w:szCs w:val="32"/>
        </w:rPr>
        <w:t xml:space="preserve">           </w:t>
      </w:r>
      <w:r w:rsidR="00313EB9">
        <w:rPr>
          <w:sz w:val="32"/>
          <w:szCs w:val="32"/>
        </w:rPr>
        <w:t xml:space="preserve">Cash flow  </w:t>
      </w:r>
    </w:p>
    <w:p w:rsidR="00313EB9" w:rsidRDefault="00313EB9" w:rsidP="00313EB9">
      <w:pPr>
        <w:rPr>
          <w:sz w:val="32"/>
          <w:szCs w:val="32"/>
        </w:rPr>
      </w:pPr>
    </w:p>
    <w:p w:rsidR="00313EB9" w:rsidRDefault="00313EB9" w:rsidP="00313EB9">
      <w:pPr>
        <w:rPr>
          <w:sz w:val="32"/>
          <w:szCs w:val="32"/>
        </w:rPr>
      </w:pPr>
    </w:p>
    <w:p w:rsidR="00313EB9" w:rsidRDefault="00313EB9" w:rsidP="00313EB9">
      <w:pPr>
        <w:rPr>
          <w:sz w:val="32"/>
          <w:szCs w:val="32"/>
        </w:rPr>
      </w:pPr>
    </w:p>
    <w:p w:rsidR="00DB577F" w:rsidRDefault="00DB577F" w:rsidP="00DB577F">
      <w:pPr>
        <w:tabs>
          <w:tab w:val="left" w:pos="1520"/>
        </w:tabs>
        <w:rPr>
          <w:b/>
          <w:bCs/>
          <w:sz w:val="32"/>
          <w:szCs w:val="32"/>
        </w:rPr>
      </w:pPr>
      <w:r>
        <w:rPr>
          <w:b/>
          <w:bCs/>
          <w:sz w:val="32"/>
          <w:szCs w:val="32"/>
        </w:rPr>
        <w:lastRenderedPageBreak/>
        <w:t>Data share between Content up loader and OpGoal</w:t>
      </w:r>
    </w:p>
    <w:p w:rsidR="00DB577F" w:rsidRDefault="00DB577F" w:rsidP="00DB577F">
      <w:pPr>
        <w:tabs>
          <w:tab w:val="left" w:pos="1096"/>
        </w:tabs>
        <w:rPr>
          <w:szCs w:val="24"/>
        </w:rPr>
      </w:pPr>
    </w:p>
    <w:p w:rsidR="00DB577F" w:rsidRDefault="00DB577F" w:rsidP="00DB577F">
      <w:pPr>
        <w:tabs>
          <w:tab w:val="left" w:pos="1096"/>
        </w:tabs>
        <w:rPr>
          <w:szCs w:val="24"/>
        </w:rPr>
      </w:pPr>
    </w:p>
    <w:p w:rsidR="00DB577F" w:rsidRDefault="00DB577F" w:rsidP="00DB577F">
      <w:pPr>
        <w:tabs>
          <w:tab w:val="left" w:pos="1096"/>
        </w:tabs>
        <w:rPr>
          <w:szCs w:val="24"/>
        </w:rPr>
      </w:pPr>
    </w:p>
    <w:p w:rsidR="00DB577F" w:rsidRDefault="00DB577F" w:rsidP="00DB577F">
      <w:pPr>
        <w:tabs>
          <w:tab w:val="left" w:pos="1096"/>
        </w:tabs>
        <w:rPr>
          <w:szCs w:val="24"/>
        </w:rPr>
      </w:pPr>
      <w:r>
        <w:rPr>
          <w:noProof/>
          <w:szCs w:val="24"/>
          <w:lang w:bidi="bo-CN"/>
        </w:rPr>
        <w:pict>
          <v:shape id="_x0000_s1099" type="#_x0000_t32" style="position:absolute;margin-left:136.85pt;margin-top:38.35pt;width:0;height:23.5pt;flip:y;z-index:251684352" o:connectortype="straight" strokecolor="red" strokeweight="3pt">
            <v:stroke endarrow="block"/>
            <v:shadow type="perspective" color="#823b0b [1605]" opacity=".5" offset="1pt" offset2="-1pt"/>
          </v:shape>
        </w:pict>
      </w:r>
      <w:r>
        <w:rPr>
          <w:noProof/>
          <w:szCs w:val="24"/>
          <w:lang w:bidi="bo-CN"/>
        </w:rPr>
        <w:pict>
          <v:shape id="_x0000_s1098" type="#_x0000_t32" style="position:absolute;margin-left:166.95pt;margin-top:40.4pt;width:0;height:25.6pt;z-index:251683328" o:connectortype="straight" strokecolor="#00b050" strokeweight="3pt">
            <v:stroke endarrow="block"/>
            <v:shadow type="perspective" color="#375623 [1609]" opacity=".5" offset="1pt" offset2="-1pt"/>
          </v:shape>
        </w:pict>
      </w:r>
      <w:r>
        <w:rPr>
          <w:noProof/>
          <w:szCs w:val="24"/>
          <w:lang w:bidi="bo-CN"/>
        </w:rPr>
        <w:pict>
          <v:shape id="_x0000_s1097" type="#_x0000_t32" style="position:absolute;margin-left:215.4pt;margin-top:22.05pt;width:46.25pt;height:36.5pt;flip:x y;z-index:251682304" o:connectortype="straight" strokecolor="#00b050" strokeweight="3pt">
            <v:stroke endarrow="block"/>
            <v:shadow type="perspective" color="#375623 [1609]" opacity=".5" offset="1pt" offset2="-1pt"/>
          </v:shape>
        </w:pict>
      </w:r>
      <w:r>
        <w:rPr>
          <w:noProof/>
          <w:szCs w:val="24"/>
          <w:lang w:bidi="bo-CN"/>
        </w:rPr>
        <w:pict>
          <v:shape id="_x0000_s1096" type="#_x0000_t32" style="position:absolute;margin-left:221.3pt;margin-top:83.15pt;width:35.3pt;height:0;z-index:251681280" o:connectortype="straight" strokecolor="#4472c4 [3204]" strokeweight="3pt">
            <v:stroke endarrow="block"/>
            <v:shadow type="perspective" color="#1f4d78 [1608]" opacity=".5" offset="1pt" offset2="-1pt"/>
          </v:shape>
        </w:pict>
      </w:r>
      <w:r>
        <w:rPr>
          <w:noProof/>
          <w:szCs w:val="24"/>
          <w:lang w:bidi="bo-CN"/>
        </w:rPr>
        <w:pict>
          <v:shape id="_x0000_s1095" type="#_x0000_t32" style="position:absolute;margin-left:153.4pt;margin-top:40.4pt;width:0;height:25.6pt;z-index:251680256" o:connectortype="straight" strokecolor="#4472c4 [3204]" strokeweight="3pt">
            <v:stroke endarrow="block"/>
            <v:shadow type="perspective" color="#375623 [1609]" opacity=".5" offset="1pt" offset2="-1pt"/>
          </v:shape>
        </w:pict>
      </w:r>
      <w:r>
        <w:rPr>
          <w:noProof/>
          <w:szCs w:val="24"/>
          <w:lang w:bidi="bo-CN"/>
        </w:rPr>
        <w:pict>
          <v:rect id="_x0000_s1094" style="position:absolute;margin-left:264.7pt;margin-top:63.95pt;width:100.8pt;height:30.75pt;z-index:251679232" fillcolor="#4472c4 [3204]" strokecolor="#f2f2f2 [3041]" strokeweight="3pt">
            <v:shadow on="t" type="perspective" color="#1f3763 [1604]" opacity=".5" offset="1pt" offset2="-1pt"/>
            <v:textbox style="mso-next-textbox:#_x0000_s1094">
              <w:txbxContent>
                <w:p w:rsidR="00DB577F" w:rsidRDefault="00DB577F" w:rsidP="00DB577F">
                  <w:pPr>
                    <w:jc w:val="center"/>
                  </w:pPr>
                  <w:r>
                    <w:t>User</w:t>
                  </w:r>
                </w:p>
              </w:txbxContent>
            </v:textbox>
          </v:rect>
        </w:pict>
      </w:r>
      <w:r>
        <w:rPr>
          <w:noProof/>
          <w:szCs w:val="24"/>
          <w:lang w:bidi="bo-CN"/>
        </w:rPr>
        <w:pict>
          <v:rect id="_x0000_s1093" style="position:absolute;margin-left:105.3pt;margin-top:69.55pt;width:100.8pt;height:30.75pt;z-index:251678208" fillcolor="#4472c4 [3204]" strokecolor="#f2f2f2 [3041]" strokeweight="3pt">
            <v:shadow on="t" type="perspective" color="#1f3763 [1604]" opacity=".5" offset="1pt" offset2="-1pt"/>
            <v:textbox style="mso-next-textbox:#_x0000_s1093">
              <w:txbxContent>
                <w:p w:rsidR="00DB577F" w:rsidRDefault="00DB577F" w:rsidP="00DB577F">
                  <w:pPr>
                    <w:jc w:val="center"/>
                  </w:pPr>
                  <w:r>
                    <w:t>ISP</w:t>
                  </w:r>
                </w:p>
              </w:txbxContent>
            </v:textbox>
          </v:rect>
        </w:pict>
      </w:r>
      <w:r>
        <w:rPr>
          <w:noProof/>
          <w:szCs w:val="24"/>
          <w:lang w:bidi="bo-CN"/>
        </w:rPr>
        <w:pict>
          <v:rect id="_x0000_s1092" style="position:absolute;margin-left:105.3pt;margin-top:.45pt;width:100.8pt;height:30.75pt;z-index:251677184" fillcolor="#4472c4 [3204]" strokecolor="#f2f2f2 [3041]" strokeweight="3pt">
            <v:shadow on="t" type="perspective" color="#1f3763 [1604]" opacity=".5" offset="1pt" offset2="-1pt"/>
            <v:textbox style="mso-next-textbox:#_x0000_s1092">
              <w:txbxContent>
                <w:p w:rsidR="00DB577F" w:rsidRDefault="00DB577F" w:rsidP="00DB577F">
                  <w:pPr>
                    <w:jc w:val="center"/>
                  </w:pPr>
                  <w:r>
                    <w:t>OpGoal</w:t>
                  </w:r>
                </w:p>
              </w:txbxContent>
            </v:textbox>
          </v:rect>
        </w:pict>
      </w:r>
      <w:r>
        <w:rPr>
          <w:noProof/>
          <w:szCs w:val="24"/>
          <w:lang w:bidi="bo-CN"/>
        </w:rPr>
        <w:pict>
          <v:shape id="_x0000_s1100" type="#_x0000_t32" style="position:absolute;margin-left:221.3pt;margin-top:14.4pt;width:46.25pt;height:37.4pt;z-index:251685376" o:connectortype="straight" strokecolor="red" strokeweight="3pt">
            <v:stroke endarrow="block"/>
            <v:shadow type="perspective" color="#823b0b [1605]" opacity=".5" offset="1pt" offset2="-1pt"/>
          </v:shape>
        </w:pict>
      </w:r>
    </w:p>
    <w:p w:rsidR="00DB577F" w:rsidRDefault="00DB577F" w:rsidP="00DB577F">
      <w:pPr>
        <w:tabs>
          <w:tab w:val="left" w:pos="5223"/>
        </w:tabs>
        <w:rPr>
          <w:szCs w:val="24"/>
        </w:rPr>
      </w:pPr>
      <w:r>
        <w:rPr>
          <w:szCs w:val="24"/>
        </w:rPr>
        <w:tab/>
        <w:t>1/3 share</w:t>
      </w:r>
    </w:p>
    <w:p w:rsidR="00DB577F" w:rsidRDefault="00DB577F" w:rsidP="00DB577F">
      <w:pPr>
        <w:rPr>
          <w:szCs w:val="24"/>
        </w:rPr>
      </w:pPr>
    </w:p>
    <w:p w:rsidR="00DB577F" w:rsidRDefault="00DB577F" w:rsidP="00DB577F">
      <w:pPr>
        <w:tabs>
          <w:tab w:val="left" w:pos="2203"/>
          <w:tab w:val="left" w:pos="2525"/>
          <w:tab w:val="left" w:pos="3933"/>
        </w:tabs>
        <w:rPr>
          <w:szCs w:val="24"/>
        </w:rPr>
      </w:pPr>
      <w:r>
        <w:rPr>
          <w:szCs w:val="24"/>
        </w:rPr>
        <w:t xml:space="preserve">                      60% share</w:t>
      </w:r>
      <w:r>
        <w:rPr>
          <w:szCs w:val="24"/>
        </w:rPr>
        <w:tab/>
      </w:r>
    </w:p>
    <w:p w:rsidR="00603BA1" w:rsidRDefault="00603BA1" w:rsidP="00DB577F">
      <w:pPr>
        <w:rPr>
          <w:szCs w:val="24"/>
        </w:rPr>
      </w:pPr>
    </w:p>
    <w:p w:rsidR="00DB577F" w:rsidRPr="00DB577F" w:rsidRDefault="00DB577F" w:rsidP="00DB577F">
      <w:pPr>
        <w:rPr>
          <w:rFonts w:ascii="Times New Roman" w:hAnsi="Times New Roman" w:cs="Times New Roman"/>
          <w:sz w:val="28"/>
          <w:szCs w:val="28"/>
        </w:rPr>
      </w:pPr>
    </w:p>
    <w:p w:rsidR="00603BA1" w:rsidRDefault="00603BA1" w:rsidP="00603BA1">
      <w:pPr>
        <w:jc w:val="both"/>
        <w:rPr>
          <w:sz w:val="32"/>
          <w:szCs w:val="32"/>
        </w:rPr>
      </w:pPr>
      <w:r w:rsidRPr="00210A4A">
        <w:rPr>
          <w:sz w:val="32"/>
          <w:szCs w:val="32"/>
        </w:rPr>
        <w:t>OpG</w:t>
      </w:r>
      <w:r w:rsidR="001A7CD8">
        <w:rPr>
          <w:sz w:val="32"/>
          <w:szCs w:val="32"/>
        </w:rPr>
        <w:t>oal will share 1/3</w:t>
      </w:r>
      <w:r w:rsidRPr="00210A4A">
        <w:rPr>
          <w:sz w:val="32"/>
          <w:szCs w:val="32"/>
        </w:rPr>
        <w:t xml:space="preserve"> of data to </w:t>
      </w:r>
      <w:r w:rsidR="006C3551">
        <w:rPr>
          <w:sz w:val="32"/>
          <w:szCs w:val="32"/>
        </w:rPr>
        <w:t xml:space="preserve">the </w:t>
      </w:r>
      <w:r w:rsidRPr="00210A4A">
        <w:rPr>
          <w:sz w:val="32"/>
          <w:szCs w:val="32"/>
        </w:rPr>
        <w:t>content</w:t>
      </w:r>
      <w:r w:rsidR="006C3551">
        <w:rPr>
          <w:sz w:val="32"/>
          <w:szCs w:val="32"/>
        </w:rPr>
        <w:t xml:space="preserve"> </w:t>
      </w:r>
      <w:proofErr w:type="spellStart"/>
      <w:r w:rsidRPr="00210A4A">
        <w:rPr>
          <w:sz w:val="32"/>
          <w:szCs w:val="32"/>
        </w:rPr>
        <w:t>uploader</w:t>
      </w:r>
      <w:proofErr w:type="spellEnd"/>
      <w:r w:rsidRPr="00210A4A">
        <w:rPr>
          <w:sz w:val="32"/>
          <w:szCs w:val="32"/>
        </w:rPr>
        <w:t>. Depending on their viewer and engage time. All the flow will be calculate</w:t>
      </w:r>
      <w:r w:rsidR="006C3551">
        <w:rPr>
          <w:sz w:val="32"/>
          <w:szCs w:val="32"/>
        </w:rPr>
        <w:t>d</w:t>
      </w:r>
      <w:r w:rsidRPr="00210A4A">
        <w:rPr>
          <w:sz w:val="32"/>
          <w:szCs w:val="32"/>
        </w:rPr>
        <w:t xml:space="preserve"> by the system using A</w:t>
      </w:r>
      <w:r w:rsidR="00DB577F">
        <w:rPr>
          <w:sz w:val="32"/>
          <w:szCs w:val="32"/>
        </w:rPr>
        <w:t xml:space="preserve">rtificial </w:t>
      </w:r>
      <w:r w:rsidRPr="00210A4A">
        <w:rPr>
          <w:sz w:val="32"/>
          <w:szCs w:val="32"/>
        </w:rPr>
        <w:t>I</w:t>
      </w:r>
      <w:r w:rsidR="00DB577F">
        <w:rPr>
          <w:sz w:val="32"/>
          <w:szCs w:val="32"/>
        </w:rPr>
        <w:t>ntelligence</w:t>
      </w:r>
      <w:r w:rsidRPr="00210A4A">
        <w:rPr>
          <w:sz w:val="32"/>
          <w:szCs w:val="32"/>
        </w:rPr>
        <w:t xml:space="preserve"> and M</w:t>
      </w:r>
      <w:r w:rsidR="00DB577F">
        <w:rPr>
          <w:sz w:val="32"/>
          <w:szCs w:val="32"/>
        </w:rPr>
        <w:t xml:space="preserve">achine </w:t>
      </w:r>
      <w:r w:rsidRPr="00210A4A">
        <w:rPr>
          <w:sz w:val="32"/>
          <w:szCs w:val="32"/>
        </w:rPr>
        <w:t>L</w:t>
      </w:r>
      <w:r w:rsidR="00DB577F">
        <w:rPr>
          <w:sz w:val="32"/>
          <w:szCs w:val="32"/>
        </w:rPr>
        <w:t>earning</w:t>
      </w:r>
      <w:r w:rsidRPr="00210A4A">
        <w:rPr>
          <w:sz w:val="32"/>
          <w:szCs w:val="32"/>
        </w:rPr>
        <w:t>. Therefore there will be no error.</w:t>
      </w:r>
    </w:p>
    <w:p w:rsidR="009314AD" w:rsidRPr="00210A4A" w:rsidRDefault="009314AD" w:rsidP="00603BA1">
      <w:pPr>
        <w:jc w:val="both"/>
        <w:rPr>
          <w:sz w:val="32"/>
          <w:szCs w:val="32"/>
        </w:rPr>
      </w:pPr>
      <w:r>
        <w:rPr>
          <w:sz w:val="32"/>
          <w:szCs w:val="32"/>
        </w:rPr>
        <w:t xml:space="preserve">The cost estimate for the development of OpGoal is as below. </w:t>
      </w:r>
      <w:proofErr w:type="spellStart"/>
      <w:r>
        <w:rPr>
          <w:sz w:val="32"/>
          <w:szCs w:val="32"/>
        </w:rPr>
        <w:t>OpTech</w:t>
      </w:r>
      <w:proofErr w:type="spellEnd"/>
      <w:r>
        <w:rPr>
          <w:sz w:val="32"/>
          <w:szCs w:val="32"/>
        </w:rPr>
        <w:t xml:space="preserve"> Business Solutions will bear all costs and therefore, would like Bhutan telecom to only support this business venture through </w:t>
      </w:r>
    </w:p>
    <w:p w:rsidR="00603BA1" w:rsidRDefault="00603BA1" w:rsidP="003A2781">
      <w:pPr>
        <w:ind w:left="720"/>
        <w:jc w:val="both"/>
        <w:rPr>
          <w:rFonts w:ascii="Times New Roman" w:hAnsi="Times New Roman" w:cs="Times New Roman"/>
          <w:sz w:val="28"/>
          <w:szCs w:val="28"/>
        </w:rPr>
      </w:pPr>
    </w:p>
    <w:p w:rsidR="00945252" w:rsidRDefault="00945252" w:rsidP="003A2781">
      <w:pPr>
        <w:ind w:left="720"/>
        <w:jc w:val="both"/>
        <w:rPr>
          <w:rFonts w:ascii="Times New Roman" w:hAnsi="Times New Roman" w:cs="Times New Roman"/>
          <w:sz w:val="28"/>
          <w:szCs w:val="28"/>
        </w:rPr>
      </w:pPr>
    </w:p>
    <w:p w:rsidR="00945252" w:rsidRDefault="00945252" w:rsidP="003A2781">
      <w:pPr>
        <w:ind w:left="720"/>
        <w:jc w:val="both"/>
        <w:rPr>
          <w:rFonts w:ascii="Times New Roman" w:hAnsi="Times New Roman" w:cs="Times New Roman"/>
          <w:sz w:val="28"/>
          <w:szCs w:val="28"/>
        </w:rPr>
      </w:pPr>
    </w:p>
    <w:p w:rsidR="00945252" w:rsidRDefault="00945252" w:rsidP="003A2781">
      <w:pPr>
        <w:ind w:left="720"/>
        <w:jc w:val="both"/>
        <w:rPr>
          <w:rFonts w:ascii="Times New Roman" w:hAnsi="Times New Roman" w:cs="Times New Roman"/>
          <w:sz w:val="28"/>
          <w:szCs w:val="28"/>
        </w:rPr>
      </w:pPr>
    </w:p>
    <w:p w:rsidR="00945252" w:rsidRDefault="00945252" w:rsidP="003A2781">
      <w:pPr>
        <w:ind w:left="720"/>
        <w:jc w:val="both"/>
        <w:rPr>
          <w:rFonts w:ascii="Times New Roman" w:hAnsi="Times New Roman" w:cs="Times New Roman"/>
          <w:sz w:val="28"/>
          <w:szCs w:val="28"/>
        </w:rPr>
      </w:pPr>
    </w:p>
    <w:p w:rsidR="00945252" w:rsidRDefault="00945252" w:rsidP="003A2781">
      <w:pPr>
        <w:ind w:left="720"/>
        <w:jc w:val="both"/>
        <w:rPr>
          <w:rFonts w:ascii="Times New Roman" w:hAnsi="Times New Roman" w:cs="Times New Roman"/>
          <w:sz w:val="28"/>
          <w:szCs w:val="28"/>
        </w:rPr>
      </w:pPr>
    </w:p>
    <w:p w:rsidR="00945252" w:rsidRDefault="00945252" w:rsidP="003A2781">
      <w:pPr>
        <w:ind w:left="720"/>
        <w:jc w:val="both"/>
        <w:rPr>
          <w:rFonts w:ascii="Times New Roman" w:hAnsi="Times New Roman" w:cs="Times New Roman"/>
          <w:sz w:val="28"/>
          <w:szCs w:val="28"/>
        </w:rPr>
      </w:pPr>
    </w:p>
    <w:p w:rsidR="00945252" w:rsidRDefault="00945252" w:rsidP="003A2781">
      <w:pPr>
        <w:ind w:left="720"/>
        <w:jc w:val="both"/>
        <w:rPr>
          <w:rFonts w:ascii="Times New Roman" w:hAnsi="Times New Roman" w:cs="Times New Roman"/>
          <w:sz w:val="28"/>
          <w:szCs w:val="28"/>
        </w:rPr>
      </w:pPr>
    </w:p>
    <w:p w:rsidR="00945252" w:rsidRDefault="00945252" w:rsidP="003A2781">
      <w:pPr>
        <w:ind w:left="720"/>
        <w:jc w:val="both"/>
        <w:rPr>
          <w:rFonts w:ascii="Times New Roman" w:hAnsi="Times New Roman" w:cs="Times New Roman"/>
          <w:sz w:val="28"/>
          <w:szCs w:val="28"/>
        </w:rPr>
      </w:pPr>
    </w:p>
    <w:p w:rsidR="00945252" w:rsidRDefault="00945252" w:rsidP="003A2781">
      <w:pPr>
        <w:ind w:left="720"/>
        <w:jc w:val="both"/>
        <w:rPr>
          <w:rFonts w:ascii="Times New Roman" w:hAnsi="Times New Roman" w:cs="Times New Roman"/>
          <w:sz w:val="28"/>
          <w:szCs w:val="28"/>
        </w:rPr>
      </w:pPr>
    </w:p>
    <w:p w:rsidR="00945252" w:rsidRDefault="00945252" w:rsidP="003A2781">
      <w:pPr>
        <w:ind w:left="720"/>
        <w:jc w:val="both"/>
        <w:rPr>
          <w:rFonts w:ascii="Times New Roman" w:hAnsi="Times New Roman" w:cs="Times New Roman"/>
          <w:sz w:val="28"/>
          <w:szCs w:val="28"/>
        </w:rPr>
      </w:pPr>
    </w:p>
    <w:tbl>
      <w:tblPr>
        <w:tblW w:w="5680" w:type="dxa"/>
        <w:tblInd w:w="108" w:type="dxa"/>
        <w:tblLook w:val="04A0" w:firstRow="1" w:lastRow="0" w:firstColumn="1" w:lastColumn="0" w:noHBand="0" w:noVBand="1"/>
      </w:tblPr>
      <w:tblGrid>
        <w:gridCol w:w="3680"/>
        <w:gridCol w:w="2000"/>
      </w:tblGrid>
      <w:tr w:rsidR="0077309B" w:rsidRPr="00162625" w:rsidTr="000F0596">
        <w:trPr>
          <w:trHeight w:val="315"/>
        </w:trPr>
        <w:tc>
          <w:tcPr>
            <w:tcW w:w="3680"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sz w:val="24"/>
                <w:szCs w:val="24"/>
              </w:rPr>
            </w:pPr>
            <w:r w:rsidRPr="00162625">
              <w:rPr>
                <w:rFonts w:ascii="Calibri" w:eastAsia="Times New Roman" w:hAnsi="Calibri" w:cs="Calibri"/>
                <w:b/>
                <w:bCs/>
                <w:color w:val="000000"/>
                <w:sz w:val="24"/>
                <w:szCs w:val="24"/>
              </w:rPr>
              <w:t>Total Project Cost</w:t>
            </w:r>
          </w:p>
        </w:tc>
        <w:tc>
          <w:tcPr>
            <w:tcW w:w="2000"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sz w:val="24"/>
                <w:szCs w:val="24"/>
              </w:rPr>
            </w:pPr>
          </w:p>
        </w:tc>
      </w:tr>
      <w:tr w:rsidR="0077309B" w:rsidRPr="00162625" w:rsidTr="000F0596">
        <w:trPr>
          <w:trHeight w:val="300"/>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Particulars</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Particulars</w:t>
            </w:r>
          </w:p>
        </w:tc>
      </w:tr>
      <w:tr w:rsidR="0077309B" w:rsidRPr="00162625" w:rsidTr="000F0596">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Asset</w:t>
            </w:r>
          </w:p>
        </w:tc>
        <w:tc>
          <w:tcPr>
            <w:tcW w:w="2000"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                     2,985,000 </w:t>
            </w:r>
          </w:p>
        </w:tc>
      </w:tr>
      <w:tr w:rsidR="0077309B" w:rsidRPr="00162625" w:rsidTr="000F0596">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Working Capital</w:t>
            </w:r>
          </w:p>
        </w:tc>
        <w:tc>
          <w:tcPr>
            <w:tcW w:w="2000"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                         634,800 </w:t>
            </w:r>
          </w:p>
        </w:tc>
      </w:tr>
      <w:tr w:rsidR="0077309B" w:rsidRPr="00162625" w:rsidTr="000F0596">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Total Project Cost</w:t>
            </w:r>
            <w:r>
              <w:rPr>
                <w:rFonts w:ascii="Calibri" w:eastAsia="Times New Roman" w:hAnsi="Calibri" w:cs="Calibri"/>
                <w:b/>
                <w:bCs/>
                <w:color w:val="000000"/>
              </w:rPr>
              <w:t>(developer 50000000)</w:t>
            </w:r>
          </w:p>
        </w:tc>
        <w:tc>
          <w:tcPr>
            <w:tcW w:w="2000"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Pr>
                <w:rFonts w:ascii="Calibri" w:eastAsia="Times New Roman" w:hAnsi="Calibri" w:cs="Calibri"/>
                <w:b/>
                <w:bCs/>
                <w:color w:val="000000"/>
              </w:rPr>
              <w:t>60000000</w:t>
            </w:r>
            <w:r w:rsidRPr="00162625">
              <w:rPr>
                <w:rFonts w:ascii="Calibri" w:eastAsia="Times New Roman" w:hAnsi="Calibri" w:cs="Calibri"/>
                <w:b/>
                <w:bCs/>
                <w:color w:val="000000"/>
              </w:rPr>
              <w:t xml:space="preserve">               </w:t>
            </w:r>
          </w:p>
        </w:tc>
      </w:tr>
      <w:tr w:rsidR="0077309B" w:rsidRPr="00162625" w:rsidTr="000F0596">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less: Equity </w:t>
            </w:r>
          </w:p>
        </w:tc>
        <w:tc>
          <w:tcPr>
            <w:tcW w:w="2000"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Pr>
                <w:rFonts w:ascii="Calibri" w:eastAsia="Times New Roman" w:hAnsi="Calibri" w:cs="Calibri"/>
                <w:color w:val="000000"/>
              </w:rPr>
              <w:t>50000000</w:t>
            </w:r>
          </w:p>
        </w:tc>
      </w:tr>
      <w:tr w:rsidR="0077309B" w:rsidRPr="00162625" w:rsidTr="000F0596">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Loan Amount</w:t>
            </w:r>
          </w:p>
        </w:tc>
        <w:tc>
          <w:tcPr>
            <w:tcW w:w="2000"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10000000</w:t>
            </w:r>
            <w:r w:rsidRPr="00162625">
              <w:rPr>
                <w:rFonts w:ascii="Calibri" w:eastAsia="Times New Roman" w:hAnsi="Calibri" w:cs="Calibri"/>
                <w:b/>
                <w:bCs/>
                <w:color w:val="000000"/>
              </w:rPr>
              <w:t xml:space="preserve">              </w:t>
            </w:r>
          </w:p>
        </w:tc>
      </w:tr>
      <w:tr w:rsidR="0077309B" w:rsidRPr="00162625" w:rsidTr="000F0596">
        <w:trPr>
          <w:trHeight w:val="300"/>
        </w:trPr>
        <w:tc>
          <w:tcPr>
            <w:tcW w:w="3680"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p>
        </w:tc>
        <w:tc>
          <w:tcPr>
            <w:tcW w:w="2000"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Times New Roman" w:eastAsia="Times New Roman" w:hAnsi="Times New Roman" w:cs="Times New Roman"/>
                <w:sz w:val="20"/>
                <w:szCs w:val="20"/>
              </w:rPr>
            </w:pPr>
          </w:p>
        </w:tc>
      </w:tr>
      <w:tr w:rsidR="0077309B" w:rsidRPr="00162625" w:rsidTr="000F0596">
        <w:trPr>
          <w:trHeight w:val="300"/>
        </w:trPr>
        <w:tc>
          <w:tcPr>
            <w:tcW w:w="5680" w:type="dxa"/>
            <w:gridSpan w:val="2"/>
            <w:tcBorders>
              <w:top w:val="nil"/>
              <w:left w:val="nil"/>
              <w:bottom w:val="single" w:sz="4" w:space="0" w:color="auto"/>
              <w:right w:val="nil"/>
            </w:tcBorders>
            <w:shd w:val="clear" w:color="000000" w:fill="FFFFFF"/>
            <w:noWrap/>
            <w:vAlign w:val="bottom"/>
            <w:hideMark/>
          </w:tcPr>
          <w:p w:rsidR="0077309B" w:rsidRPr="00162625" w:rsidRDefault="0077309B" w:rsidP="000F0596">
            <w:pPr>
              <w:spacing w:after="0" w:line="240" w:lineRule="auto"/>
              <w:jc w:val="center"/>
              <w:rPr>
                <w:rFonts w:ascii="Calibri" w:eastAsia="Times New Roman" w:hAnsi="Calibri" w:cs="Calibri"/>
                <w:b/>
                <w:bCs/>
                <w:color w:val="000000"/>
              </w:rPr>
            </w:pPr>
            <w:r w:rsidRPr="00162625">
              <w:rPr>
                <w:rFonts w:ascii="Calibri" w:eastAsia="Times New Roman" w:hAnsi="Calibri" w:cs="Calibri"/>
                <w:b/>
                <w:bCs/>
                <w:color w:val="000000"/>
              </w:rPr>
              <w:t>Working Capital(WC)</w:t>
            </w:r>
          </w:p>
        </w:tc>
      </w:tr>
      <w:tr w:rsidR="0077309B" w:rsidRPr="00162625" w:rsidTr="000F0596">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Particulars</w:t>
            </w:r>
          </w:p>
        </w:tc>
        <w:tc>
          <w:tcPr>
            <w:tcW w:w="2000"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Quarterly</w:t>
            </w:r>
          </w:p>
        </w:tc>
      </w:tr>
      <w:tr w:rsidR="0077309B" w:rsidRPr="00162625" w:rsidTr="000F0596">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Raw material costing </w:t>
            </w:r>
          </w:p>
        </w:tc>
        <w:tc>
          <w:tcPr>
            <w:tcW w:w="2000"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                           18,000 </w:t>
            </w:r>
          </w:p>
        </w:tc>
      </w:tr>
      <w:tr w:rsidR="0077309B" w:rsidRPr="00162625" w:rsidTr="000F0596">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Human Resource Costing </w:t>
            </w:r>
          </w:p>
        </w:tc>
        <w:tc>
          <w:tcPr>
            <w:tcW w:w="2000"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                         321,000 </w:t>
            </w:r>
          </w:p>
        </w:tc>
      </w:tr>
      <w:tr w:rsidR="0077309B" w:rsidRPr="00162625" w:rsidTr="000F0596">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Administration Costing </w:t>
            </w:r>
          </w:p>
        </w:tc>
        <w:tc>
          <w:tcPr>
            <w:tcW w:w="2000"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                         295,800 </w:t>
            </w:r>
          </w:p>
        </w:tc>
      </w:tr>
      <w:tr w:rsidR="0077309B" w:rsidRPr="00162625" w:rsidTr="000F0596">
        <w:trPr>
          <w:trHeight w:val="300"/>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TOTAL</w:t>
            </w:r>
          </w:p>
        </w:tc>
        <w:tc>
          <w:tcPr>
            <w:tcW w:w="2000"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 xml:space="preserve">                         634,800 </w:t>
            </w:r>
          </w:p>
        </w:tc>
      </w:tr>
    </w:tbl>
    <w:p w:rsidR="0077309B" w:rsidRDefault="0077309B" w:rsidP="0077309B">
      <w:pPr>
        <w:ind w:left="720"/>
        <w:jc w:val="both"/>
        <w:rPr>
          <w:rFonts w:ascii="Times New Roman" w:hAnsi="Times New Roman" w:cs="Times New Roman"/>
          <w:sz w:val="28"/>
          <w:szCs w:val="28"/>
        </w:rPr>
      </w:pPr>
    </w:p>
    <w:p w:rsidR="0077309B" w:rsidRDefault="0077309B" w:rsidP="0077309B">
      <w:pPr>
        <w:rPr>
          <w:rFonts w:ascii="Times New Roman" w:hAnsi="Times New Roman" w:cs="Times New Roman"/>
          <w:sz w:val="28"/>
          <w:szCs w:val="28"/>
        </w:rPr>
      </w:pPr>
      <w:r>
        <w:rPr>
          <w:rFonts w:ascii="Times New Roman" w:hAnsi="Times New Roman" w:cs="Times New Roman"/>
          <w:sz w:val="28"/>
          <w:szCs w:val="28"/>
        </w:rPr>
        <w:br w:type="page"/>
      </w:r>
    </w:p>
    <w:tbl>
      <w:tblPr>
        <w:tblW w:w="8420" w:type="dxa"/>
        <w:tblInd w:w="99" w:type="dxa"/>
        <w:tblLook w:val="04A0" w:firstRow="1" w:lastRow="0" w:firstColumn="1" w:lastColumn="0" w:noHBand="0" w:noVBand="1"/>
      </w:tblPr>
      <w:tblGrid>
        <w:gridCol w:w="800"/>
        <w:gridCol w:w="4100"/>
        <w:gridCol w:w="1023"/>
        <w:gridCol w:w="1260"/>
        <w:gridCol w:w="1260"/>
      </w:tblGrid>
      <w:tr w:rsidR="0077309B" w:rsidRPr="005D48D9" w:rsidTr="000F0596">
        <w:trPr>
          <w:trHeight w:val="290"/>
        </w:trPr>
        <w:tc>
          <w:tcPr>
            <w:tcW w:w="800" w:type="dxa"/>
            <w:tcBorders>
              <w:top w:val="nil"/>
              <w:left w:val="nil"/>
              <w:bottom w:val="nil"/>
              <w:right w:val="nil"/>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b/>
                <w:bCs/>
                <w:color w:val="000000"/>
                <w:lang w:bidi="bo-CN"/>
              </w:rPr>
            </w:pPr>
            <w:r w:rsidRPr="005D48D9">
              <w:rPr>
                <w:rFonts w:ascii="Calibri" w:eastAsia="Times New Roman" w:hAnsi="Calibri" w:cs="Calibri"/>
                <w:b/>
                <w:bCs/>
                <w:color w:val="000000"/>
                <w:lang w:bidi="bo-CN"/>
              </w:rPr>
              <w:lastRenderedPageBreak/>
              <w:t>Assets</w:t>
            </w:r>
          </w:p>
        </w:tc>
        <w:tc>
          <w:tcPr>
            <w:tcW w:w="4100" w:type="dxa"/>
            <w:tcBorders>
              <w:top w:val="nil"/>
              <w:left w:val="nil"/>
              <w:bottom w:val="nil"/>
              <w:right w:val="nil"/>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p>
        </w:tc>
        <w:tc>
          <w:tcPr>
            <w:tcW w:w="1000" w:type="dxa"/>
            <w:tcBorders>
              <w:top w:val="nil"/>
              <w:left w:val="nil"/>
              <w:bottom w:val="nil"/>
              <w:right w:val="nil"/>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p>
        </w:tc>
        <w:tc>
          <w:tcPr>
            <w:tcW w:w="1260" w:type="dxa"/>
            <w:tcBorders>
              <w:top w:val="nil"/>
              <w:left w:val="nil"/>
              <w:bottom w:val="nil"/>
              <w:right w:val="nil"/>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p>
        </w:tc>
        <w:tc>
          <w:tcPr>
            <w:tcW w:w="1260" w:type="dxa"/>
            <w:tcBorders>
              <w:top w:val="nil"/>
              <w:left w:val="nil"/>
              <w:bottom w:val="nil"/>
              <w:right w:val="nil"/>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p>
        </w:tc>
      </w:tr>
      <w:tr w:rsidR="0077309B" w:rsidRPr="005D48D9" w:rsidTr="000F0596">
        <w:trPr>
          <w:trHeight w:val="290"/>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b/>
                <w:bCs/>
                <w:color w:val="000000"/>
                <w:lang w:bidi="bo-CN"/>
              </w:rPr>
            </w:pPr>
            <w:proofErr w:type="spellStart"/>
            <w:r w:rsidRPr="005D48D9">
              <w:rPr>
                <w:rFonts w:ascii="Calibri" w:eastAsia="Times New Roman" w:hAnsi="Calibri" w:cs="Calibri"/>
                <w:b/>
                <w:bCs/>
                <w:color w:val="000000"/>
                <w:lang w:bidi="bo-CN"/>
              </w:rPr>
              <w:t>Sl</w:t>
            </w:r>
            <w:proofErr w:type="spellEnd"/>
            <w:r w:rsidRPr="005D48D9">
              <w:rPr>
                <w:rFonts w:ascii="Calibri" w:eastAsia="Times New Roman" w:hAnsi="Calibri" w:cs="Calibri"/>
                <w:b/>
                <w:bCs/>
                <w:color w:val="000000"/>
                <w:lang w:bidi="bo-CN"/>
              </w:rPr>
              <w:t xml:space="preserve"> no.</w:t>
            </w:r>
          </w:p>
        </w:tc>
        <w:tc>
          <w:tcPr>
            <w:tcW w:w="4100" w:type="dxa"/>
            <w:tcBorders>
              <w:top w:val="single" w:sz="4" w:space="0" w:color="auto"/>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b/>
                <w:bCs/>
                <w:color w:val="000000"/>
                <w:lang w:bidi="bo-CN"/>
              </w:rPr>
            </w:pPr>
            <w:r w:rsidRPr="005D48D9">
              <w:rPr>
                <w:rFonts w:ascii="Calibri" w:eastAsia="Times New Roman" w:hAnsi="Calibri" w:cs="Calibri"/>
                <w:b/>
                <w:bCs/>
                <w:color w:val="000000"/>
                <w:lang w:bidi="bo-CN"/>
              </w:rPr>
              <w:t>Particulars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b/>
                <w:bCs/>
                <w:color w:val="000000"/>
                <w:lang w:bidi="bo-CN"/>
              </w:rPr>
            </w:pPr>
            <w:r w:rsidRPr="005D48D9">
              <w:rPr>
                <w:rFonts w:ascii="Calibri" w:eastAsia="Times New Roman" w:hAnsi="Calibri" w:cs="Calibri"/>
                <w:b/>
                <w:bCs/>
                <w:color w:val="000000"/>
                <w:lang w:bidi="bo-CN"/>
              </w:rPr>
              <w:t>Quantity</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b/>
                <w:bCs/>
                <w:color w:val="000000"/>
                <w:lang w:bidi="bo-CN"/>
              </w:rPr>
            </w:pPr>
            <w:r w:rsidRPr="005D48D9">
              <w:rPr>
                <w:rFonts w:ascii="Calibri" w:eastAsia="Times New Roman" w:hAnsi="Calibri" w:cs="Calibri"/>
                <w:b/>
                <w:bCs/>
                <w:color w:val="000000"/>
                <w:lang w:bidi="bo-CN"/>
              </w:rPr>
              <w:t>Cost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b/>
                <w:bCs/>
                <w:color w:val="000000"/>
                <w:lang w:bidi="bo-CN"/>
              </w:rPr>
            </w:pPr>
            <w:r w:rsidRPr="005D48D9">
              <w:rPr>
                <w:rFonts w:ascii="Calibri" w:eastAsia="Times New Roman" w:hAnsi="Calibri" w:cs="Calibri"/>
                <w:b/>
                <w:bCs/>
                <w:color w:val="000000"/>
                <w:lang w:bidi="bo-CN"/>
              </w:rPr>
              <w:t>Total</w:t>
            </w:r>
          </w:p>
        </w:tc>
      </w:tr>
      <w:tr w:rsidR="0077309B" w:rsidRPr="005D48D9" w:rsidTr="000F0596">
        <w:trPr>
          <w:trHeight w:val="29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jc w:val="right"/>
              <w:rPr>
                <w:rFonts w:ascii="Calibri" w:eastAsia="Times New Roman" w:hAnsi="Calibri" w:cs="Calibri"/>
                <w:color w:val="000000"/>
                <w:lang w:bidi="bo-CN"/>
              </w:rPr>
            </w:pPr>
            <w:r w:rsidRPr="005D48D9">
              <w:rPr>
                <w:rFonts w:ascii="Calibri" w:eastAsia="Times New Roman" w:hAnsi="Calibri" w:cs="Calibri"/>
                <w:color w:val="000000"/>
                <w:lang w:bidi="bo-CN"/>
              </w:rPr>
              <w:t>1</w:t>
            </w:r>
          </w:p>
        </w:tc>
        <w:tc>
          <w:tcPr>
            <w:tcW w:w="410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desk top</w:t>
            </w:r>
          </w:p>
        </w:tc>
        <w:tc>
          <w:tcPr>
            <w:tcW w:w="100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jc w:val="right"/>
              <w:rPr>
                <w:rFonts w:ascii="Calibri" w:eastAsia="Times New Roman" w:hAnsi="Calibri" w:cs="Calibri"/>
                <w:color w:val="000000"/>
                <w:lang w:bidi="bo-CN"/>
              </w:rPr>
            </w:pPr>
            <w:r w:rsidRPr="005D48D9">
              <w:rPr>
                <w:rFonts w:ascii="Calibri" w:eastAsia="Times New Roman" w:hAnsi="Calibri" w:cs="Calibri"/>
                <w:color w:val="000000"/>
                <w:lang w:bidi="bo-CN"/>
              </w:rPr>
              <w:t>5</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 xml:space="preserve">          75,000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 xml:space="preserve">        375,000 </w:t>
            </w:r>
          </w:p>
        </w:tc>
      </w:tr>
      <w:tr w:rsidR="0077309B" w:rsidRPr="005D48D9" w:rsidTr="000F0596">
        <w:trPr>
          <w:trHeight w:val="29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jc w:val="right"/>
              <w:rPr>
                <w:rFonts w:ascii="Calibri" w:eastAsia="Times New Roman" w:hAnsi="Calibri" w:cs="Calibri"/>
                <w:color w:val="000000"/>
                <w:lang w:bidi="bo-CN"/>
              </w:rPr>
            </w:pPr>
            <w:r w:rsidRPr="005D48D9">
              <w:rPr>
                <w:rFonts w:ascii="Calibri" w:eastAsia="Times New Roman" w:hAnsi="Calibri" w:cs="Calibri"/>
                <w:color w:val="000000"/>
                <w:lang w:bidi="bo-CN"/>
              </w:rPr>
              <w:t>2</w:t>
            </w:r>
          </w:p>
        </w:tc>
        <w:tc>
          <w:tcPr>
            <w:tcW w:w="410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server</w:t>
            </w:r>
          </w:p>
        </w:tc>
        <w:tc>
          <w:tcPr>
            <w:tcW w:w="100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jc w:val="right"/>
              <w:rPr>
                <w:rFonts w:ascii="Calibri" w:eastAsia="Times New Roman" w:hAnsi="Calibri" w:cs="Calibri"/>
                <w:color w:val="000000"/>
                <w:lang w:bidi="bo-CN"/>
              </w:rPr>
            </w:pPr>
            <w:r w:rsidRPr="005D48D9">
              <w:rPr>
                <w:rFonts w:ascii="Calibri" w:eastAsia="Times New Roman" w:hAnsi="Calibri" w:cs="Calibri"/>
                <w:color w:val="000000"/>
                <w:lang w:bidi="bo-CN"/>
              </w:rPr>
              <w:t>2</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 xml:space="preserve">     4,626,000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 xml:space="preserve">     9,252,000 </w:t>
            </w:r>
          </w:p>
        </w:tc>
      </w:tr>
      <w:tr w:rsidR="0077309B" w:rsidRPr="005D48D9" w:rsidTr="000F0596">
        <w:trPr>
          <w:trHeight w:val="29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jc w:val="right"/>
              <w:rPr>
                <w:rFonts w:ascii="Calibri" w:eastAsia="Times New Roman" w:hAnsi="Calibri" w:cs="Calibri"/>
                <w:color w:val="000000"/>
                <w:lang w:bidi="bo-CN"/>
              </w:rPr>
            </w:pPr>
            <w:r w:rsidRPr="005D48D9">
              <w:rPr>
                <w:rFonts w:ascii="Calibri" w:eastAsia="Times New Roman" w:hAnsi="Calibri" w:cs="Calibri"/>
                <w:color w:val="000000"/>
                <w:lang w:bidi="bo-CN"/>
              </w:rPr>
              <w:t>3</w:t>
            </w:r>
          </w:p>
        </w:tc>
        <w:tc>
          <w:tcPr>
            <w:tcW w:w="410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 xml:space="preserve">furniture </w:t>
            </w:r>
          </w:p>
        </w:tc>
        <w:tc>
          <w:tcPr>
            <w:tcW w:w="100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jc w:val="right"/>
              <w:rPr>
                <w:rFonts w:ascii="Calibri" w:eastAsia="Times New Roman" w:hAnsi="Calibri" w:cs="Calibri"/>
                <w:color w:val="000000"/>
                <w:lang w:bidi="bo-CN"/>
              </w:rPr>
            </w:pPr>
            <w:r w:rsidRPr="005D48D9">
              <w:rPr>
                <w:rFonts w:ascii="Calibri" w:eastAsia="Times New Roman" w:hAnsi="Calibri" w:cs="Calibri"/>
                <w:color w:val="000000"/>
                <w:lang w:bidi="bo-CN"/>
              </w:rPr>
              <w:t>1</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 xml:space="preserve">        265,000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 xml:space="preserve">        265,000 </w:t>
            </w:r>
          </w:p>
        </w:tc>
      </w:tr>
      <w:tr w:rsidR="0077309B" w:rsidRPr="005D48D9" w:rsidTr="000F0596">
        <w:trPr>
          <w:trHeight w:val="29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jc w:val="right"/>
              <w:rPr>
                <w:rFonts w:ascii="Calibri" w:eastAsia="Times New Roman" w:hAnsi="Calibri" w:cs="Calibri"/>
                <w:color w:val="000000"/>
                <w:lang w:bidi="bo-CN"/>
              </w:rPr>
            </w:pPr>
            <w:r w:rsidRPr="005D48D9">
              <w:rPr>
                <w:rFonts w:ascii="Calibri" w:eastAsia="Times New Roman" w:hAnsi="Calibri" w:cs="Calibri"/>
                <w:color w:val="000000"/>
                <w:lang w:bidi="bo-CN"/>
              </w:rPr>
              <w:t>4</w:t>
            </w:r>
          </w:p>
        </w:tc>
        <w:tc>
          <w:tcPr>
            <w:tcW w:w="410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 xml:space="preserve">internet </w:t>
            </w:r>
            <w:proofErr w:type="spellStart"/>
            <w:r w:rsidRPr="005D48D9">
              <w:rPr>
                <w:rFonts w:ascii="Calibri" w:eastAsia="Times New Roman" w:hAnsi="Calibri" w:cs="Calibri"/>
                <w:color w:val="000000"/>
                <w:lang w:bidi="bo-CN"/>
              </w:rPr>
              <w:t>routers,AP</w:t>
            </w:r>
            <w:proofErr w:type="spellEnd"/>
            <w:r w:rsidRPr="005D48D9">
              <w:rPr>
                <w:rFonts w:ascii="Calibri" w:eastAsia="Times New Roman" w:hAnsi="Calibri" w:cs="Calibri"/>
                <w:color w:val="000000"/>
                <w:lang w:bidi="bo-CN"/>
              </w:rPr>
              <w:t xml:space="preserve"> and broadband</w:t>
            </w:r>
          </w:p>
        </w:tc>
        <w:tc>
          <w:tcPr>
            <w:tcW w:w="100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jc w:val="right"/>
              <w:rPr>
                <w:rFonts w:ascii="Calibri" w:eastAsia="Times New Roman" w:hAnsi="Calibri" w:cs="Calibri"/>
                <w:color w:val="000000"/>
                <w:lang w:bidi="bo-CN"/>
              </w:rPr>
            </w:pPr>
            <w:r w:rsidRPr="005D48D9">
              <w:rPr>
                <w:rFonts w:ascii="Calibri" w:eastAsia="Times New Roman" w:hAnsi="Calibri" w:cs="Calibri"/>
                <w:color w:val="000000"/>
                <w:lang w:bidi="bo-CN"/>
              </w:rPr>
              <w:t>1</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 xml:space="preserve">          25,000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 xml:space="preserve">          25,000 </w:t>
            </w:r>
          </w:p>
        </w:tc>
      </w:tr>
      <w:tr w:rsidR="0077309B" w:rsidRPr="005D48D9" w:rsidTr="000F0596">
        <w:trPr>
          <w:trHeight w:val="29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jc w:val="right"/>
              <w:rPr>
                <w:rFonts w:ascii="Calibri" w:eastAsia="Times New Roman" w:hAnsi="Calibri" w:cs="Calibri"/>
                <w:color w:val="000000"/>
                <w:lang w:bidi="bo-CN"/>
              </w:rPr>
            </w:pPr>
            <w:r w:rsidRPr="005D48D9">
              <w:rPr>
                <w:rFonts w:ascii="Calibri" w:eastAsia="Times New Roman" w:hAnsi="Calibri" w:cs="Calibri"/>
                <w:color w:val="000000"/>
                <w:lang w:bidi="bo-CN"/>
              </w:rPr>
              <w:t>5</w:t>
            </w:r>
          </w:p>
        </w:tc>
        <w:tc>
          <w:tcPr>
            <w:tcW w:w="410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printer</w:t>
            </w:r>
          </w:p>
        </w:tc>
        <w:tc>
          <w:tcPr>
            <w:tcW w:w="100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jc w:val="right"/>
              <w:rPr>
                <w:rFonts w:ascii="Calibri" w:eastAsia="Times New Roman" w:hAnsi="Calibri" w:cs="Calibri"/>
                <w:color w:val="000000"/>
                <w:lang w:bidi="bo-CN"/>
              </w:rPr>
            </w:pPr>
            <w:r w:rsidRPr="005D48D9">
              <w:rPr>
                <w:rFonts w:ascii="Calibri" w:eastAsia="Times New Roman" w:hAnsi="Calibri" w:cs="Calibri"/>
                <w:color w:val="000000"/>
                <w:lang w:bidi="bo-CN"/>
              </w:rPr>
              <w:t>1</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 xml:space="preserve">          38,000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 xml:space="preserve">          38,000 </w:t>
            </w:r>
          </w:p>
        </w:tc>
      </w:tr>
      <w:tr w:rsidR="0077309B" w:rsidRPr="005D48D9" w:rsidTr="000F0596">
        <w:trPr>
          <w:trHeight w:val="29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jc w:val="right"/>
              <w:rPr>
                <w:rFonts w:ascii="Calibri" w:eastAsia="Times New Roman" w:hAnsi="Calibri" w:cs="Calibri"/>
                <w:color w:val="000000"/>
                <w:lang w:bidi="bo-CN"/>
              </w:rPr>
            </w:pPr>
            <w:r w:rsidRPr="005D48D9">
              <w:rPr>
                <w:rFonts w:ascii="Calibri" w:eastAsia="Times New Roman" w:hAnsi="Calibri" w:cs="Calibri"/>
                <w:color w:val="000000"/>
                <w:lang w:bidi="bo-CN"/>
              </w:rPr>
              <w:t>6</w:t>
            </w:r>
          </w:p>
        </w:tc>
        <w:tc>
          <w:tcPr>
            <w:tcW w:w="410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scanner</w:t>
            </w:r>
          </w:p>
        </w:tc>
        <w:tc>
          <w:tcPr>
            <w:tcW w:w="100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jc w:val="right"/>
              <w:rPr>
                <w:rFonts w:ascii="Calibri" w:eastAsia="Times New Roman" w:hAnsi="Calibri" w:cs="Calibri"/>
                <w:color w:val="000000"/>
                <w:lang w:bidi="bo-CN"/>
              </w:rPr>
            </w:pPr>
            <w:r w:rsidRPr="005D48D9">
              <w:rPr>
                <w:rFonts w:ascii="Calibri" w:eastAsia="Times New Roman" w:hAnsi="Calibri" w:cs="Calibri"/>
                <w:color w:val="000000"/>
                <w:lang w:bidi="bo-CN"/>
              </w:rPr>
              <w:t>1</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 xml:space="preserve">          45,000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 xml:space="preserve">          45,000 </w:t>
            </w:r>
          </w:p>
        </w:tc>
      </w:tr>
      <w:tr w:rsidR="0077309B" w:rsidRPr="005D48D9" w:rsidTr="000F0596">
        <w:trPr>
          <w:trHeight w:val="29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color w:val="000000"/>
                <w:lang w:bidi="bo-CN"/>
              </w:rPr>
            </w:pPr>
            <w:r w:rsidRPr="005D48D9">
              <w:rPr>
                <w:rFonts w:ascii="Calibri" w:eastAsia="Times New Roman" w:hAnsi="Calibri" w:cs="Calibri"/>
                <w:color w:val="000000"/>
                <w:lang w:bidi="bo-CN"/>
              </w:rPr>
              <w:t> </w:t>
            </w:r>
          </w:p>
        </w:tc>
        <w:tc>
          <w:tcPr>
            <w:tcW w:w="410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jc w:val="center"/>
              <w:rPr>
                <w:rFonts w:ascii="Calibri" w:eastAsia="Times New Roman" w:hAnsi="Calibri" w:cs="Calibri"/>
                <w:b/>
                <w:bCs/>
                <w:color w:val="000000"/>
                <w:lang w:bidi="bo-CN"/>
              </w:rPr>
            </w:pPr>
            <w:r w:rsidRPr="005D48D9">
              <w:rPr>
                <w:rFonts w:ascii="Calibri" w:eastAsia="Times New Roman" w:hAnsi="Calibri" w:cs="Calibri"/>
                <w:b/>
                <w:bCs/>
                <w:color w:val="000000"/>
                <w:lang w:bidi="bo-CN"/>
              </w:rPr>
              <w:t>Total</w:t>
            </w:r>
          </w:p>
        </w:tc>
        <w:tc>
          <w:tcPr>
            <w:tcW w:w="100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jc w:val="center"/>
              <w:rPr>
                <w:rFonts w:ascii="Calibri" w:eastAsia="Times New Roman" w:hAnsi="Calibri" w:cs="Calibri"/>
                <w:b/>
                <w:bCs/>
                <w:color w:val="000000"/>
                <w:lang w:bidi="bo-CN"/>
              </w:rPr>
            </w:pPr>
            <w:r w:rsidRPr="005D48D9">
              <w:rPr>
                <w:rFonts w:ascii="Calibri" w:eastAsia="Times New Roman" w:hAnsi="Calibri" w:cs="Calibri"/>
                <w:b/>
                <w:bCs/>
                <w:color w:val="000000"/>
                <w:lang w:bidi="bo-CN"/>
              </w:rPr>
              <w:t>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jc w:val="center"/>
              <w:rPr>
                <w:rFonts w:ascii="Calibri" w:eastAsia="Times New Roman" w:hAnsi="Calibri" w:cs="Calibri"/>
                <w:b/>
                <w:bCs/>
                <w:color w:val="000000"/>
                <w:lang w:bidi="bo-CN"/>
              </w:rPr>
            </w:pPr>
            <w:r w:rsidRPr="005D48D9">
              <w:rPr>
                <w:rFonts w:ascii="Calibri" w:eastAsia="Times New Roman" w:hAnsi="Calibri" w:cs="Calibri"/>
                <w:b/>
                <w:bCs/>
                <w:color w:val="000000"/>
                <w:lang w:bidi="bo-CN"/>
              </w:rPr>
              <w:t>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5D48D9" w:rsidRDefault="0077309B" w:rsidP="000F0596">
            <w:pPr>
              <w:spacing w:after="0" w:line="240" w:lineRule="auto"/>
              <w:rPr>
                <w:rFonts w:ascii="Calibri" w:eastAsia="Times New Roman" w:hAnsi="Calibri" w:cs="Calibri"/>
                <w:b/>
                <w:bCs/>
                <w:color w:val="000000"/>
                <w:lang w:bidi="bo-CN"/>
              </w:rPr>
            </w:pPr>
            <w:r w:rsidRPr="005D48D9">
              <w:rPr>
                <w:rFonts w:ascii="Calibri" w:eastAsia="Times New Roman" w:hAnsi="Calibri" w:cs="Calibri"/>
                <w:b/>
                <w:bCs/>
                <w:color w:val="000000"/>
                <w:lang w:bidi="bo-CN"/>
              </w:rPr>
              <w:t xml:space="preserve">  10,000,000 </w:t>
            </w:r>
          </w:p>
        </w:tc>
      </w:tr>
    </w:tbl>
    <w:p w:rsidR="0077309B" w:rsidRDefault="0077309B" w:rsidP="0077309B">
      <w:pPr>
        <w:ind w:left="720"/>
        <w:jc w:val="both"/>
        <w:rPr>
          <w:rFonts w:ascii="Times New Roman" w:hAnsi="Times New Roman" w:cs="Times New Roman"/>
          <w:sz w:val="28"/>
          <w:szCs w:val="28"/>
        </w:rPr>
      </w:pPr>
    </w:p>
    <w:p w:rsidR="0077309B" w:rsidRDefault="0077309B" w:rsidP="0077309B">
      <w:pPr>
        <w:rPr>
          <w:rFonts w:ascii="Times New Roman" w:hAnsi="Times New Roman" w:cs="Times New Roman"/>
          <w:sz w:val="28"/>
          <w:szCs w:val="28"/>
        </w:rPr>
      </w:pPr>
      <w:r>
        <w:rPr>
          <w:rFonts w:ascii="Times New Roman" w:hAnsi="Times New Roman" w:cs="Times New Roman"/>
          <w:sz w:val="28"/>
          <w:szCs w:val="28"/>
        </w:rPr>
        <w:br w:type="page"/>
      </w:r>
    </w:p>
    <w:tbl>
      <w:tblPr>
        <w:tblW w:w="10968" w:type="dxa"/>
        <w:tblInd w:w="-617" w:type="dxa"/>
        <w:tblLook w:val="04A0" w:firstRow="1" w:lastRow="0" w:firstColumn="1" w:lastColumn="0" w:noHBand="0" w:noVBand="1"/>
      </w:tblPr>
      <w:tblGrid>
        <w:gridCol w:w="691"/>
        <w:gridCol w:w="1834"/>
        <w:gridCol w:w="1483"/>
        <w:gridCol w:w="1397"/>
        <w:gridCol w:w="1980"/>
        <w:gridCol w:w="1980"/>
        <w:gridCol w:w="1603"/>
      </w:tblGrid>
      <w:tr w:rsidR="0077309B" w:rsidRPr="00162625" w:rsidTr="000F0596">
        <w:trPr>
          <w:trHeight w:val="297"/>
        </w:trPr>
        <w:tc>
          <w:tcPr>
            <w:tcW w:w="691"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lastRenderedPageBreak/>
              <w:t>Sales</w:t>
            </w:r>
          </w:p>
        </w:tc>
        <w:tc>
          <w:tcPr>
            <w:tcW w:w="1834"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p>
        </w:tc>
        <w:tc>
          <w:tcPr>
            <w:tcW w:w="1483"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Times New Roman" w:eastAsia="Times New Roman" w:hAnsi="Times New Roman" w:cs="Times New Roman"/>
                <w:sz w:val="20"/>
                <w:szCs w:val="20"/>
              </w:rPr>
            </w:pPr>
          </w:p>
        </w:tc>
        <w:tc>
          <w:tcPr>
            <w:tcW w:w="1397"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Times New Roman" w:eastAsia="Times New Roman" w:hAnsi="Times New Roman" w:cs="Times New Roman"/>
                <w:sz w:val="20"/>
                <w:szCs w:val="20"/>
              </w:rPr>
            </w:pPr>
          </w:p>
        </w:tc>
        <w:tc>
          <w:tcPr>
            <w:tcW w:w="1603"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Times New Roman" w:eastAsia="Times New Roman" w:hAnsi="Times New Roman" w:cs="Times New Roman"/>
                <w:sz w:val="20"/>
                <w:szCs w:val="20"/>
              </w:rPr>
            </w:pPr>
          </w:p>
        </w:tc>
      </w:tr>
      <w:tr w:rsidR="0077309B" w:rsidRPr="00162625" w:rsidTr="000F0596">
        <w:trPr>
          <w:trHeight w:val="773"/>
        </w:trPr>
        <w:tc>
          <w:tcPr>
            <w:tcW w:w="6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jc w:val="center"/>
              <w:rPr>
                <w:rFonts w:ascii="Calibri" w:eastAsia="Times New Roman" w:hAnsi="Calibri" w:cs="Calibri"/>
                <w:b/>
                <w:bCs/>
                <w:color w:val="000000"/>
              </w:rPr>
            </w:pPr>
            <w:proofErr w:type="spellStart"/>
            <w:r w:rsidRPr="00162625">
              <w:rPr>
                <w:rFonts w:ascii="Calibri" w:eastAsia="Times New Roman" w:hAnsi="Calibri" w:cs="Calibri"/>
                <w:b/>
                <w:bCs/>
                <w:color w:val="000000"/>
              </w:rPr>
              <w:t>Sl</w:t>
            </w:r>
            <w:proofErr w:type="spellEnd"/>
            <w:r w:rsidRPr="00162625">
              <w:rPr>
                <w:rFonts w:ascii="Calibri" w:eastAsia="Times New Roman" w:hAnsi="Calibri" w:cs="Calibri"/>
                <w:b/>
                <w:bCs/>
                <w:color w:val="000000"/>
              </w:rPr>
              <w:t xml:space="preserve"> no.</w:t>
            </w:r>
          </w:p>
        </w:tc>
        <w:tc>
          <w:tcPr>
            <w:tcW w:w="1834" w:type="dxa"/>
            <w:tcBorders>
              <w:top w:val="single" w:sz="4" w:space="0" w:color="auto"/>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Particulars</w:t>
            </w:r>
          </w:p>
        </w:tc>
        <w:tc>
          <w:tcPr>
            <w:tcW w:w="1483" w:type="dxa"/>
            <w:tcBorders>
              <w:top w:val="single" w:sz="4" w:space="0" w:color="auto"/>
              <w:left w:val="nil"/>
              <w:bottom w:val="single" w:sz="4" w:space="0" w:color="auto"/>
              <w:right w:val="single" w:sz="4" w:space="0" w:color="auto"/>
            </w:tcBorders>
            <w:shd w:val="clear" w:color="auto" w:fill="auto"/>
            <w:vAlign w:val="bottom"/>
            <w:hideMark/>
          </w:tcPr>
          <w:p w:rsidR="0077309B" w:rsidRPr="00162625" w:rsidRDefault="0077309B" w:rsidP="000F0596">
            <w:pPr>
              <w:spacing w:after="0" w:line="240" w:lineRule="auto"/>
              <w:jc w:val="center"/>
              <w:rPr>
                <w:rFonts w:ascii="Calibri" w:eastAsia="Times New Roman" w:hAnsi="Calibri" w:cs="Calibri"/>
                <w:b/>
                <w:bCs/>
                <w:color w:val="000000"/>
              </w:rPr>
            </w:pPr>
            <w:r w:rsidRPr="00162625">
              <w:rPr>
                <w:rFonts w:ascii="Calibri" w:eastAsia="Times New Roman" w:hAnsi="Calibri" w:cs="Calibri"/>
                <w:b/>
                <w:bCs/>
                <w:color w:val="000000"/>
              </w:rPr>
              <w:t>Weekly(data consumption)</w: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Package rate</w:t>
            </w:r>
            <w:r w:rsidRPr="00162625">
              <w:rPr>
                <w:rFonts w:ascii="Calibri" w:eastAsia="Times New Roman" w:hAnsi="Calibri" w:cs="Calibri"/>
                <w:b/>
                <w:bCs/>
                <w:color w:val="000000"/>
              </w:rPr>
              <w:t xml:space="preserve"> (Nu)</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jc w:val="center"/>
              <w:rPr>
                <w:rFonts w:ascii="Calibri" w:eastAsia="Times New Roman" w:hAnsi="Calibri" w:cs="Calibri"/>
                <w:b/>
                <w:bCs/>
                <w:color w:val="000000"/>
              </w:rPr>
            </w:pPr>
            <w:r w:rsidRPr="00162625">
              <w:rPr>
                <w:rFonts w:ascii="Calibri" w:eastAsia="Times New Roman" w:hAnsi="Calibri" w:cs="Calibri"/>
                <w:b/>
                <w:bCs/>
                <w:color w:val="000000"/>
              </w:rPr>
              <w:t>One month</w:t>
            </w:r>
            <w:r>
              <w:rPr>
                <w:rFonts w:ascii="Calibri" w:eastAsia="Times New Roman" w:hAnsi="Calibri" w:cs="Calibri"/>
                <w:b/>
                <w:bCs/>
                <w:color w:val="000000"/>
              </w:rPr>
              <w:t xml:space="preserve"> Package consumption (Nu.)</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jc w:val="center"/>
              <w:rPr>
                <w:rFonts w:ascii="Calibri" w:eastAsia="Times New Roman" w:hAnsi="Calibri" w:cs="Calibri"/>
                <w:b/>
                <w:bCs/>
                <w:color w:val="000000"/>
              </w:rPr>
            </w:pPr>
            <w:r w:rsidRPr="00162625">
              <w:rPr>
                <w:rFonts w:ascii="Calibri" w:eastAsia="Times New Roman" w:hAnsi="Calibri" w:cs="Calibri"/>
                <w:b/>
                <w:bCs/>
                <w:color w:val="000000"/>
              </w:rPr>
              <w:t>Half yearly</w:t>
            </w:r>
            <w:r>
              <w:rPr>
                <w:rFonts w:ascii="Calibri" w:eastAsia="Times New Roman" w:hAnsi="Calibri" w:cs="Calibri"/>
                <w:b/>
                <w:bCs/>
                <w:color w:val="000000"/>
              </w:rPr>
              <w:t xml:space="preserve"> Package consumption (Nu.)</w:t>
            </w:r>
          </w:p>
        </w:tc>
        <w:tc>
          <w:tcPr>
            <w:tcW w:w="1603" w:type="dxa"/>
            <w:tcBorders>
              <w:top w:val="single" w:sz="4" w:space="0" w:color="auto"/>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One Year</w:t>
            </w:r>
            <w:r>
              <w:rPr>
                <w:rFonts w:ascii="Calibri" w:eastAsia="Times New Roman" w:hAnsi="Calibri" w:cs="Calibri"/>
                <w:b/>
                <w:bCs/>
                <w:color w:val="000000"/>
              </w:rPr>
              <w:t xml:space="preserve"> Package consumption (Nu.)</w:t>
            </w:r>
          </w:p>
        </w:tc>
      </w:tr>
      <w:tr w:rsidR="0077309B" w:rsidRPr="00162625" w:rsidTr="000F0596">
        <w:trPr>
          <w:trHeight w:val="297"/>
        </w:trPr>
        <w:tc>
          <w:tcPr>
            <w:tcW w:w="691" w:type="dxa"/>
            <w:tcBorders>
              <w:top w:val="nil"/>
              <w:left w:val="single" w:sz="4" w:space="0" w:color="auto"/>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jc w:val="right"/>
              <w:rPr>
                <w:rFonts w:ascii="Calibri" w:eastAsia="Times New Roman" w:hAnsi="Calibri" w:cs="Calibri"/>
                <w:color w:val="000000"/>
              </w:rPr>
            </w:pPr>
            <w:r w:rsidRPr="00162625">
              <w:rPr>
                <w:rFonts w:ascii="Calibri" w:eastAsia="Times New Roman" w:hAnsi="Calibri" w:cs="Calibri"/>
                <w:color w:val="000000"/>
              </w:rPr>
              <w:t>1</w:t>
            </w:r>
          </w:p>
        </w:tc>
        <w:tc>
          <w:tcPr>
            <w:tcW w:w="1834"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Pr>
                <w:rFonts w:ascii="Calibri" w:eastAsia="Times New Roman" w:hAnsi="Calibri" w:cs="Calibri"/>
                <w:color w:val="000000"/>
              </w:rPr>
              <w:t>D</w:t>
            </w:r>
            <w:r w:rsidRPr="00162625">
              <w:rPr>
                <w:rFonts w:ascii="Calibri" w:eastAsia="Times New Roman" w:hAnsi="Calibri" w:cs="Calibri"/>
                <w:color w:val="000000"/>
              </w:rPr>
              <w:t xml:space="preserve">ata consumption </w:t>
            </w:r>
          </w:p>
        </w:tc>
        <w:tc>
          <w:tcPr>
            <w:tcW w:w="1483"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Pr>
                <w:rFonts w:ascii="Calibri" w:eastAsia="Times New Roman" w:hAnsi="Calibri" w:cs="Calibri"/>
                <w:color w:val="000000"/>
              </w:rPr>
              <w:t xml:space="preserve">                 2000</w:t>
            </w:r>
            <w:r w:rsidRPr="00162625">
              <w:rPr>
                <w:rFonts w:ascii="Calibri" w:eastAsia="Times New Roman" w:hAnsi="Calibri" w:cs="Calibri"/>
                <w:color w:val="000000"/>
              </w:rPr>
              <w:t xml:space="preserve"> </w:t>
            </w:r>
            <w:r>
              <w:rPr>
                <w:rFonts w:ascii="Calibri" w:eastAsia="Times New Roman" w:hAnsi="Calibri" w:cs="Calibri"/>
                <w:color w:val="000000"/>
              </w:rPr>
              <w:t>(GB)</w:t>
            </w:r>
          </w:p>
        </w:tc>
        <w:tc>
          <w:tcPr>
            <w:tcW w:w="1397"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            100 </w:t>
            </w:r>
          </w:p>
        </w:tc>
        <w:tc>
          <w:tcPr>
            <w:tcW w:w="1980" w:type="dxa"/>
            <w:tcBorders>
              <w:top w:val="nil"/>
              <w:left w:val="nil"/>
              <w:bottom w:val="single" w:sz="4" w:space="0" w:color="auto"/>
              <w:right w:val="single" w:sz="4" w:space="0" w:color="auto"/>
            </w:tcBorders>
            <w:shd w:val="clear" w:color="auto" w:fill="auto"/>
            <w:noWrap/>
            <w:vAlign w:val="bottom"/>
            <w:hideMark/>
          </w:tcPr>
          <w:p w:rsidR="0077309B" w:rsidRDefault="0077309B" w:rsidP="000F0596">
            <w:pPr>
              <w:rPr>
                <w:rFonts w:ascii="Calibri" w:hAnsi="Calibri" w:cs="Calibri"/>
                <w:color w:val="000000"/>
              </w:rPr>
            </w:pPr>
            <w:r>
              <w:rPr>
                <w:rFonts w:ascii="Calibri" w:hAnsi="Calibri" w:cs="Calibri"/>
                <w:color w:val="000000"/>
              </w:rPr>
              <w:t xml:space="preserve">            800,000 </w:t>
            </w:r>
          </w:p>
          <w:p w:rsidR="0077309B" w:rsidRPr="00162625" w:rsidRDefault="0077309B" w:rsidP="000F0596">
            <w:pPr>
              <w:spacing w:after="0" w:line="240" w:lineRule="auto"/>
              <w:rPr>
                <w:rFonts w:ascii="Calibri" w:eastAsia="Times New Roman" w:hAnsi="Calibri" w:cs="Calibri"/>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77309B" w:rsidRDefault="0077309B" w:rsidP="000F0596">
            <w:pPr>
              <w:rPr>
                <w:rFonts w:ascii="Calibri" w:hAnsi="Calibri" w:cs="Calibri"/>
                <w:b/>
                <w:bCs/>
                <w:color w:val="000000"/>
              </w:rPr>
            </w:pPr>
            <w:r>
              <w:rPr>
                <w:rFonts w:ascii="Calibri" w:hAnsi="Calibri" w:cs="Calibri"/>
                <w:b/>
                <w:bCs/>
                <w:color w:val="000000"/>
              </w:rPr>
              <w:t xml:space="preserve">                4,800,000 </w:t>
            </w:r>
          </w:p>
          <w:p w:rsidR="0077309B" w:rsidRPr="00162625" w:rsidRDefault="0077309B" w:rsidP="000F0596">
            <w:pPr>
              <w:spacing w:after="0" w:line="240" w:lineRule="auto"/>
              <w:rPr>
                <w:rFonts w:ascii="Calibri" w:eastAsia="Times New Roman" w:hAnsi="Calibri" w:cs="Calibri"/>
                <w:color w:val="000000"/>
              </w:rPr>
            </w:pPr>
          </w:p>
        </w:tc>
        <w:tc>
          <w:tcPr>
            <w:tcW w:w="1603"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        </w:t>
            </w:r>
          </w:p>
          <w:p w:rsidR="0077309B" w:rsidRDefault="0077309B" w:rsidP="000F0596">
            <w:pPr>
              <w:rPr>
                <w:rFonts w:ascii="Calibri" w:hAnsi="Calibri" w:cs="Calibri"/>
                <w:b/>
                <w:bCs/>
                <w:color w:val="000000"/>
              </w:rPr>
            </w:pPr>
            <w:r>
              <w:rPr>
                <w:rFonts w:ascii="Calibri" w:hAnsi="Calibri" w:cs="Calibri"/>
                <w:b/>
                <w:bCs/>
                <w:color w:val="000000"/>
              </w:rPr>
              <w:t xml:space="preserve">               9,600,000 </w:t>
            </w:r>
          </w:p>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   </w:t>
            </w:r>
          </w:p>
        </w:tc>
      </w:tr>
      <w:tr w:rsidR="0077309B" w:rsidRPr="00162625" w:rsidTr="000F0596">
        <w:trPr>
          <w:trHeight w:val="297"/>
        </w:trPr>
        <w:tc>
          <w:tcPr>
            <w:tcW w:w="540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Total</w:t>
            </w:r>
          </w:p>
        </w:tc>
        <w:tc>
          <w:tcPr>
            <w:tcW w:w="1980"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w:t>
            </w:r>
          </w:p>
          <w:p w:rsidR="0077309B" w:rsidRDefault="0077309B" w:rsidP="000F0596">
            <w:pPr>
              <w:rPr>
                <w:rFonts w:ascii="Calibri" w:hAnsi="Calibri" w:cs="Calibri"/>
                <w:color w:val="000000"/>
              </w:rPr>
            </w:pPr>
            <w:r>
              <w:rPr>
                <w:rFonts w:ascii="Calibri" w:hAnsi="Calibri" w:cs="Calibri"/>
                <w:color w:val="000000"/>
              </w:rPr>
              <w:t xml:space="preserve">            800,000 </w:t>
            </w:r>
          </w:p>
          <w:p w:rsidR="0077309B" w:rsidRPr="00162625" w:rsidRDefault="0077309B" w:rsidP="000F0596">
            <w:pPr>
              <w:spacing w:after="0" w:line="240" w:lineRule="auto"/>
              <w:rPr>
                <w:rFonts w:ascii="Calibri" w:eastAsia="Times New Roman" w:hAnsi="Calibri" w:cs="Calibri"/>
                <w:b/>
                <w:bCs/>
                <w:color w:val="000000"/>
              </w:rPr>
            </w:pPr>
          </w:p>
        </w:tc>
        <w:tc>
          <w:tcPr>
            <w:tcW w:w="1980"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 xml:space="preserve">            </w:t>
            </w:r>
          </w:p>
          <w:p w:rsidR="0077309B" w:rsidRDefault="0077309B" w:rsidP="000F0596">
            <w:pPr>
              <w:rPr>
                <w:rFonts w:ascii="Calibri" w:hAnsi="Calibri" w:cs="Calibri"/>
                <w:b/>
                <w:bCs/>
                <w:color w:val="000000"/>
              </w:rPr>
            </w:pPr>
            <w:r>
              <w:rPr>
                <w:rFonts w:ascii="Calibri" w:hAnsi="Calibri" w:cs="Calibri"/>
                <w:b/>
                <w:bCs/>
                <w:color w:val="000000"/>
              </w:rPr>
              <w:t xml:space="preserve">                4,800,000 </w:t>
            </w:r>
          </w:p>
          <w:p w:rsidR="0077309B" w:rsidRPr="00162625" w:rsidRDefault="0077309B" w:rsidP="000F0596">
            <w:pPr>
              <w:spacing w:after="0" w:line="240" w:lineRule="auto"/>
              <w:rPr>
                <w:rFonts w:ascii="Calibri" w:eastAsia="Times New Roman" w:hAnsi="Calibri" w:cs="Calibri"/>
                <w:b/>
                <w:bCs/>
                <w:color w:val="000000"/>
              </w:rPr>
            </w:pPr>
          </w:p>
        </w:tc>
        <w:tc>
          <w:tcPr>
            <w:tcW w:w="1603"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 xml:space="preserve">           </w:t>
            </w:r>
          </w:p>
          <w:p w:rsidR="0077309B" w:rsidRDefault="0077309B" w:rsidP="000F0596">
            <w:pPr>
              <w:rPr>
                <w:rFonts w:ascii="Calibri" w:hAnsi="Calibri" w:cs="Calibri"/>
                <w:b/>
                <w:bCs/>
                <w:color w:val="000000"/>
              </w:rPr>
            </w:pPr>
            <w:r>
              <w:rPr>
                <w:rFonts w:ascii="Calibri" w:hAnsi="Calibri" w:cs="Calibri"/>
                <w:b/>
                <w:bCs/>
                <w:color w:val="000000"/>
              </w:rPr>
              <w:t xml:space="preserve">               9,600,000 </w:t>
            </w:r>
          </w:p>
          <w:p w:rsidR="0077309B" w:rsidRPr="00162625" w:rsidRDefault="0077309B" w:rsidP="000F0596">
            <w:pPr>
              <w:spacing w:after="0" w:line="240" w:lineRule="auto"/>
              <w:rPr>
                <w:rFonts w:ascii="Calibri" w:eastAsia="Times New Roman" w:hAnsi="Calibri" w:cs="Calibri"/>
                <w:b/>
                <w:bCs/>
                <w:color w:val="000000"/>
              </w:rPr>
            </w:pPr>
          </w:p>
        </w:tc>
      </w:tr>
    </w:tbl>
    <w:p w:rsidR="0077309B" w:rsidRDefault="0077309B" w:rsidP="0077309B">
      <w:pPr>
        <w:ind w:left="720"/>
        <w:jc w:val="both"/>
        <w:rPr>
          <w:rFonts w:ascii="Times New Roman" w:hAnsi="Times New Roman" w:cs="Times New Roman"/>
          <w:sz w:val="28"/>
          <w:szCs w:val="28"/>
        </w:rPr>
      </w:pPr>
    </w:p>
    <w:p w:rsidR="0077309B" w:rsidRDefault="0077309B" w:rsidP="0077309B">
      <w:pPr>
        <w:rPr>
          <w:rFonts w:ascii="Times New Roman" w:hAnsi="Times New Roman" w:cs="Times New Roman"/>
          <w:sz w:val="28"/>
          <w:szCs w:val="28"/>
        </w:rPr>
      </w:pPr>
      <w:r>
        <w:rPr>
          <w:rFonts w:ascii="Times New Roman" w:hAnsi="Times New Roman" w:cs="Times New Roman"/>
          <w:sz w:val="28"/>
          <w:szCs w:val="28"/>
        </w:rPr>
        <w:br w:type="page"/>
      </w:r>
    </w:p>
    <w:tbl>
      <w:tblPr>
        <w:tblW w:w="9529" w:type="dxa"/>
        <w:tblInd w:w="108" w:type="dxa"/>
        <w:tblLook w:val="04A0" w:firstRow="1" w:lastRow="0" w:firstColumn="1" w:lastColumn="0" w:noHBand="0" w:noVBand="1"/>
      </w:tblPr>
      <w:tblGrid>
        <w:gridCol w:w="677"/>
        <w:gridCol w:w="1276"/>
        <w:gridCol w:w="2522"/>
        <w:gridCol w:w="1332"/>
        <w:gridCol w:w="1506"/>
        <w:gridCol w:w="1083"/>
        <w:gridCol w:w="1133"/>
      </w:tblGrid>
      <w:tr w:rsidR="0077309B" w:rsidRPr="00162625" w:rsidTr="000F0596">
        <w:trPr>
          <w:trHeight w:val="281"/>
        </w:trPr>
        <w:tc>
          <w:tcPr>
            <w:tcW w:w="1953" w:type="dxa"/>
            <w:gridSpan w:val="2"/>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lastRenderedPageBreak/>
              <w:t>Raw material Costing:</w:t>
            </w:r>
          </w:p>
        </w:tc>
        <w:tc>
          <w:tcPr>
            <w:tcW w:w="2522"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p>
        </w:tc>
        <w:tc>
          <w:tcPr>
            <w:tcW w:w="1331"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Times New Roman" w:eastAsia="Times New Roman" w:hAnsi="Times New Roman" w:cs="Times New Roman"/>
                <w:sz w:val="20"/>
                <w:szCs w:val="20"/>
              </w:rPr>
            </w:pPr>
          </w:p>
        </w:tc>
        <w:tc>
          <w:tcPr>
            <w:tcW w:w="1506"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Times New Roman" w:eastAsia="Times New Roman" w:hAnsi="Times New Roman" w:cs="Times New Roman"/>
                <w:sz w:val="20"/>
                <w:szCs w:val="20"/>
              </w:rPr>
            </w:pPr>
          </w:p>
        </w:tc>
        <w:tc>
          <w:tcPr>
            <w:tcW w:w="1083"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Times New Roman" w:eastAsia="Times New Roman" w:hAnsi="Times New Roman" w:cs="Times New Roman"/>
                <w:sz w:val="20"/>
                <w:szCs w:val="20"/>
              </w:rPr>
            </w:pPr>
          </w:p>
        </w:tc>
        <w:tc>
          <w:tcPr>
            <w:tcW w:w="1133" w:type="dxa"/>
            <w:tcBorders>
              <w:top w:val="nil"/>
              <w:left w:val="nil"/>
              <w:bottom w:val="nil"/>
              <w:right w:val="nil"/>
            </w:tcBorders>
            <w:shd w:val="clear" w:color="auto" w:fill="auto"/>
            <w:noWrap/>
            <w:vAlign w:val="bottom"/>
            <w:hideMark/>
          </w:tcPr>
          <w:p w:rsidR="0077309B" w:rsidRPr="00162625" w:rsidRDefault="0077309B" w:rsidP="000F0596">
            <w:pPr>
              <w:spacing w:after="0" w:line="240" w:lineRule="auto"/>
              <w:rPr>
                <w:rFonts w:ascii="Times New Roman" w:eastAsia="Times New Roman" w:hAnsi="Times New Roman" w:cs="Times New Roman"/>
                <w:sz w:val="20"/>
                <w:szCs w:val="20"/>
              </w:rPr>
            </w:pPr>
          </w:p>
        </w:tc>
      </w:tr>
      <w:tr w:rsidR="0077309B" w:rsidRPr="00162625" w:rsidTr="000F0596">
        <w:trPr>
          <w:trHeight w:val="563"/>
        </w:trPr>
        <w:tc>
          <w:tcPr>
            <w:tcW w:w="6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proofErr w:type="spellStart"/>
            <w:r w:rsidRPr="00162625">
              <w:rPr>
                <w:rFonts w:ascii="Calibri" w:eastAsia="Times New Roman" w:hAnsi="Calibri" w:cs="Calibri"/>
                <w:b/>
                <w:bCs/>
                <w:color w:val="000000"/>
              </w:rPr>
              <w:t>Sl</w:t>
            </w:r>
            <w:proofErr w:type="spellEnd"/>
            <w:r w:rsidRPr="00162625">
              <w:rPr>
                <w:rFonts w:ascii="Calibri" w:eastAsia="Times New Roman" w:hAnsi="Calibri" w:cs="Calibri"/>
                <w:b/>
                <w:bCs/>
                <w:color w:val="000000"/>
              </w:rPr>
              <w:t xml:space="preserve"> no.</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Particulars</w:t>
            </w:r>
          </w:p>
        </w:tc>
        <w:tc>
          <w:tcPr>
            <w:tcW w:w="2522" w:type="dxa"/>
            <w:tcBorders>
              <w:top w:val="single" w:sz="4" w:space="0" w:color="auto"/>
              <w:left w:val="nil"/>
              <w:bottom w:val="single" w:sz="4" w:space="0" w:color="auto"/>
              <w:right w:val="single" w:sz="4" w:space="0" w:color="auto"/>
            </w:tcBorders>
            <w:shd w:val="clear" w:color="auto" w:fill="auto"/>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Requirement/month (</w:t>
            </w:r>
            <w:proofErr w:type="spellStart"/>
            <w:r w:rsidRPr="00162625">
              <w:rPr>
                <w:rFonts w:ascii="Calibri" w:eastAsia="Times New Roman" w:hAnsi="Calibri" w:cs="Calibri"/>
                <w:b/>
                <w:bCs/>
                <w:color w:val="000000"/>
              </w:rPr>
              <w:t>Kg</w:t>
            </w:r>
            <w:proofErr w:type="gramStart"/>
            <w:r w:rsidRPr="00162625">
              <w:rPr>
                <w:rFonts w:ascii="Calibri" w:eastAsia="Times New Roman" w:hAnsi="Calibri" w:cs="Calibri"/>
                <w:b/>
                <w:bCs/>
                <w:color w:val="000000"/>
              </w:rPr>
              <w:t>,ltrs</w:t>
            </w:r>
            <w:proofErr w:type="spellEnd"/>
            <w:proofErr w:type="gramEnd"/>
            <w:r w:rsidRPr="00162625">
              <w:rPr>
                <w:rFonts w:ascii="Calibri" w:eastAsia="Times New Roman" w:hAnsi="Calibri" w:cs="Calibri"/>
                <w:b/>
                <w:bCs/>
                <w:color w:val="000000"/>
              </w:rPr>
              <w:t>.)</w:t>
            </w:r>
          </w:p>
        </w:tc>
        <w:tc>
          <w:tcPr>
            <w:tcW w:w="1331" w:type="dxa"/>
            <w:tcBorders>
              <w:top w:val="single" w:sz="4" w:space="0" w:color="auto"/>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Cost/Unit (NU.)</w:t>
            </w:r>
          </w:p>
        </w:tc>
        <w:tc>
          <w:tcPr>
            <w:tcW w:w="1506" w:type="dxa"/>
            <w:tcBorders>
              <w:top w:val="single" w:sz="4" w:space="0" w:color="auto"/>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 xml:space="preserve">Monthly Amount </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Half yearly</w:t>
            </w:r>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Yearly</w:t>
            </w:r>
          </w:p>
        </w:tc>
      </w:tr>
      <w:tr w:rsidR="0077309B" w:rsidRPr="00162625" w:rsidTr="000F0596">
        <w:trPr>
          <w:trHeight w:val="281"/>
        </w:trPr>
        <w:tc>
          <w:tcPr>
            <w:tcW w:w="677" w:type="dxa"/>
            <w:tcBorders>
              <w:top w:val="nil"/>
              <w:left w:val="single" w:sz="4" w:space="0" w:color="auto"/>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jc w:val="right"/>
              <w:rPr>
                <w:rFonts w:ascii="Calibri" w:eastAsia="Times New Roman" w:hAnsi="Calibri" w:cs="Calibri"/>
                <w:color w:val="000000"/>
              </w:rPr>
            </w:pPr>
            <w:r w:rsidRPr="00162625">
              <w:rPr>
                <w:rFonts w:ascii="Calibri" w:eastAsia="Times New Roman" w:hAnsi="Calibri" w:cs="Calibri"/>
                <w:color w:val="000000"/>
              </w:rPr>
              <w:t>1</w:t>
            </w:r>
          </w:p>
        </w:tc>
        <w:tc>
          <w:tcPr>
            <w:tcW w:w="1276"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Cartridges</w:t>
            </w:r>
          </w:p>
        </w:tc>
        <w:tc>
          <w:tcPr>
            <w:tcW w:w="2522"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jc w:val="right"/>
              <w:rPr>
                <w:rFonts w:ascii="Calibri" w:eastAsia="Times New Roman" w:hAnsi="Calibri" w:cs="Calibri"/>
                <w:color w:val="000000"/>
              </w:rPr>
            </w:pPr>
            <w:r w:rsidRPr="00162625">
              <w:rPr>
                <w:rFonts w:ascii="Calibri" w:eastAsia="Times New Roman" w:hAnsi="Calibri" w:cs="Calibri"/>
                <w:color w:val="000000"/>
              </w:rPr>
              <w:t>3</w:t>
            </w:r>
          </w:p>
        </w:tc>
        <w:tc>
          <w:tcPr>
            <w:tcW w:w="1331"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                    2,000 </w:t>
            </w:r>
          </w:p>
        </w:tc>
        <w:tc>
          <w:tcPr>
            <w:tcW w:w="1506"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                        6,000 </w:t>
            </w:r>
          </w:p>
        </w:tc>
        <w:tc>
          <w:tcPr>
            <w:tcW w:w="1083"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            36,000 </w:t>
            </w:r>
          </w:p>
        </w:tc>
        <w:tc>
          <w:tcPr>
            <w:tcW w:w="1133"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color w:val="000000"/>
              </w:rPr>
            </w:pPr>
            <w:r w:rsidRPr="00162625">
              <w:rPr>
                <w:rFonts w:ascii="Calibri" w:eastAsia="Times New Roman" w:hAnsi="Calibri" w:cs="Calibri"/>
                <w:color w:val="000000"/>
              </w:rPr>
              <w:t xml:space="preserve">             72,000 </w:t>
            </w:r>
          </w:p>
        </w:tc>
      </w:tr>
      <w:tr w:rsidR="0077309B" w:rsidRPr="00162625" w:rsidTr="000F0596">
        <w:trPr>
          <w:trHeight w:val="281"/>
        </w:trPr>
        <w:tc>
          <w:tcPr>
            <w:tcW w:w="5807"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7309B" w:rsidRPr="00162625" w:rsidRDefault="0077309B" w:rsidP="000F0596">
            <w:pPr>
              <w:spacing w:after="0" w:line="240" w:lineRule="auto"/>
              <w:jc w:val="center"/>
              <w:rPr>
                <w:rFonts w:ascii="Calibri" w:eastAsia="Times New Roman" w:hAnsi="Calibri" w:cs="Calibri"/>
                <w:b/>
                <w:bCs/>
                <w:color w:val="000000"/>
              </w:rPr>
            </w:pPr>
            <w:r w:rsidRPr="00162625">
              <w:rPr>
                <w:rFonts w:ascii="Calibri" w:eastAsia="Times New Roman" w:hAnsi="Calibri" w:cs="Calibri"/>
                <w:b/>
                <w:bCs/>
                <w:color w:val="000000"/>
              </w:rPr>
              <w:t>Total</w:t>
            </w:r>
          </w:p>
        </w:tc>
        <w:tc>
          <w:tcPr>
            <w:tcW w:w="1506"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 xml:space="preserve">                        6,000 </w:t>
            </w:r>
          </w:p>
        </w:tc>
        <w:tc>
          <w:tcPr>
            <w:tcW w:w="1083"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 xml:space="preserve">            36,000 </w:t>
            </w:r>
          </w:p>
        </w:tc>
        <w:tc>
          <w:tcPr>
            <w:tcW w:w="1133" w:type="dxa"/>
            <w:tcBorders>
              <w:top w:val="nil"/>
              <w:left w:val="nil"/>
              <w:bottom w:val="single" w:sz="4" w:space="0" w:color="auto"/>
              <w:right w:val="single" w:sz="4" w:space="0" w:color="auto"/>
            </w:tcBorders>
            <w:shd w:val="clear" w:color="auto" w:fill="auto"/>
            <w:noWrap/>
            <w:vAlign w:val="bottom"/>
            <w:hideMark/>
          </w:tcPr>
          <w:p w:rsidR="0077309B" w:rsidRPr="00162625" w:rsidRDefault="0077309B" w:rsidP="000F0596">
            <w:pPr>
              <w:spacing w:after="0" w:line="240" w:lineRule="auto"/>
              <w:rPr>
                <w:rFonts w:ascii="Calibri" w:eastAsia="Times New Roman" w:hAnsi="Calibri" w:cs="Calibri"/>
                <w:b/>
                <w:bCs/>
                <w:color w:val="000000"/>
              </w:rPr>
            </w:pPr>
            <w:r w:rsidRPr="00162625">
              <w:rPr>
                <w:rFonts w:ascii="Calibri" w:eastAsia="Times New Roman" w:hAnsi="Calibri" w:cs="Calibri"/>
                <w:b/>
                <w:bCs/>
                <w:color w:val="000000"/>
              </w:rPr>
              <w:t xml:space="preserve">             72,000 </w:t>
            </w:r>
          </w:p>
        </w:tc>
      </w:tr>
    </w:tbl>
    <w:p w:rsidR="0077309B" w:rsidRDefault="0077309B" w:rsidP="0077309B">
      <w:pPr>
        <w:ind w:left="720"/>
        <w:jc w:val="both"/>
        <w:rPr>
          <w:rFonts w:ascii="Times New Roman" w:hAnsi="Times New Roman" w:cs="Times New Roman"/>
          <w:sz w:val="28"/>
          <w:szCs w:val="28"/>
        </w:rPr>
      </w:pPr>
    </w:p>
    <w:p w:rsidR="0077309B" w:rsidRDefault="0077309B" w:rsidP="0077309B">
      <w:pPr>
        <w:rPr>
          <w:rFonts w:ascii="Times New Roman" w:hAnsi="Times New Roman" w:cs="Times New Roman"/>
          <w:sz w:val="28"/>
          <w:szCs w:val="28"/>
        </w:rPr>
      </w:pPr>
      <w:r>
        <w:rPr>
          <w:rFonts w:ascii="Times New Roman" w:hAnsi="Times New Roman" w:cs="Times New Roman"/>
          <w:sz w:val="28"/>
          <w:szCs w:val="28"/>
        </w:rPr>
        <w:br w:type="page"/>
      </w:r>
    </w:p>
    <w:tbl>
      <w:tblPr>
        <w:tblW w:w="7040" w:type="dxa"/>
        <w:tblInd w:w="95" w:type="dxa"/>
        <w:tblLook w:val="04A0" w:firstRow="1" w:lastRow="0" w:firstColumn="1" w:lastColumn="0" w:noHBand="0" w:noVBand="1"/>
      </w:tblPr>
      <w:tblGrid>
        <w:gridCol w:w="756"/>
        <w:gridCol w:w="2404"/>
        <w:gridCol w:w="1240"/>
        <w:gridCol w:w="1380"/>
        <w:gridCol w:w="1260"/>
      </w:tblGrid>
      <w:tr w:rsidR="0077309B" w:rsidRPr="0095735D" w:rsidTr="000F0596">
        <w:trPr>
          <w:trHeight w:val="290"/>
        </w:trPr>
        <w:tc>
          <w:tcPr>
            <w:tcW w:w="3160" w:type="dxa"/>
            <w:gridSpan w:val="2"/>
            <w:tcBorders>
              <w:top w:val="nil"/>
              <w:left w:val="nil"/>
              <w:bottom w:val="nil"/>
              <w:right w:val="nil"/>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b/>
                <w:bCs/>
                <w:color w:val="000000"/>
                <w:lang w:bidi="bo-CN"/>
              </w:rPr>
            </w:pPr>
            <w:r w:rsidRPr="0095735D">
              <w:rPr>
                <w:rFonts w:ascii="Calibri" w:eastAsia="Times New Roman" w:hAnsi="Calibri" w:cs="Calibri"/>
                <w:b/>
                <w:bCs/>
                <w:color w:val="000000"/>
                <w:lang w:bidi="bo-CN"/>
              </w:rPr>
              <w:lastRenderedPageBreak/>
              <w:t>Administrative costing:</w:t>
            </w:r>
          </w:p>
        </w:tc>
        <w:tc>
          <w:tcPr>
            <w:tcW w:w="1240" w:type="dxa"/>
            <w:tcBorders>
              <w:top w:val="nil"/>
              <w:left w:val="nil"/>
              <w:bottom w:val="nil"/>
              <w:right w:val="nil"/>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p>
        </w:tc>
        <w:tc>
          <w:tcPr>
            <w:tcW w:w="1380" w:type="dxa"/>
            <w:tcBorders>
              <w:top w:val="nil"/>
              <w:left w:val="nil"/>
              <w:bottom w:val="nil"/>
              <w:right w:val="nil"/>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p>
        </w:tc>
        <w:tc>
          <w:tcPr>
            <w:tcW w:w="1260" w:type="dxa"/>
            <w:tcBorders>
              <w:top w:val="nil"/>
              <w:left w:val="nil"/>
              <w:bottom w:val="nil"/>
              <w:right w:val="nil"/>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p>
        </w:tc>
      </w:tr>
      <w:tr w:rsidR="0077309B" w:rsidRPr="0095735D" w:rsidTr="000F0596">
        <w:trPr>
          <w:trHeight w:val="580"/>
        </w:trPr>
        <w:tc>
          <w:tcPr>
            <w:tcW w:w="7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b/>
                <w:bCs/>
                <w:color w:val="000000"/>
                <w:lang w:bidi="bo-CN"/>
              </w:rPr>
            </w:pPr>
            <w:proofErr w:type="spellStart"/>
            <w:r w:rsidRPr="0095735D">
              <w:rPr>
                <w:rFonts w:ascii="Calibri" w:eastAsia="Times New Roman" w:hAnsi="Calibri" w:cs="Calibri"/>
                <w:b/>
                <w:bCs/>
                <w:color w:val="000000"/>
                <w:lang w:bidi="bo-CN"/>
              </w:rPr>
              <w:t>Sl</w:t>
            </w:r>
            <w:proofErr w:type="spellEnd"/>
            <w:r w:rsidRPr="0095735D">
              <w:rPr>
                <w:rFonts w:ascii="Calibri" w:eastAsia="Times New Roman" w:hAnsi="Calibri" w:cs="Calibri"/>
                <w:b/>
                <w:bCs/>
                <w:color w:val="000000"/>
                <w:lang w:bidi="bo-CN"/>
              </w:rPr>
              <w:t xml:space="preserve"> no.</w:t>
            </w:r>
          </w:p>
        </w:tc>
        <w:tc>
          <w:tcPr>
            <w:tcW w:w="2404" w:type="dxa"/>
            <w:tcBorders>
              <w:top w:val="single" w:sz="4" w:space="0" w:color="auto"/>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b/>
                <w:bCs/>
                <w:color w:val="000000"/>
                <w:lang w:bidi="bo-CN"/>
              </w:rPr>
            </w:pPr>
            <w:r w:rsidRPr="0095735D">
              <w:rPr>
                <w:rFonts w:ascii="Calibri" w:eastAsia="Times New Roman" w:hAnsi="Calibri" w:cs="Calibri"/>
                <w:b/>
                <w:bCs/>
                <w:color w:val="000000"/>
                <w:lang w:bidi="bo-CN"/>
              </w:rPr>
              <w:t>Particulars</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rsidR="0077309B" w:rsidRPr="0095735D" w:rsidRDefault="0077309B" w:rsidP="000F0596">
            <w:pPr>
              <w:spacing w:after="0" w:line="240" w:lineRule="auto"/>
              <w:rPr>
                <w:rFonts w:ascii="Calibri" w:eastAsia="Times New Roman" w:hAnsi="Calibri" w:cs="Calibri"/>
                <w:b/>
                <w:bCs/>
                <w:color w:val="000000"/>
                <w:lang w:bidi="bo-CN"/>
              </w:rPr>
            </w:pPr>
            <w:r w:rsidRPr="0095735D">
              <w:rPr>
                <w:rFonts w:ascii="Calibri" w:eastAsia="Times New Roman" w:hAnsi="Calibri" w:cs="Calibri"/>
                <w:b/>
                <w:bCs/>
                <w:color w:val="000000"/>
                <w:lang w:bidi="bo-CN"/>
              </w:rPr>
              <w:t xml:space="preserve">Monthly cost (Nu.) </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b/>
                <w:bCs/>
                <w:color w:val="000000"/>
                <w:lang w:bidi="bo-CN"/>
              </w:rPr>
            </w:pPr>
            <w:r w:rsidRPr="0095735D">
              <w:rPr>
                <w:rFonts w:ascii="Calibri" w:eastAsia="Times New Roman" w:hAnsi="Calibri" w:cs="Calibri"/>
                <w:b/>
                <w:bCs/>
                <w:color w:val="000000"/>
                <w:lang w:bidi="bo-CN"/>
              </w:rPr>
              <w:t>Half yearly</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b/>
                <w:bCs/>
                <w:color w:val="000000"/>
                <w:lang w:bidi="bo-CN"/>
              </w:rPr>
            </w:pPr>
            <w:r w:rsidRPr="0095735D">
              <w:rPr>
                <w:rFonts w:ascii="Calibri" w:eastAsia="Times New Roman" w:hAnsi="Calibri" w:cs="Calibri"/>
                <w:b/>
                <w:bCs/>
                <w:color w:val="000000"/>
                <w:lang w:bidi="bo-CN"/>
              </w:rPr>
              <w:t>Yearly</w:t>
            </w:r>
          </w:p>
        </w:tc>
      </w:tr>
      <w:tr w:rsidR="0077309B" w:rsidRPr="0095735D" w:rsidTr="000F0596">
        <w:trPr>
          <w:trHeight w:val="290"/>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jc w:val="right"/>
              <w:rPr>
                <w:rFonts w:ascii="Calibri" w:eastAsia="Times New Roman" w:hAnsi="Calibri" w:cs="Calibri"/>
                <w:color w:val="000000"/>
                <w:lang w:bidi="bo-CN"/>
              </w:rPr>
            </w:pPr>
            <w:r w:rsidRPr="0095735D">
              <w:rPr>
                <w:rFonts w:ascii="Calibri" w:eastAsia="Times New Roman" w:hAnsi="Calibri" w:cs="Calibri"/>
                <w:color w:val="000000"/>
                <w:lang w:bidi="bo-CN"/>
              </w:rPr>
              <w:t>2</w:t>
            </w:r>
          </w:p>
        </w:tc>
        <w:tc>
          <w:tcPr>
            <w:tcW w:w="2404"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Fuel cost</w:t>
            </w:r>
          </w:p>
        </w:tc>
        <w:tc>
          <w:tcPr>
            <w:tcW w:w="124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5,000 </w:t>
            </w:r>
          </w:p>
        </w:tc>
        <w:tc>
          <w:tcPr>
            <w:tcW w:w="138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30,000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60,000 </w:t>
            </w:r>
          </w:p>
        </w:tc>
      </w:tr>
      <w:tr w:rsidR="0077309B" w:rsidRPr="0095735D" w:rsidTr="000F0596">
        <w:trPr>
          <w:trHeight w:val="290"/>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jc w:val="right"/>
              <w:rPr>
                <w:rFonts w:ascii="Calibri" w:eastAsia="Times New Roman" w:hAnsi="Calibri" w:cs="Calibri"/>
                <w:color w:val="000000"/>
                <w:lang w:bidi="bo-CN"/>
              </w:rPr>
            </w:pPr>
            <w:r w:rsidRPr="0095735D">
              <w:rPr>
                <w:rFonts w:ascii="Calibri" w:eastAsia="Times New Roman" w:hAnsi="Calibri" w:cs="Calibri"/>
                <w:color w:val="000000"/>
                <w:lang w:bidi="bo-CN"/>
              </w:rPr>
              <w:t>3</w:t>
            </w:r>
          </w:p>
        </w:tc>
        <w:tc>
          <w:tcPr>
            <w:tcW w:w="2404"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Electricity</w:t>
            </w:r>
          </w:p>
        </w:tc>
        <w:tc>
          <w:tcPr>
            <w:tcW w:w="124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20,000 </w:t>
            </w:r>
          </w:p>
        </w:tc>
        <w:tc>
          <w:tcPr>
            <w:tcW w:w="138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120,000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240,000 </w:t>
            </w:r>
          </w:p>
        </w:tc>
      </w:tr>
      <w:tr w:rsidR="0077309B" w:rsidRPr="0095735D" w:rsidTr="000F0596">
        <w:trPr>
          <w:trHeight w:val="290"/>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jc w:val="right"/>
              <w:rPr>
                <w:rFonts w:ascii="Calibri" w:eastAsia="Times New Roman" w:hAnsi="Calibri" w:cs="Calibri"/>
                <w:color w:val="000000"/>
                <w:lang w:bidi="bo-CN"/>
              </w:rPr>
            </w:pPr>
            <w:r w:rsidRPr="0095735D">
              <w:rPr>
                <w:rFonts w:ascii="Calibri" w:eastAsia="Times New Roman" w:hAnsi="Calibri" w:cs="Calibri"/>
                <w:color w:val="000000"/>
                <w:lang w:bidi="bo-CN"/>
              </w:rPr>
              <w:t>4</w:t>
            </w:r>
          </w:p>
        </w:tc>
        <w:tc>
          <w:tcPr>
            <w:tcW w:w="2404"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Telephone bills</w:t>
            </w:r>
          </w:p>
        </w:tc>
        <w:tc>
          <w:tcPr>
            <w:tcW w:w="124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15,000 </w:t>
            </w:r>
          </w:p>
        </w:tc>
        <w:tc>
          <w:tcPr>
            <w:tcW w:w="138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90,000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180,000 </w:t>
            </w:r>
          </w:p>
        </w:tc>
      </w:tr>
      <w:tr w:rsidR="0077309B" w:rsidRPr="0095735D" w:rsidTr="000F0596">
        <w:trPr>
          <w:trHeight w:val="290"/>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jc w:val="right"/>
              <w:rPr>
                <w:rFonts w:ascii="Calibri" w:eastAsia="Times New Roman" w:hAnsi="Calibri" w:cs="Calibri"/>
                <w:color w:val="000000"/>
                <w:lang w:bidi="bo-CN"/>
              </w:rPr>
            </w:pPr>
            <w:r w:rsidRPr="0095735D">
              <w:rPr>
                <w:rFonts w:ascii="Calibri" w:eastAsia="Times New Roman" w:hAnsi="Calibri" w:cs="Calibri"/>
                <w:color w:val="000000"/>
                <w:lang w:bidi="bo-CN"/>
              </w:rPr>
              <w:t>5</w:t>
            </w:r>
          </w:p>
        </w:tc>
        <w:tc>
          <w:tcPr>
            <w:tcW w:w="2404"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Stationeries</w:t>
            </w:r>
          </w:p>
        </w:tc>
        <w:tc>
          <w:tcPr>
            <w:tcW w:w="124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10,000 </w:t>
            </w:r>
          </w:p>
        </w:tc>
        <w:tc>
          <w:tcPr>
            <w:tcW w:w="138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60,000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120,000 </w:t>
            </w:r>
          </w:p>
        </w:tc>
      </w:tr>
      <w:tr w:rsidR="0077309B" w:rsidRPr="0095735D" w:rsidTr="000F0596">
        <w:trPr>
          <w:trHeight w:val="290"/>
        </w:trPr>
        <w:tc>
          <w:tcPr>
            <w:tcW w:w="756" w:type="dxa"/>
            <w:tcBorders>
              <w:top w:val="nil"/>
              <w:left w:val="single" w:sz="4" w:space="0" w:color="auto"/>
              <w:bottom w:val="single" w:sz="4" w:space="0" w:color="auto"/>
              <w:right w:val="nil"/>
            </w:tcBorders>
            <w:shd w:val="clear" w:color="auto" w:fill="auto"/>
            <w:noWrap/>
            <w:vAlign w:val="bottom"/>
            <w:hideMark/>
          </w:tcPr>
          <w:p w:rsidR="0077309B" w:rsidRPr="0095735D" w:rsidRDefault="0077309B" w:rsidP="000F0596">
            <w:pPr>
              <w:spacing w:after="0" w:line="240" w:lineRule="auto"/>
              <w:jc w:val="right"/>
              <w:rPr>
                <w:rFonts w:ascii="Calibri" w:eastAsia="Times New Roman" w:hAnsi="Calibri" w:cs="Calibri"/>
                <w:color w:val="000000"/>
                <w:lang w:bidi="bo-CN"/>
              </w:rPr>
            </w:pPr>
            <w:r w:rsidRPr="0095735D">
              <w:rPr>
                <w:rFonts w:ascii="Calibri" w:eastAsia="Times New Roman" w:hAnsi="Calibri" w:cs="Calibri"/>
                <w:color w:val="000000"/>
                <w:lang w:bidi="bo-CN"/>
              </w:rPr>
              <w:t>6</w:t>
            </w:r>
          </w:p>
        </w:tc>
        <w:tc>
          <w:tcPr>
            <w:tcW w:w="2404"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License renewable</w:t>
            </w:r>
          </w:p>
        </w:tc>
        <w:tc>
          <w:tcPr>
            <w:tcW w:w="124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3,600 </w:t>
            </w:r>
          </w:p>
        </w:tc>
        <w:tc>
          <w:tcPr>
            <w:tcW w:w="138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21,600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43,200 </w:t>
            </w:r>
          </w:p>
        </w:tc>
      </w:tr>
      <w:tr w:rsidR="0077309B" w:rsidRPr="0095735D" w:rsidTr="000F0596">
        <w:trPr>
          <w:trHeight w:val="290"/>
        </w:trPr>
        <w:tc>
          <w:tcPr>
            <w:tcW w:w="756" w:type="dxa"/>
            <w:tcBorders>
              <w:top w:val="nil"/>
              <w:left w:val="single" w:sz="4" w:space="0" w:color="auto"/>
              <w:bottom w:val="single" w:sz="4" w:space="0" w:color="auto"/>
              <w:right w:val="nil"/>
            </w:tcBorders>
            <w:shd w:val="clear" w:color="auto" w:fill="auto"/>
            <w:noWrap/>
            <w:vAlign w:val="bottom"/>
            <w:hideMark/>
          </w:tcPr>
          <w:p w:rsidR="0077309B" w:rsidRPr="0095735D" w:rsidRDefault="0077309B" w:rsidP="000F0596">
            <w:pPr>
              <w:spacing w:after="0" w:line="240" w:lineRule="auto"/>
              <w:jc w:val="right"/>
              <w:rPr>
                <w:rFonts w:ascii="Calibri" w:eastAsia="Times New Roman" w:hAnsi="Calibri" w:cs="Calibri"/>
                <w:color w:val="000000"/>
                <w:lang w:bidi="bo-CN"/>
              </w:rPr>
            </w:pPr>
            <w:r w:rsidRPr="0095735D">
              <w:rPr>
                <w:rFonts w:ascii="Calibri" w:eastAsia="Times New Roman" w:hAnsi="Calibri" w:cs="Calibri"/>
                <w:color w:val="000000"/>
                <w:lang w:bidi="bo-CN"/>
              </w:rPr>
              <w:t>7</w:t>
            </w:r>
          </w:p>
        </w:tc>
        <w:tc>
          <w:tcPr>
            <w:tcW w:w="2404"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Insurance</w:t>
            </w:r>
          </w:p>
        </w:tc>
        <w:tc>
          <w:tcPr>
            <w:tcW w:w="124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10,000 </w:t>
            </w:r>
          </w:p>
        </w:tc>
        <w:tc>
          <w:tcPr>
            <w:tcW w:w="138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60,000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120,000 </w:t>
            </w:r>
          </w:p>
        </w:tc>
      </w:tr>
      <w:tr w:rsidR="0077309B" w:rsidRPr="0095735D" w:rsidTr="000F0596">
        <w:trPr>
          <w:trHeight w:val="290"/>
        </w:trPr>
        <w:tc>
          <w:tcPr>
            <w:tcW w:w="756" w:type="dxa"/>
            <w:tcBorders>
              <w:top w:val="nil"/>
              <w:left w:val="single" w:sz="4" w:space="0" w:color="auto"/>
              <w:bottom w:val="single" w:sz="4" w:space="0" w:color="auto"/>
              <w:right w:val="nil"/>
            </w:tcBorders>
            <w:shd w:val="clear" w:color="auto" w:fill="auto"/>
            <w:noWrap/>
            <w:vAlign w:val="bottom"/>
            <w:hideMark/>
          </w:tcPr>
          <w:p w:rsidR="0077309B" w:rsidRPr="0095735D" w:rsidRDefault="0077309B" w:rsidP="000F0596">
            <w:pPr>
              <w:spacing w:after="0" w:line="240" w:lineRule="auto"/>
              <w:jc w:val="right"/>
              <w:rPr>
                <w:rFonts w:ascii="Calibri" w:eastAsia="Times New Roman" w:hAnsi="Calibri" w:cs="Calibri"/>
                <w:color w:val="000000"/>
                <w:lang w:bidi="bo-CN"/>
              </w:rPr>
            </w:pPr>
            <w:r w:rsidRPr="0095735D">
              <w:rPr>
                <w:rFonts w:ascii="Calibri" w:eastAsia="Times New Roman" w:hAnsi="Calibri" w:cs="Calibri"/>
                <w:color w:val="000000"/>
                <w:lang w:bidi="bo-CN"/>
              </w:rPr>
              <w:t>8</w:t>
            </w:r>
          </w:p>
        </w:tc>
        <w:tc>
          <w:tcPr>
            <w:tcW w:w="2404"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rent</w:t>
            </w:r>
          </w:p>
        </w:tc>
        <w:tc>
          <w:tcPr>
            <w:tcW w:w="124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35,000 </w:t>
            </w:r>
          </w:p>
        </w:tc>
        <w:tc>
          <w:tcPr>
            <w:tcW w:w="138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210,000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color w:val="000000"/>
                <w:lang w:bidi="bo-CN"/>
              </w:rPr>
            </w:pPr>
            <w:r w:rsidRPr="0095735D">
              <w:rPr>
                <w:rFonts w:ascii="Calibri" w:eastAsia="Times New Roman" w:hAnsi="Calibri" w:cs="Calibri"/>
                <w:color w:val="000000"/>
                <w:lang w:bidi="bo-CN"/>
              </w:rPr>
              <w:t xml:space="preserve">        420,000 </w:t>
            </w:r>
          </w:p>
        </w:tc>
      </w:tr>
      <w:tr w:rsidR="0077309B" w:rsidRPr="0095735D" w:rsidTr="000F0596">
        <w:trPr>
          <w:trHeight w:val="290"/>
        </w:trPr>
        <w:tc>
          <w:tcPr>
            <w:tcW w:w="31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7309B" w:rsidRPr="0095735D" w:rsidRDefault="0077309B" w:rsidP="000F0596">
            <w:pPr>
              <w:spacing w:after="0" w:line="240" w:lineRule="auto"/>
              <w:jc w:val="center"/>
              <w:rPr>
                <w:rFonts w:ascii="Calibri" w:eastAsia="Times New Roman" w:hAnsi="Calibri" w:cs="Calibri"/>
                <w:b/>
                <w:bCs/>
                <w:color w:val="000000"/>
                <w:lang w:bidi="bo-CN"/>
              </w:rPr>
            </w:pPr>
            <w:r w:rsidRPr="0095735D">
              <w:rPr>
                <w:rFonts w:ascii="Calibri" w:eastAsia="Times New Roman" w:hAnsi="Calibri" w:cs="Calibri"/>
                <w:b/>
                <w:bCs/>
                <w:color w:val="000000"/>
                <w:lang w:bidi="bo-CN"/>
              </w:rPr>
              <w:t>Total</w:t>
            </w:r>
          </w:p>
        </w:tc>
        <w:tc>
          <w:tcPr>
            <w:tcW w:w="124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b/>
                <w:bCs/>
                <w:color w:val="000000"/>
                <w:lang w:bidi="bo-CN"/>
              </w:rPr>
            </w:pPr>
            <w:r w:rsidRPr="0095735D">
              <w:rPr>
                <w:rFonts w:ascii="Calibri" w:eastAsia="Times New Roman" w:hAnsi="Calibri" w:cs="Calibri"/>
                <w:b/>
                <w:bCs/>
                <w:color w:val="000000"/>
                <w:lang w:bidi="bo-CN"/>
              </w:rPr>
              <w:t xml:space="preserve">          98,600 </w:t>
            </w:r>
          </w:p>
        </w:tc>
        <w:tc>
          <w:tcPr>
            <w:tcW w:w="138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b/>
                <w:bCs/>
                <w:color w:val="000000"/>
                <w:lang w:bidi="bo-CN"/>
              </w:rPr>
            </w:pPr>
            <w:r w:rsidRPr="0095735D">
              <w:rPr>
                <w:rFonts w:ascii="Calibri" w:eastAsia="Times New Roman" w:hAnsi="Calibri" w:cs="Calibri"/>
                <w:b/>
                <w:bCs/>
                <w:color w:val="000000"/>
                <w:lang w:bidi="bo-CN"/>
              </w:rPr>
              <w:t xml:space="preserve">          591,600 </w:t>
            </w:r>
          </w:p>
        </w:tc>
        <w:tc>
          <w:tcPr>
            <w:tcW w:w="1260" w:type="dxa"/>
            <w:tcBorders>
              <w:top w:val="nil"/>
              <w:left w:val="nil"/>
              <w:bottom w:val="single" w:sz="4" w:space="0" w:color="auto"/>
              <w:right w:val="single" w:sz="4" w:space="0" w:color="auto"/>
            </w:tcBorders>
            <w:shd w:val="clear" w:color="auto" w:fill="auto"/>
            <w:noWrap/>
            <w:vAlign w:val="bottom"/>
            <w:hideMark/>
          </w:tcPr>
          <w:p w:rsidR="0077309B" w:rsidRPr="0095735D" w:rsidRDefault="0077309B" w:rsidP="000F0596">
            <w:pPr>
              <w:spacing w:after="0" w:line="240" w:lineRule="auto"/>
              <w:rPr>
                <w:rFonts w:ascii="Calibri" w:eastAsia="Times New Roman" w:hAnsi="Calibri" w:cs="Calibri"/>
                <w:b/>
                <w:bCs/>
                <w:color w:val="000000"/>
                <w:lang w:bidi="bo-CN"/>
              </w:rPr>
            </w:pPr>
            <w:r w:rsidRPr="0095735D">
              <w:rPr>
                <w:rFonts w:ascii="Calibri" w:eastAsia="Times New Roman" w:hAnsi="Calibri" w:cs="Calibri"/>
                <w:b/>
                <w:bCs/>
                <w:color w:val="000000"/>
                <w:lang w:bidi="bo-CN"/>
              </w:rPr>
              <w:t xml:space="preserve">     1,183,200 </w:t>
            </w:r>
          </w:p>
        </w:tc>
      </w:tr>
    </w:tbl>
    <w:p w:rsidR="0077309B" w:rsidRDefault="0077309B" w:rsidP="0077309B">
      <w:pPr>
        <w:ind w:left="720"/>
        <w:jc w:val="both"/>
        <w:rPr>
          <w:rFonts w:ascii="Times New Roman" w:hAnsi="Times New Roman" w:cs="Times New Roman"/>
          <w:sz w:val="28"/>
          <w:szCs w:val="28"/>
        </w:rPr>
      </w:pPr>
    </w:p>
    <w:p w:rsidR="0077309B" w:rsidRDefault="0077309B" w:rsidP="0077309B">
      <w:pPr>
        <w:rPr>
          <w:rFonts w:ascii="Times New Roman" w:hAnsi="Times New Roman" w:cs="Times New Roman"/>
          <w:sz w:val="28"/>
          <w:szCs w:val="28"/>
        </w:rPr>
      </w:pPr>
      <w:r>
        <w:rPr>
          <w:rFonts w:ascii="Times New Roman" w:hAnsi="Times New Roman" w:cs="Times New Roman"/>
          <w:sz w:val="28"/>
          <w:szCs w:val="28"/>
        </w:rPr>
        <w:br w:type="page"/>
      </w:r>
    </w:p>
    <w:tbl>
      <w:tblPr>
        <w:tblW w:w="6840" w:type="dxa"/>
        <w:tblInd w:w="95" w:type="dxa"/>
        <w:tblLook w:val="04A0" w:firstRow="1" w:lastRow="0" w:firstColumn="1" w:lastColumn="0" w:noHBand="0" w:noVBand="1"/>
      </w:tblPr>
      <w:tblGrid>
        <w:gridCol w:w="613"/>
        <w:gridCol w:w="2067"/>
        <w:gridCol w:w="1400"/>
        <w:gridCol w:w="1160"/>
        <w:gridCol w:w="1600"/>
      </w:tblGrid>
      <w:tr w:rsidR="0077309B" w:rsidRPr="00A770C0" w:rsidTr="000F0596">
        <w:trPr>
          <w:trHeight w:val="290"/>
        </w:trPr>
        <w:tc>
          <w:tcPr>
            <w:tcW w:w="2680" w:type="dxa"/>
            <w:gridSpan w:val="2"/>
            <w:tcBorders>
              <w:top w:val="nil"/>
              <w:left w:val="nil"/>
              <w:bottom w:val="nil"/>
              <w:right w:val="nil"/>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b/>
                <w:bCs/>
                <w:color w:val="000000"/>
                <w:lang w:bidi="bo-CN"/>
              </w:rPr>
            </w:pPr>
            <w:r>
              <w:rPr>
                <w:rFonts w:ascii="Calibri" w:eastAsia="Times New Roman" w:hAnsi="Calibri" w:cs="Calibri"/>
                <w:b/>
                <w:bCs/>
                <w:color w:val="000000"/>
                <w:lang w:bidi="bo-CN"/>
              </w:rPr>
              <w:lastRenderedPageBreak/>
              <w:t>M</w:t>
            </w:r>
            <w:r w:rsidRPr="00A770C0">
              <w:rPr>
                <w:rFonts w:ascii="Calibri" w:eastAsia="Times New Roman" w:hAnsi="Calibri" w:cs="Calibri"/>
                <w:b/>
                <w:bCs/>
                <w:color w:val="000000"/>
                <w:lang w:bidi="bo-CN"/>
              </w:rPr>
              <w:t>arketing cost</w:t>
            </w:r>
          </w:p>
        </w:tc>
        <w:tc>
          <w:tcPr>
            <w:tcW w:w="1400" w:type="dxa"/>
            <w:tcBorders>
              <w:top w:val="nil"/>
              <w:left w:val="nil"/>
              <w:bottom w:val="nil"/>
              <w:right w:val="nil"/>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p>
        </w:tc>
        <w:tc>
          <w:tcPr>
            <w:tcW w:w="1160" w:type="dxa"/>
            <w:tcBorders>
              <w:top w:val="nil"/>
              <w:left w:val="nil"/>
              <w:bottom w:val="nil"/>
              <w:right w:val="nil"/>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p>
        </w:tc>
        <w:tc>
          <w:tcPr>
            <w:tcW w:w="1600" w:type="dxa"/>
            <w:tcBorders>
              <w:top w:val="nil"/>
              <w:left w:val="nil"/>
              <w:bottom w:val="nil"/>
              <w:right w:val="nil"/>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p>
        </w:tc>
      </w:tr>
      <w:tr w:rsidR="0077309B" w:rsidRPr="00A770C0" w:rsidTr="000F0596">
        <w:trPr>
          <w:trHeight w:val="580"/>
        </w:trPr>
        <w:tc>
          <w:tcPr>
            <w:tcW w:w="6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b/>
                <w:bCs/>
                <w:color w:val="000000"/>
                <w:lang w:bidi="bo-CN"/>
              </w:rPr>
            </w:pPr>
            <w:proofErr w:type="spellStart"/>
            <w:r w:rsidRPr="00A770C0">
              <w:rPr>
                <w:rFonts w:ascii="Calibri" w:eastAsia="Times New Roman" w:hAnsi="Calibri" w:cs="Calibri"/>
                <w:b/>
                <w:bCs/>
                <w:color w:val="000000"/>
                <w:lang w:bidi="bo-CN"/>
              </w:rPr>
              <w:t>Sl</w:t>
            </w:r>
            <w:proofErr w:type="spellEnd"/>
            <w:r w:rsidRPr="00A770C0">
              <w:rPr>
                <w:rFonts w:ascii="Calibri" w:eastAsia="Times New Roman" w:hAnsi="Calibri" w:cs="Calibri"/>
                <w:b/>
                <w:bCs/>
                <w:color w:val="000000"/>
                <w:lang w:bidi="bo-CN"/>
              </w:rPr>
              <w:t xml:space="preserve"> no.</w:t>
            </w: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b/>
                <w:bCs/>
                <w:color w:val="000000"/>
                <w:lang w:bidi="bo-CN"/>
              </w:rPr>
            </w:pPr>
            <w:r w:rsidRPr="00A770C0">
              <w:rPr>
                <w:rFonts w:ascii="Calibri" w:eastAsia="Times New Roman" w:hAnsi="Calibri" w:cs="Calibri"/>
                <w:b/>
                <w:bCs/>
                <w:color w:val="000000"/>
                <w:lang w:bidi="bo-CN"/>
              </w:rPr>
              <w:t>Particulars</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77309B" w:rsidRPr="00A770C0" w:rsidRDefault="0077309B" w:rsidP="000F0596">
            <w:pPr>
              <w:spacing w:after="0" w:line="240" w:lineRule="auto"/>
              <w:rPr>
                <w:rFonts w:ascii="Calibri" w:eastAsia="Times New Roman" w:hAnsi="Calibri" w:cs="Calibri"/>
                <w:b/>
                <w:bCs/>
                <w:color w:val="000000"/>
                <w:lang w:bidi="bo-CN"/>
              </w:rPr>
            </w:pPr>
            <w:r w:rsidRPr="00A770C0">
              <w:rPr>
                <w:rFonts w:ascii="Calibri" w:eastAsia="Times New Roman" w:hAnsi="Calibri" w:cs="Calibri"/>
                <w:b/>
                <w:bCs/>
                <w:color w:val="000000"/>
                <w:lang w:bidi="bo-CN"/>
              </w:rPr>
              <w:t>Monthly amount</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b/>
                <w:bCs/>
                <w:color w:val="000000"/>
                <w:lang w:bidi="bo-CN"/>
              </w:rPr>
            </w:pPr>
            <w:r w:rsidRPr="00A770C0">
              <w:rPr>
                <w:rFonts w:ascii="Calibri" w:eastAsia="Times New Roman" w:hAnsi="Calibri" w:cs="Calibri"/>
                <w:b/>
                <w:bCs/>
                <w:color w:val="000000"/>
                <w:lang w:bidi="bo-CN"/>
              </w:rPr>
              <w:t>Half yearly</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b/>
                <w:bCs/>
                <w:color w:val="000000"/>
                <w:lang w:bidi="bo-CN"/>
              </w:rPr>
            </w:pPr>
            <w:r w:rsidRPr="00A770C0">
              <w:rPr>
                <w:rFonts w:ascii="Calibri" w:eastAsia="Times New Roman" w:hAnsi="Calibri" w:cs="Calibri"/>
                <w:b/>
                <w:bCs/>
                <w:color w:val="000000"/>
                <w:lang w:bidi="bo-CN"/>
              </w:rPr>
              <w:t>Yearly</w:t>
            </w:r>
          </w:p>
        </w:tc>
      </w:tr>
      <w:tr w:rsidR="0077309B" w:rsidRPr="00A770C0" w:rsidTr="000F0596">
        <w:trPr>
          <w:trHeight w:val="290"/>
        </w:trPr>
        <w:tc>
          <w:tcPr>
            <w:tcW w:w="613" w:type="dxa"/>
            <w:tcBorders>
              <w:top w:val="nil"/>
              <w:left w:val="single" w:sz="4" w:space="0" w:color="auto"/>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jc w:val="right"/>
              <w:rPr>
                <w:rFonts w:ascii="Calibri" w:eastAsia="Times New Roman" w:hAnsi="Calibri" w:cs="Calibri"/>
                <w:color w:val="000000"/>
                <w:lang w:bidi="bo-CN"/>
              </w:rPr>
            </w:pPr>
            <w:r w:rsidRPr="00A770C0">
              <w:rPr>
                <w:rFonts w:ascii="Calibri" w:eastAsia="Times New Roman" w:hAnsi="Calibri" w:cs="Calibri"/>
                <w:color w:val="000000"/>
                <w:lang w:bidi="bo-CN"/>
              </w:rPr>
              <w:t>1</w:t>
            </w:r>
          </w:p>
        </w:tc>
        <w:tc>
          <w:tcPr>
            <w:tcW w:w="2067"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Card and brochures</w:t>
            </w:r>
          </w:p>
        </w:tc>
        <w:tc>
          <w:tcPr>
            <w:tcW w:w="1400"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 xml:space="preserve">               1,500 </w:t>
            </w:r>
          </w:p>
        </w:tc>
        <w:tc>
          <w:tcPr>
            <w:tcW w:w="1160"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 xml:space="preserve">          9,000 </w:t>
            </w:r>
          </w:p>
        </w:tc>
        <w:tc>
          <w:tcPr>
            <w:tcW w:w="1600"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 xml:space="preserve">                 18,000 </w:t>
            </w:r>
          </w:p>
        </w:tc>
      </w:tr>
      <w:tr w:rsidR="0077309B" w:rsidRPr="00A770C0" w:rsidTr="000F0596">
        <w:trPr>
          <w:trHeight w:val="290"/>
        </w:trPr>
        <w:tc>
          <w:tcPr>
            <w:tcW w:w="613" w:type="dxa"/>
            <w:tcBorders>
              <w:top w:val="nil"/>
              <w:left w:val="single" w:sz="4" w:space="0" w:color="auto"/>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jc w:val="right"/>
              <w:rPr>
                <w:rFonts w:ascii="Calibri" w:eastAsia="Times New Roman" w:hAnsi="Calibri" w:cs="Calibri"/>
                <w:color w:val="000000"/>
                <w:lang w:bidi="bo-CN"/>
              </w:rPr>
            </w:pPr>
            <w:r w:rsidRPr="00A770C0">
              <w:rPr>
                <w:rFonts w:ascii="Calibri" w:eastAsia="Times New Roman" w:hAnsi="Calibri" w:cs="Calibri"/>
                <w:color w:val="000000"/>
                <w:lang w:bidi="bo-CN"/>
              </w:rPr>
              <w:t>2</w:t>
            </w:r>
          </w:p>
        </w:tc>
        <w:tc>
          <w:tcPr>
            <w:tcW w:w="2067"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Advertisement</w:t>
            </w:r>
          </w:p>
        </w:tc>
        <w:tc>
          <w:tcPr>
            <w:tcW w:w="1400"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 xml:space="preserve">               1,000 </w:t>
            </w:r>
          </w:p>
        </w:tc>
        <w:tc>
          <w:tcPr>
            <w:tcW w:w="1160"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 xml:space="preserve">          6,000 </w:t>
            </w:r>
          </w:p>
        </w:tc>
        <w:tc>
          <w:tcPr>
            <w:tcW w:w="1600"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 xml:space="preserve">                 12,000 </w:t>
            </w:r>
          </w:p>
        </w:tc>
      </w:tr>
      <w:tr w:rsidR="0077309B" w:rsidRPr="00A770C0" w:rsidTr="000F0596">
        <w:trPr>
          <w:trHeight w:val="290"/>
        </w:trPr>
        <w:tc>
          <w:tcPr>
            <w:tcW w:w="613" w:type="dxa"/>
            <w:tcBorders>
              <w:top w:val="nil"/>
              <w:left w:val="single" w:sz="4" w:space="0" w:color="auto"/>
              <w:bottom w:val="single" w:sz="4" w:space="0" w:color="auto"/>
              <w:right w:val="nil"/>
            </w:tcBorders>
            <w:shd w:val="clear" w:color="auto" w:fill="auto"/>
            <w:noWrap/>
            <w:vAlign w:val="bottom"/>
            <w:hideMark/>
          </w:tcPr>
          <w:p w:rsidR="0077309B" w:rsidRPr="00A770C0" w:rsidRDefault="0077309B" w:rsidP="000F0596">
            <w:pPr>
              <w:spacing w:after="0" w:line="240" w:lineRule="auto"/>
              <w:jc w:val="right"/>
              <w:rPr>
                <w:rFonts w:ascii="Calibri" w:eastAsia="Times New Roman" w:hAnsi="Calibri" w:cs="Calibri"/>
                <w:color w:val="000000"/>
                <w:lang w:bidi="bo-CN"/>
              </w:rPr>
            </w:pPr>
            <w:r w:rsidRPr="00A770C0">
              <w:rPr>
                <w:rFonts w:ascii="Calibri" w:eastAsia="Times New Roman" w:hAnsi="Calibri" w:cs="Calibri"/>
                <w:color w:val="000000"/>
                <w:lang w:bidi="bo-CN"/>
              </w:rPr>
              <w:t>3</w:t>
            </w:r>
          </w:p>
        </w:tc>
        <w:tc>
          <w:tcPr>
            <w:tcW w:w="2067"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Sign board</w:t>
            </w:r>
          </w:p>
        </w:tc>
        <w:tc>
          <w:tcPr>
            <w:tcW w:w="1400"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 xml:space="preserve">               1,000 </w:t>
            </w:r>
          </w:p>
        </w:tc>
        <w:tc>
          <w:tcPr>
            <w:tcW w:w="1160"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 xml:space="preserve">          6,000 </w:t>
            </w:r>
          </w:p>
        </w:tc>
        <w:tc>
          <w:tcPr>
            <w:tcW w:w="1600"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 xml:space="preserve">                 12,000 </w:t>
            </w:r>
          </w:p>
        </w:tc>
      </w:tr>
      <w:tr w:rsidR="0077309B" w:rsidRPr="00A770C0" w:rsidTr="000F0596">
        <w:trPr>
          <w:trHeight w:val="290"/>
        </w:trPr>
        <w:tc>
          <w:tcPr>
            <w:tcW w:w="613" w:type="dxa"/>
            <w:tcBorders>
              <w:top w:val="nil"/>
              <w:left w:val="single" w:sz="4" w:space="0" w:color="auto"/>
              <w:bottom w:val="single" w:sz="4" w:space="0" w:color="auto"/>
              <w:right w:val="nil"/>
            </w:tcBorders>
            <w:shd w:val="clear" w:color="auto" w:fill="auto"/>
            <w:noWrap/>
            <w:vAlign w:val="bottom"/>
            <w:hideMark/>
          </w:tcPr>
          <w:p w:rsidR="0077309B" w:rsidRPr="00A770C0" w:rsidRDefault="0077309B" w:rsidP="000F0596">
            <w:pPr>
              <w:spacing w:after="0" w:line="240" w:lineRule="auto"/>
              <w:jc w:val="right"/>
              <w:rPr>
                <w:rFonts w:ascii="Calibri" w:eastAsia="Times New Roman" w:hAnsi="Calibri" w:cs="Calibri"/>
                <w:color w:val="000000"/>
                <w:lang w:bidi="bo-CN"/>
              </w:rPr>
            </w:pPr>
            <w:r w:rsidRPr="00A770C0">
              <w:rPr>
                <w:rFonts w:ascii="Calibri" w:eastAsia="Times New Roman" w:hAnsi="Calibri" w:cs="Calibri"/>
                <w:color w:val="000000"/>
                <w:lang w:bidi="bo-CN"/>
              </w:rPr>
              <w:t>4</w:t>
            </w:r>
          </w:p>
        </w:tc>
        <w:tc>
          <w:tcPr>
            <w:tcW w:w="2067"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Market research</w:t>
            </w:r>
          </w:p>
        </w:tc>
        <w:tc>
          <w:tcPr>
            <w:tcW w:w="1400"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 xml:space="preserve">               5,000 </w:t>
            </w:r>
          </w:p>
        </w:tc>
        <w:tc>
          <w:tcPr>
            <w:tcW w:w="1160"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 xml:space="preserve">        30,000 </w:t>
            </w:r>
          </w:p>
        </w:tc>
        <w:tc>
          <w:tcPr>
            <w:tcW w:w="1600"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color w:val="000000"/>
                <w:lang w:bidi="bo-CN"/>
              </w:rPr>
            </w:pPr>
            <w:r w:rsidRPr="00A770C0">
              <w:rPr>
                <w:rFonts w:ascii="Calibri" w:eastAsia="Times New Roman" w:hAnsi="Calibri" w:cs="Calibri"/>
                <w:color w:val="000000"/>
                <w:lang w:bidi="bo-CN"/>
              </w:rPr>
              <w:t xml:space="preserve">                 60,000 </w:t>
            </w:r>
          </w:p>
        </w:tc>
      </w:tr>
      <w:tr w:rsidR="0077309B" w:rsidRPr="00A770C0" w:rsidTr="000F0596">
        <w:trPr>
          <w:trHeight w:val="290"/>
        </w:trPr>
        <w:tc>
          <w:tcPr>
            <w:tcW w:w="268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7309B" w:rsidRPr="00A770C0" w:rsidRDefault="0077309B" w:rsidP="000F0596">
            <w:pPr>
              <w:spacing w:after="0" w:line="240" w:lineRule="auto"/>
              <w:jc w:val="center"/>
              <w:rPr>
                <w:rFonts w:ascii="Calibri" w:eastAsia="Times New Roman" w:hAnsi="Calibri" w:cs="Calibri"/>
                <w:b/>
                <w:bCs/>
                <w:color w:val="000000"/>
                <w:lang w:bidi="bo-CN"/>
              </w:rPr>
            </w:pPr>
            <w:r w:rsidRPr="00A770C0">
              <w:rPr>
                <w:rFonts w:ascii="Calibri" w:eastAsia="Times New Roman" w:hAnsi="Calibri" w:cs="Calibri"/>
                <w:b/>
                <w:bCs/>
                <w:color w:val="000000"/>
                <w:lang w:bidi="bo-CN"/>
              </w:rPr>
              <w:t>Total</w:t>
            </w:r>
          </w:p>
        </w:tc>
        <w:tc>
          <w:tcPr>
            <w:tcW w:w="1400"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b/>
                <w:bCs/>
                <w:color w:val="000000"/>
                <w:lang w:bidi="bo-CN"/>
              </w:rPr>
            </w:pPr>
            <w:r w:rsidRPr="00A770C0">
              <w:rPr>
                <w:rFonts w:ascii="Calibri" w:eastAsia="Times New Roman" w:hAnsi="Calibri" w:cs="Calibri"/>
                <w:b/>
                <w:bCs/>
                <w:color w:val="000000"/>
                <w:lang w:bidi="bo-CN"/>
              </w:rPr>
              <w:t xml:space="preserve">               8,500 </w:t>
            </w:r>
          </w:p>
        </w:tc>
        <w:tc>
          <w:tcPr>
            <w:tcW w:w="1160"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b/>
                <w:bCs/>
                <w:color w:val="000000"/>
                <w:lang w:bidi="bo-CN"/>
              </w:rPr>
            </w:pPr>
            <w:r w:rsidRPr="00A770C0">
              <w:rPr>
                <w:rFonts w:ascii="Calibri" w:eastAsia="Times New Roman" w:hAnsi="Calibri" w:cs="Calibri"/>
                <w:b/>
                <w:bCs/>
                <w:color w:val="000000"/>
                <w:lang w:bidi="bo-CN"/>
              </w:rPr>
              <w:t xml:space="preserve">        51,000 </w:t>
            </w:r>
          </w:p>
        </w:tc>
        <w:tc>
          <w:tcPr>
            <w:tcW w:w="1600" w:type="dxa"/>
            <w:tcBorders>
              <w:top w:val="nil"/>
              <w:left w:val="nil"/>
              <w:bottom w:val="single" w:sz="4" w:space="0" w:color="auto"/>
              <w:right w:val="single" w:sz="4" w:space="0" w:color="auto"/>
            </w:tcBorders>
            <w:shd w:val="clear" w:color="auto" w:fill="auto"/>
            <w:noWrap/>
            <w:vAlign w:val="bottom"/>
            <w:hideMark/>
          </w:tcPr>
          <w:p w:rsidR="0077309B" w:rsidRPr="00A770C0" w:rsidRDefault="0077309B" w:rsidP="000F0596">
            <w:pPr>
              <w:spacing w:after="0" w:line="240" w:lineRule="auto"/>
              <w:rPr>
                <w:rFonts w:ascii="Calibri" w:eastAsia="Times New Roman" w:hAnsi="Calibri" w:cs="Calibri"/>
                <w:b/>
                <w:bCs/>
                <w:color w:val="000000"/>
                <w:lang w:bidi="bo-CN"/>
              </w:rPr>
            </w:pPr>
            <w:r w:rsidRPr="00A770C0">
              <w:rPr>
                <w:rFonts w:ascii="Calibri" w:eastAsia="Times New Roman" w:hAnsi="Calibri" w:cs="Calibri"/>
                <w:b/>
                <w:bCs/>
                <w:color w:val="000000"/>
                <w:lang w:bidi="bo-CN"/>
              </w:rPr>
              <w:t xml:space="preserve">               102,000 </w:t>
            </w:r>
          </w:p>
        </w:tc>
      </w:tr>
    </w:tbl>
    <w:p w:rsidR="0077309B" w:rsidRDefault="0077309B" w:rsidP="0077309B">
      <w:pPr>
        <w:ind w:left="720"/>
        <w:jc w:val="both"/>
        <w:rPr>
          <w:rFonts w:ascii="Times New Roman" w:hAnsi="Times New Roman" w:cs="Times New Roman"/>
          <w:sz w:val="28"/>
          <w:szCs w:val="28"/>
        </w:rPr>
      </w:pPr>
    </w:p>
    <w:p w:rsidR="0077309B" w:rsidRDefault="0077309B" w:rsidP="0077309B">
      <w:pPr>
        <w:rPr>
          <w:rFonts w:ascii="Times New Roman" w:hAnsi="Times New Roman" w:cs="Times New Roman"/>
          <w:sz w:val="28"/>
          <w:szCs w:val="28"/>
        </w:rPr>
      </w:pPr>
      <w:r>
        <w:rPr>
          <w:rFonts w:ascii="Times New Roman" w:hAnsi="Times New Roman" w:cs="Times New Roman"/>
          <w:sz w:val="28"/>
          <w:szCs w:val="28"/>
        </w:rPr>
        <w:br w:type="page"/>
      </w:r>
    </w:p>
    <w:tbl>
      <w:tblPr>
        <w:tblW w:w="8440" w:type="dxa"/>
        <w:tblInd w:w="95" w:type="dxa"/>
        <w:tblLook w:val="04A0" w:firstRow="1" w:lastRow="0" w:firstColumn="1" w:lastColumn="0" w:noHBand="0" w:noVBand="1"/>
      </w:tblPr>
      <w:tblGrid>
        <w:gridCol w:w="702"/>
        <w:gridCol w:w="1978"/>
        <w:gridCol w:w="965"/>
        <w:gridCol w:w="959"/>
        <w:gridCol w:w="1520"/>
        <w:gridCol w:w="1240"/>
        <w:gridCol w:w="1140"/>
      </w:tblGrid>
      <w:tr w:rsidR="0077309B" w:rsidRPr="00F713A7" w:rsidTr="000F0596">
        <w:trPr>
          <w:trHeight w:val="290"/>
        </w:trPr>
        <w:tc>
          <w:tcPr>
            <w:tcW w:w="2680" w:type="dxa"/>
            <w:gridSpan w:val="2"/>
            <w:tcBorders>
              <w:top w:val="nil"/>
              <w:left w:val="nil"/>
              <w:bottom w:val="nil"/>
              <w:right w:val="nil"/>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b/>
                <w:bCs/>
                <w:color w:val="000000"/>
                <w:lang w:bidi="bo-CN"/>
              </w:rPr>
            </w:pPr>
            <w:r w:rsidRPr="00F713A7">
              <w:rPr>
                <w:rFonts w:ascii="Calibri" w:eastAsia="Times New Roman" w:hAnsi="Calibri" w:cs="Calibri"/>
                <w:b/>
                <w:bCs/>
                <w:color w:val="000000"/>
                <w:lang w:bidi="bo-CN"/>
              </w:rPr>
              <w:lastRenderedPageBreak/>
              <w:t>Human Resource Costing:</w:t>
            </w:r>
          </w:p>
        </w:tc>
        <w:tc>
          <w:tcPr>
            <w:tcW w:w="920" w:type="dxa"/>
            <w:tcBorders>
              <w:top w:val="nil"/>
              <w:left w:val="nil"/>
              <w:bottom w:val="nil"/>
              <w:right w:val="nil"/>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b/>
                <w:bCs/>
                <w:color w:val="000000"/>
                <w:lang w:bidi="bo-CN"/>
              </w:rPr>
            </w:pPr>
          </w:p>
        </w:tc>
        <w:tc>
          <w:tcPr>
            <w:tcW w:w="940" w:type="dxa"/>
            <w:tcBorders>
              <w:top w:val="nil"/>
              <w:left w:val="nil"/>
              <w:bottom w:val="nil"/>
              <w:right w:val="nil"/>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b/>
                <w:bCs/>
                <w:color w:val="000000"/>
                <w:lang w:bidi="bo-CN"/>
              </w:rPr>
            </w:pPr>
          </w:p>
        </w:tc>
        <w:tc>
          <w:tcPr>
            <w:tcW w:w="1520" w:type="dxa"/>
            <w:tcBorders>
              <w:top w:val="nil"/>
              <w:left w:val="nil"/>
              <w:bottom w:val="nil"/>
              <w:right w:val="nil"/>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p>
        </w:tc>
        <w:tc>
          <w:tcPr>
            <w:tcW w:w="1240" w:type="dxa"/>
            <w:tcBorders>
              <w:top w:val="nil"/>
              <w:left w:val="nil"/>
              <w:bottom w:val="nil"/>
              <w:right w:val="nil"/>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p>
        </w:tc>
        <w:tc>
          <w:tcPr>
            <w:tcW w:w="1140" w:type="dxa"/>
            <w:tcBorders>
              <w:top w:val="nil"/>
              <w:left w:val="nil"/>
              <w:bottom w:val="nil"/>
              <w:right w:val="nil"/>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p>
        </w:tc>
      </w:tr>
      <w:tr w:rsidR="0077309B" w:rsidRPr="00F713A7" w:rsidTr="000F0596">
        <w:trPr>
          <w:trHeight w:val="290"/>
        </w:trPr>
        <w:tc>
          <w:tcPr>
            <w:tcW w:w="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b/>
                <w:bCs/>
                <w:color w:val="000000"/>
                <w:lang w:bidi="bo-CN"/>
              </w:rPr>
            </w:pPr>
            <w:proofErr w:type="spellStart"/>
            <w:r w:rsidRPr="00F713A7">
              <w:rPr>
                <w:rFonts w:ascii="Calibri" w:eastAsia="Times New Roman" w:hAnsi="Calibri" w:cs="Calibri"/>
                <w:b/>
                <w:bCs/>
                <w:color w:val="000000"/>
                <w:lang w:bidi="bo-CN"/>
              </w:rPr>
              <w:t>Sl</w:t>
            </w:r>
            <w:proofErr w:type="spellEnd"/>
            <w:r w:rsidRPr="00F713A7">
              <w:rPr>
                <w:rFonts w:ascii="Calibri" w:eastAsia="Times New Roman" w:hAnsi="Calibri" w:cs="Calibri"/>
                <w:b/>
                <w:bCs/>
                <w:color w:val="000000"/>
                <w:lang w:bidi="bo-CN"/>
              </w:rPr>
              <w:t xml:space="preserve"> no.</w:t>
            </w:r>
          </w:p>
        </w:tc>
        <w:tc>
          <w:tcPr>
            <w:tcW w:w="1978" w:type="dxa"/>
            <w:tcBorders>
              <w:top w:val="single" w:sz="4" w:space="0" w:color="auto"/>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b/>
                <w:bCs/>
                <w:color w:val="000000"/>
                <w:lang w:bidi="bo-CN"/>
              </w:rPr>
            </w:pPr>
            <w:r w:rsidRPr="00F713A7">
              <w:rPr>
                <w:rFonts w:ascii="Calibri" w:eastAsia="Times New Roman" w:hAnsi="Calibri" w:cs="Calibri"/>
                <w:b/>
                <w:bCs/>
                <w:color w:val="000000"/>
                <w:lang w:bidi="bo-CN"/>
              </w:rPr>
              <w:t>Post</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b/>
                <w:bCs/>
                <w:color w:val="000000"/>
                <w:lang w:bidi="bo-CN"/>
              </w:rPr>
            </w:pPr>
            <w:r w:rsidRPr="00F713A7">
              <w:rPr>
                <w:rFonts w:ascii="Calibri" w:eastAsia="Times New Roman" w:hAnsi="Calibri" w:cs="Calibri"/>
                <w:b/>
                <w:bCs/>
                <w:color w:val="000000"/>
                <w:lang w:bidi="bo-CN"/>
              </w:rPr>
              <w:t>Number</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b/>
                <w:bCs/>
                <w:color w:val="000000"/>
                <w:lang w:bidi="bo-CN"/>
              </w:rPr>
            </w:pPr>
            <w:r w:rsidRPr="00F713A7">
              <w:rPr>
                <w:rFonts w:ascii="Calibri" w:eastAsia="Times New Roman" w:hAnsi="Calibri" w:cs="Calibri"/>
                <w:b/>
                <w:bCs/>
                <w:color w:val="000000"/>
                <w:lang w:bidi="bo-CN"/>
              </w:rPr>
              <w:t>Amount</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b/>
                <w:bCs/>
                <w:color w:val="000000"/>
                <w:lang w:bidi="bo-CN"/>
              </w:rPr>
            </w:pPr>
            <w:r w:rsidRPr="00F713A7">
              <w:rPr>
                <w:rFonts w:ascii="Calibri" w:eastAsia="Times New Roman" w:hAnsi="Calibri" w:cs="Calibri"/>
                <w:b/>
                <w:bCs/>
                <w:color w:val="000000"/>
                <w:lang w:bidi="bo-CN"/>
              </w:rPr>
              <w:t>Monthly salary</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b/>
                <w:bCs/>
                <w:color w:val="000000"/>
                <w:lang w:bidi="bo-CN"/>
              </w:rPr>
            </w:pPr>
            <w:r w:rsidRPr="00F713A7">
              <w:rPr>
                <w:rFonts w:ascii="Calibri" w:eastAsia="Times New Roman" w:hAnsi="Calibri" w:cs="Calibri"/>
                <w:b/>
                <w:bCs/>
                <w:color w:val="000000"/>
                <w:lang w:bidi="bo-CN"/>
              </w:rPr>
              <w:t>Half yearly</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b/>
                <w:bCs/>
                <w:color w:val="000000"/>
                <w:lang w:bidi="bo-CN"/>
              </w:rPr>
            </w:pPr>
            <w:r w:rsidRPr="00F713A7">
              <w:rPr>
                <w:rFonts w:ascii="Calibri" w:eastAsia="Times New Roman" w:hAnsi="Calibri" w:cs="Calibri"/>
                <w:b/>
                <w:bCs/>
                <w:color w:val="000000"/>
                <w:lang w:bidi="bo-CN"/>
              </w:rPr>
              <w:t>Yearly</w:t>
            </w:r>
          </w:p>
        </w:tc>
      </w:tr>
      <w:tr w:rsidR="0077309B" w:rsidRPr="00F713A7" w:rsidTr="000F0596">
        <w:trPr>
          <w:trHeight w:val="290"/>
        </w:trPr>
        <w:tc>
          <w:tcPr>
            <w:tcW w:w="702" w:type="dxa"/>
            <w:tcBorders>
              <w:top w:val="nil"/>
              <w:left w:val="single" w:sz="4" w:space="0" w:color="auto"/>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jc w:val="right"/>
              <w:rPr>
                <w:rFonts w:ascii="Calibri" w:eastAsia="Times New Roman" w:hAnsi="Calibri" w:cs="Calibri"/>
                <w:color w:val="000000"/>
                <w:lang w:bidi="bo-CN"/>
              </w:rPr>
            </w:pPr>
            <w:r w:rsidRPr="00F713A7">
              <w:rPr>
                <w:rFonts w:ascii="Calibri" w:eastAsia="Times New Roman" w:hAnsi="Calibri" w:cs="Calibri"/>
                <w:color w:val="000000"/>
                <w:lang w:bidi="bo-CN"/>
              </w:rPr>
              <w:t>1</w:t>
            </w:r>
          </w:p>
        </w:tc>
        <w:tc>
          <w:tcPr>
            <w:tcW w:w="1978"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manager</w:t>
            </w:r>
          </w:p>
        </w:tc>
        <w:tc>
          <w:tcPr>
            <w:tcW w:w="92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jc w:val="right"/>
              <w:rPr>
                <w:rFonts w:ascii="Calibri" w:eastAsia="Times New Roman" w:hAnsi="Calibri" w:cs="Calibri"/>
                <w:color w:val="000000"/>
                <w:lang w:bidi="bo-CN"/>
              </w:rPr>
            </w:pPr>
            <w:r w:rsidRPr="00F713A7">
              <w:rPr>
                <w:rFonts w:ascii="Calibri" w:eastAsia="Times New Roman" w:hAnsi="Calibri" w:cs="Calibri"/>
                <w:color w:val="000000"/>
                <w:lang w:bidi="bo-CN"/>
              </w:rPr>
              <w:t>2</w:t>
            </w:r>
          </w:p>
        </w:tc>
        <w:tc>
          <w:tcPr>
            <w:tcW w:w="9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35,000 </w:t>
            </w:r>
          </w:p>
        </w:tc>
        <w:tc>
          <w:tcPr>
            <w:tcW w:w="152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70,000 </w:t>
            </w:r>
          </w:p>
        </w:tc>
        <w:tc>
          <w:tcPr>
            <w:tcW w:w="12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420,000 </w:t>
            </w:r>
          </w:p>
        </w:tc>
        <w:tc>
          <w:tcPr>
            <w:tcW w:w="11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840,000 </w:t>
            </w:r>
          </w:p>
        </w:tc>
      </w:tr>
      <w:tr w:rsidR="0077309B" w:rsidRPr="00F713A7" w:rsidTr="000F0596">
        <w:trPr>
          <w:trHeight w:val="290"/>
        </w:trPr>
        <w:tc>
          <w:tcPr>
            <w:tcW w:w="702" w:type="dxa"/>
            <w:tcBorders>
              <w:top w:val="nil"/>
              <w:left w:val="single" w:sz="4" w:space="0" w:color="auto"/>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jc w:val="right"/>
              <w:rPr>
                <w:rFonts w:ascii="Calibri" w:eastAsia="Times New Roman" w:hAnsi="Calibri" w:cs="Calibri"/>
                <w:color w:val="000000"/>
                <w:lang w:bidi="bo-CN"/>
              </w:rPr>
            </w:pPr>
            <w:r w:rsidRPr="00F713A7">
              <w:rPr>
                <w:rFonts w:ascii="Calibri" w:eastAsia="Times New Roman" w:hAnsi="Calibri" w:cs="Calibri"/>
                <w:color w:val="000000"/>
                <w:lang w:bidi="bo-CN"/>
              </w:rPr>
              <w:t>2</w:t>
            </w:r>
          </w:p>
        </w:tc>
        <w:tc>
          <w:tcPr>
            <w:tcW w:w="1978"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accountant</w:t>
            </w:r>
          </w:p>
        </w:tc>
        <w:tc>
          <w:tcPr>
            <w:tcW w:w="92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jc w:val="right"/>
              <w:rPr>
                <w:rFonts w:ascii="Calibri" w:eastAsia="Times New Roman" w:hAnsi="Calibri" w:cs="Calibri"/>
                <w:color w:val="000000"/>
                <w:lang w:bidi="bo-CN"/>
              </w:rPr>
            </w:pPr>
            <w:r w:rsidRPr="00F713A7">
              <w:rPr>
                <w:rFonts w:ascii="Calibri" w:eastAsia="Times New Roman" w:hAnsi="Calibri" w:cs="Calibri"/>
                <w:color w:val="000000"/>
                <w:lang w:bidi="bo-CN"/>
              </w:rPr>
              <w:t>3</w:t>
            </w:r>
          </w:p>
        </w:tc>
        <w:tc>
          <w:tcPr>
            <w:tcW w:w="9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25,000 </w:t>
            </w:r>
          </w:p>
        </w:tc>
        <w:tc>
          <w:tcPr>
            <w:tcW w:w="152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75,000 </w:t>
            </w:r>
          </w:p>
        </w:tc>
        <w:tc>
          <w:tcPr>
            <w:tcW w:w="12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450,000 </w:t>
            </w:r>
          </w:p>
        </w:tc>
        <w:tc>
          <w:tcPr>
            <w:tcW w:w="11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900,000 </w:t>
            </w:r>
          </w:p>
        </w:tc>
      </w:tr>
      <w:tr w:rsidR="0077309B" w:rsidRPr="00F713A7" w:rsidTr="000F0596">
        <w:trPr>
          <w:trHeight w:val="290"/>
        </w:trPr>
        <w:tc>
          <w:tcPr>
            <w:tcW w:w="702" w:type="dxa"/>
            <w:tcBorders>
              <w:top w:val="nil"/>
              <w:left w:val="single" w:sz="4" w:space="0" w:color="auto"/>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jc w:val="right"/>
              <w:rPr>
                <w:rFonts w:ascii="Calibri" w:eastAsia="Times New Roman" w:hAnsi="Calibri" w:cs="Calibri"/>
                <w:color w:val="000000"/>
                <w:lang w:bidi="bo-CN"/>
              </w:rPr>
            </w:pPr>
            <w:r w:rsidRPr="00F713A7">
              <w:rPr>
                <w:rFonts w:ascii="Calibri" w:eastAsia="Times New Roman" w:hAnsi="Calibri" w:cs="Calibri"/>
                <w:color w:val="000000"/>
                <w:lang w:bidi="bo-CN"/>
              </w:rPr>
              <w:t>3</w:t>
            </w:r>
          </w:p>
        </w:tc>
        <w:tc>
          <w:tcPr>
            <w:tcW w:w="1978"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customer care</w:t>
            </w:r>
          </w:p>
        </w:tc>
        <w:tc>
          <w:tcPr>
            <w:tcW w:w="92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jc w:val="right"/>
              <w:rPr>
                <w:rFonts w:ascii="Calibri" w:eastAsia="Times New Roman" w:hAnsi="Calibri" w:cs="Calibri"/>
                <w:color w:val="000000"/>
                <w:lang w:bidi="bo-CN"/>
              </w:rPr>
            </w:pPr>
            <w:r w:rsidRPr="00F713A7">
              <w:rPr>
                <w:rFonts w:ascii="Calibri" w:eastAsia="Times New Roman" w:hAnsi="Calibri" w:cs="Calibri"/>
                <w:color w:val="000000"/>
                <w:lang w:bidi="bo-CN"/>
              </w:rPr>
              <w:t>3</w:t>
            </w:r>
          </w:p>
        </w:tc>
        <w:tc>
          <w:tcPr>
            <w:tcW w:w="9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17,000 </w:t>
            </w:r>
          </w:p>
        </w:tc>
        <w:tc>
          <w:tcPr>
            <w:tcW w:w="152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51,000 </w:t>
            </w:r>
          </w:p>
        </w:tc>
        <w:tc>
          <w:tcPr>
            <w:tcW w:w="12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306,000 </w:t>
            </w:r>
          </w:p>
        </w:tc>
        <w:tc>
          <w:tcPr>
            <w:tcW w:w="11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612,000 </w:t>
            </w:r>
          </w:p>
        </w:tc>
      </w:tr>
      <w:tr w:rsidR="0077309B" w:rsidRPr="00F713A7" w:rsidTr="000F0596">
        <w:trPr>
          <w:trHeight w:val="290"/>
        </w:trPr>
        <w:tc>
          <w:tcPr>
            <w:tcW w:w="702" w:type="dxa"/>
            <w:tcBorders>
              <w:top w:val="nil"/>
              <w:left w:val="single" w:sz="4" w:space="0" w:color="auto"/>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jc w:val="right"/>
              <w:rPr>
                <w:rFonts w:ascii="Calibri" w:eastAsia="Times New Roman" w:hAnsi="Calibri" w:cs="Calibri"/>
                <w:color w:val="000000"/>
                <w:lang w:bidi="bo-CN"/>
              </w:rPr>
            </w:pPr>
            <w:r w:rsidRPr="00F713A7">
              <w:rPr>
                <w:rFonts w:ascii="Calibri" w:eastAsia="Times New Roman" w:hAnsi="Calibri" w:cs="Calibri"/>
                <w:color w:val="000000"/>
                <w:lang w:bidi="bo-CN"/>
              </w:rPr>
              <w:t>4</w:t>
            </w:r>
          </w:p>
        </w:tc>
        <w:tc>
          <w:tcPr>
            <w:tcW w:w="1978"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driver</w:t>
            </w:r>
          </w:p>
        </w:tc>
        <w:tc>
          <w:tcPr>
            <w:tcW w:w="92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jc w:val="right"/>
              <w:rPr>
                <w:rFonts w:ascii="Calibri" w:eastAsia="Times New Roman" w:hAnsi="Calibri" w:cs="Calibri"/>
                <w:color w:val="000000"/>
                <w:lang w:bidi="bo-CN"/>
              </w:rPr>
            </w:pPr>
            <w:r w:rsidRPr="00F713A7">
              <w:rPr>
                <w:rFonts w:ascii="Calibri" w:eastAsia="Times New Roman" w:hAnsi="Calibri" w:cs="Calibri"/>
                <w:color w:val="000000"/>
                <w:lang w:bidi="bo-CN"/>
              </w:rPr>
              <w:t>2</w:t>
            </w:r>
          </w:p>
        </w:tc>
        <w:tc>
          <w:tcPr>
            <w:tcW w:w="9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15,000 </w:t>
            </w:r>
          </w:p>
        </w:tc>
        <w:tc>
          <w:tcPr>
            <w:tcW w:w="152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30,000 </w:t>
            </w:r>
          </w:p>
        </w:tc>
        <w:tc>
          <w:tcPr>
            <w:tcW w:w="12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180,000 </w:t>
            </w:r>
          </w:p>
        </w:tc>
        <w:tc>
          <w:tcPr>
            <w:tcW w:w="11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360,000 </w:t>
            </w:r>
          </w:p>
        </w:tc>
      </w:tr>
      <w:tr w:rsidR="0077309B" w:rsidRPr="00F713A7" w:rsidTr="000F0596">
        <w:trPr>
          <w:trHeight w:val="290"/>
        </w:trPr>
        <w:tc>
          <w:tcPr>
            <w:tcW w:w="702" w:type="dxa"/>
            <w:tcBorders>
              <w:top w:val="nil"/>
              <w:left w:val="single" w:sz="4" w:space="0" w:color="auto"/>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jc w:val="right"/>
              <w:rPr>
                <w:rFonts w:ascii="Calibri" w:eastAsia="Times New Roman" w:hAnsi="Calibri" w:cs="Calibri"/>
                <w:color w:val="000000"/>
                <w:lang w:bidi="bo-CN"/>
              </w:rPr>
            </w:pPr>
            <w:r w:rsidRPr="00F713A7">
              <w:rPr>
                <w:rFonts w:ascii="Calibri" w:eastAsia="Times New Roman" w:hAnsi="Calibri" w:cs="Calibri"/>
                <w:color w:val="000000"/>
                <w:lang w:bidi="bo-CN"/>
              </w:rPr>
              <w:t>5</w:t>
            </w:r>
          </w:p>
        </w:tc>
        <w:tc>
          <w:tcPr>
            <w:tcW w:w="1978"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office assistance</w:t>
            </w:r>
          </w:p>
        </w:tc>
        <w:tc>
          <w:tcPr>
            <w:tcW w:w="92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jc w:val="right"/>
              <w:rPr>
                <w:rFonts w:ascii="Calibri" w:eastAsia="Times New Roman" w:hAnsi="Calibri" w:cs="Calibri"/>
                <w:color w:val="000000"/>
                <w:lang w:bidi="bo-CN"/>
              </w:rPr>
            </w:pPr>
            <w:r w:rsidRPr="00F713A7">
              <w:rPr>
                <w:rFonts w:ascii="Calibri" w:eastAsia="Times New Roman" w:hAnsi="Calibri" w:cs="Calibri"/>
                <w:color w:val="000000"/>
                <w:lang w:bidi="bo-CN"/>
              </w:rPr>
              <w:t>1</w:t>
            </w:r>
          </w:p>
        </w:tc>
        <w:tc>
          <w:tcPr>
            <w:tcW w:w="9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15,000 </w:t>
            </w:r>
          </w:p>
        </w:tc>
        <w:tc>
          <w:tcPr>
            <w:tcW w:w="152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15,000 </w:t>
            </w:r>
          </w:p>
        </w:tc>
        <w:tc>
          <w:tcPr>
            <w:tcW w:w="12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90,000 </w:t>
            </w:r>
          </w:p>
        </w:tc>
        <w:tc>
          <w:tcPr>
            <w:tcW w:w="11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 xml:space="preserve">      180,000 </w:t>
            </w:r>
          </w:p>
        </w:tc>
      </w:tr>
      <w:tr w:rsidR="0077309B" w:rsidRPr="00F713A7" w:rsidTr="000F0596">
        <w:trPr>
          <w:trHeight w:val="290"/>
        </w:trPr>
        <w:tc>
          <w:tcPr>
            <w:tcW w:w="454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7309B" w:rsidRPr="00F713A7" w:rsidRDefault="0077309B" w:rsidP="000F0596">
            <w:pPr>
              <w:spacing w:after="0" w:line="240" w:lineRule="auto"/>
              <w:jc w:val="center"/>
              <w:rPr>
                <w:rFonts w:ascii="Calibri" w:eastAsia="Times New Roman" w:hAnsi="Calibri" w:cs="Calibri"/>
                <w:b/>
                <w:bCs/>
                <w:color w:val="000000"/>
                <w:lang w:bidi="bo-CN"/>
              </w:rPr>
            </w:pPr>
            <w:r w:rsidRPr="00F713A7">
              <w:rPr>
                <w:rFonts w:ascii="Calibri" w:eastAsia="Times New Roman" w:hAnsi="Calibri" w:cs="Calibri"/>
                <w:b/>
                <w:bCs/>
                <w:color w:val="000000"/>
                <w:lang w:bidi="bo-CN"/>
              </w:rPr>
              <w:t>Total</w:t>
            </w:r>
          </w:p>
        </w:tc>
        <w:tc>
          <w:tcPr>
            <w:tcW w:w="152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b/>
                <w:bCs/>
                <w:color w:val="000000"/>
                <w:lang w:bidi="bo-CN"/>
              </w:rPr>
            </w:pPr>
            <w:r w:rsidRPr="00F713A7">
              <w:rPr>
                <w:rFonts w:ascii="Calibri" w:eastAsia="Times New Roman" w:hAnsi="Calibri" w:cs="Calibri"/>
                <w:b/>
                <w:bCs/>
                <w:color w:val="000000"/>
                <w:lang w:bidi="bo-CN"/>
              </w:rPr>
              <w:t xml:space="preserve">             241,000 </w:t>
            </w:r>
          </w:p>
        </w:tc>
        <w:tc>
          <w:tcPr>
            <w:tcW w:w="12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b/>
                <w:bCs/>
                <w:color w:val="000000"/>
                <w:lang w:bidi="bo-CN"/>
              </w:rPr>
            </w:pPr>
            <w:r w:rsidRPr="00F713A7">
              <w:rPr>
                <w:rFonts w:ascii="Calibri" w:eastAsia="Times New Roman" w:hAnsi="Calibri" w:cs="Calibri"/>
                <w:b/>
                <w:bCs/>
                <w:color w:val="000000"/>
                <w:lang w:bidi="bo-CN"/>
              </w:rPr>
              <w:t xml:space="preserve">    1,446,000 </w:t>
            </w:r>
          </w:p>
        </w:tc>
        <w:tc>
          <w:tcPr>
            <w:tcW w:w="1140" w:type="dxa"/>
            <w:tcBorders>
              <w:top w:val="nil"/>
              <w:left w:val="nil"/>
              <w:bottom w:val="single" w:sz="4" w:space="0" w:color="auto"/>
              <w:right w:val="single" w:sz="4" w:space="0" w:color="auto"/>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b/>
                <w:bCs/>
                <w:color w:val="000000"/>
                <w:lang w:bidi="bo-CN"/>
              </w:rPr>
            </w:pPr>
            <w:r w:rsidRPr="00F713A7">
              <w:rPr>
                <w:rFonts w:ascii="Calibri" w:eastAsia="Times New Roman" w:hAnsi="Calibri" w:cs="Calibri"/>
                <w:b/>
                <w:bCs/>
                <w:color w:val="000000"/>
                <w:lang w:bidi="bo-CN"/>
              </w:rPr>
              <w:t xml:space="preserve">  2,892,000 </w:t>
            </w:r>
          </w:p>
        </w:tc>
      </w:tr>
      <w:tr w:rsidR="0077309B" w:rsidRPr="00F713A7" w:rsidTr="000F0596">
        <w:trPr>
          <w:trHeight w:val="290"/>
        </w:trPr>
        <w:tc>
          <w:tcPr>
            <w:tcW w:w="2680" w:type="dxa"/>
            <w:gridSpan w:val="2"/>
            <w:tcBorders>
              <w:top w:val="nil"/>
              <w:left w:val="nil"/>
              <w:bottom w:val="nil"/>
              <w:right w:val="nil"/>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r w:rsidRPr="00F713A7">
              <w:rPr>
                <w:rFonts w:ascii="Calibri" w:eastAsia="Times New Roman" w:hAnsi="Calibri" w:cs="Calibri"/>
                <w:color w:val="000000"/>
                <w:lang w:bidi="bo-CN"/>
              </w:rPr>
              <w:t>PF and GIS included.</w:t>
            </w:r>
          </w:p>
        </w:tc>
        <w:tc>
          <w:tcPr>
            <w:tcW w:w="920" w:type="dxa"/>
            <w:tcBorders>
              <w:top w:val="nil"/>
              <w:left w:val="nil"/>
              <w:bottom w:val="nil"/>
              <w:right w:val="nil"/>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p>
        </w:tc>
        <w:tc>
          <w:tcPr>
            <w:tcW w:w="940" w:type="dxa"/>
            <w:tcBorders>
              <w:top w:val="nil"/>
              <w:left w:val="nil"/>
              <w:bottom w:val="nil"/>
              <w:right w:val="nil"/>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p>
        </w:tc>
        <w:tc>
          <w:tcPr>
            <w:tcW w:w="1520" w:type="dxa"/>
            <w:tcBorders>
              <w:top w:val="nil"/>
              <w:left w:val="nil"/>
              <w:bottom w:val="nil"/>
              <w:right w:val="nil"/>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p>
        </w:tc>
        <w:tc>
          <w:tcPr>
            <w:tcW w:w="1240" w:type="dxa"/>
            <w:tcBorders>
              <w:top w:val="nil"/>
              <w:left w:val="nil"/>
              <w:bottom w:val="nil"/>
              <w:right w:val="nil"/>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p>
        </w:tc>
        <w:tc>
          <w:tcPr>
            <w:tcW w:w="1140" w:type="dxa"/>
            <w:tcBorders>
              <w:top w:val="nil"/>
              <w:left w:val="nil"/>
              <w:bottom w:val="nil"/>
              <w:right w:val="nil"/>
            </w:tcBorders>
            <w:shd w:val="clear" w:color="auto" w:fill="auto"/>
            <w:noWrap/>
            <w:vAlign w:val="bottom"/>
            <w:hideMark/>
          </w:tcPr>
          <w:p w:rsidR="0077309B" w:rsidRPr="00F713A7" w:rsidRDefault="0077309B" w:rsidP="000F0596">
            <w:pPr>
              <w:spacing w:after="0" w:line="240" w:lineRule="auto"/>
              <w:rPr>
                <w:rFonts w:ascii="Calibri" w:eastAsia="Times New Roman" w:hAnsi="Calibri" w:cs="Calibri"/>
                <w:color w:val="000000"/>
                <w:lang w:bidi="bo-CN"/>
              </w:rPr>
            </w:pPr>
          </w:p>
        </w:tc>
      </w:tr>
    </w:tbl>
    <w:p w:rsidR="0077309B" w:rsidRDefault="0077309B" w:rsidP="0077309B">
      <w:pPr>
        <w:ind w:left="720"/>
        <w:jc w:val="both"/>
        <w:rPr>
          <w:rFonts w:ascii="Times New Roman" w:hAnsi="Times New Roman" w:cs="Times New Roman"/>
          <w:sz w:val="28"/>
          <w:szCs w:val="28"/>
        </w:rPr>
      </w:pPr>
    </w:p>
    <w:p w:rsidR="0077309B" w:rsidRDefault="0077309B" w:rsidP="0077309B">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0" w:type="auto"/>
        <w:tblLook w:val="04A0" w:firstRow="1" w:lastRow="0" w:firstColumn="1" w:lastColumn="0" w:noHBand="0" w:noVBand="1"/>
      </w:tblPr>
      <w:tblGrid>
        <w:gridCol w:w="2390"/>
        <w:gridCol w:w="1117"/>
        <w:gridCol w:w="1358"/>
        <w:gridCol w:w="1198"/>
        <w:gridCol w:w="1171"/>
        <w:gridCol w:w="1144"/>
        <w:gridCol w:w="1198"/>
      </w:tblGrid>
      <w:tr w:rsidR="0077309B" w:rsidRPr="0082281F" w:rsidTr="000F0596">
        <w:trPr>
          <w:trHeight w:val="290"/>
        </w:trPr>
        <w:tc>
          <w:tcPr>
            <w:tcW w:w="34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lastRenderedPageBreak/>
              <w:t>profit and loss account</w:t>
            </w:r>
          </w:p>
        </w:tc>
        <w:tc>
          <w:tcPr>
            <w:tcW w:w="1560" w:type="dxa"/>
            <w:noWrap/>
            <w:hideMark/>
          </w:tcPr>
          <w:p w:rsidR="0077309B" w:rsidRPr="0082281F" w:rsidRDefault="0077309B" w:rsidP="000F0596">
            <w:pPr>
              <w:rPr>
                <w:rFonts w:ascii="Times New Roman" w:hAnsi="Times New Roman" w:cs="Times New Roman"/>
                <w:sz w:val="28"/>
                <w:szCs w:val="28"/>
              </w:rPr>
            </w:pPr>
          </w:p>
        </w:tc>
        <w:tc>
          <w:tcPr>
            <w:tcW w:w="1920" w:type="dxa"/>
            <w:noWrap/>
            <w:hideMark/>
          </w:tcPr>
          <w:p w:rsidR="0077309B" w:rsidRPr="0082281F" w:rsidRDefault="0077309B" w:rsidP="000F0596">
            <w:pPr>
              <w:rPr>
                <w:rFonts w:ascii="Times New Roman" w:hAnsi="Times New Roman" w:cs="Times New Roman"/>
                <w:sz w:val="28"/>
                <w:szCs w:val="28"/>
              </w:rPr>
            </w:pPr>
          </w:p>
        </w:tc>
        <w:tc>
          <w:tcPr>
            <w:tcW w:w="1680" w:type="dxa"/>
            <w:noWrap/>
            <w:hideMark/>
          </w:tcPr>
          <w:p w:rsidR="0077309B" w:rsidRPr="0082281F" w:rsidRDefault="0077309B" w:rsidP="000F0596">
            <w:pPr>
              <w:rPr>
                <w:rFonts w:ascii="Times New Roman" w:hAnsi="Times New Roman" w:cs="Times New Roman"/>
                <w:sz w:val="28"/>
                <w:szCs w:val="28"/>
              </w:rPr>
            </w:pPr>
          </w:p>
        </w:tc>
        <w:tc>
          <w:tcPr>
            <w:tcW w:w="1640" w:type="dxa"/>
            <w:noWrap/>
            <w:hideMark/>
          </w:tcPr>
          <w:p w:rsidR="0077309B" w:rsidRPr="0082281F" w:rsidRDefault="0077309B" w:rsidP="000F0596">
            <w:pPr>
              <w:rPr>
                <w:rFonts w:ascii="Times New Roman" w:hAnsi="Times New Roman" w:cs="Times New Roman"/>
                <w:sz w:val="28"/>
                <w:szCs w:val="28"/>
              </w:rPr>
            </w:pPr>
          </w:p>
        </w:tc>
        <w:tc>
          <w:tcPr>
            <w:tcW w:w="1600" w:type="dxa"/>
            <w:noWrap/>
            <w:hideMark/>
          </w:tcPr>
          <w:p w:rsidR="0077309B" w:rsidRPr="0082281F" w:rsidRDefault="0077309B" w:rsidP="000F0596">
            <w:pPr>
              <w:rPr>
                <w:rFonts w:ascii="Times New Roman" w:hAnsi="Times New Roman" w:cs="Times New Roman"/>
                <w:sz w:val="28"/>
                <w:szCs w:val="28"/>
              </w:rPr>
            </w:pPr>
          </w:p>
        </w:tc>
        <w:tc>
          <w:tcPr>
            <w:tcW w:w="1680" w:type="dxa"/>
            <w:noWrap/>
            <w:hideMark/>
          </w:tcPr>
          <w:p w:rsidR="0077309B" w:rsidRPr="0082281F" w:rsidRDefault="0077309B" w:rsidP="000F0596">
            <w:pPr>
              <w:rPr>
                <w:rFonts w:ascii="Times New Roman" w:hAnsi="Times New Roman" w:cs="Times New Roman"/>
                <w:sz w:val="28"/>
                <w:szCs w:val="28"/>
              </w:rPr>
            </w:pPr>
          </w:p>
        </w:tc>
      </w:tr>
      <w:tr w:rsidR="0077309B" w:rsidRPr="0082281F" w:rsidTr="000F0596">
        <w:trPr>
          <w:trHeight w:val="290"/>
        </w:trPr>
        <w:tc>
          <w:tcPr>
            <w:tcW w:w="34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Particulars</w:t>
            </w:r>
          </w:p>
        </w:tc>
        <w:tc>
          <w:tcPr>
            <w:tcW w:w="15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2021</w:t>
            </w:r>
          </w:p>
        </w:tc>
        <w:tc>
          <w:tcPr>
            <w:tcW w:w="19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1st  year</w:t>
            </w:r>
          </w:p>
        </w:tc>
        <w:tc>
          <w:tcPr>
            <w:tcW w:w="16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2nd year`</w:t>
            </w:r>
          </w:p>
        </w:tc>
        <w:tc>
          <w:tcPr>
            <w:tcW w:w="16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3th year</w:t>
            </w:r>
          </w:p>
        </w:tc>
        <w:tc>
          <w:tcPr>
            <w:tcW w:w="16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4th year</w:t>
            </w:r>
          </w:p>
        </w:tc>
        <w:tc>
          <w:tcPr>
            <w:tcW w:w="16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5th year</w:t>
            </w:r>
          </w:p>
        </w:tc>
      </w:tr>
      <w:tr w:rsidR="0077309B" w:rsidRPr="0082281F" w:rsidTr="000F0596">
        <w:trPr>
          <w:trHeight w:val="290"/>
        </w:trPr>
        <w:tc>
          <w:tcPr>
            <w:tcW w:w="34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Sales /Revenue(A)</w:t>
            </w:r>
          </w:p>
        </w:tc>
        <w:tc>
          <w:tcPr>
            <w:tcW w:w="15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9,600,000 </w:t>
            </w:r>
          </w:p>
        </w:tc>
        <w:tc>
          <w:tcPr>
            <w:tcW w:w="19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10,080,000 </w:t>
            </w:r>
          </w:p>
        </w:tc>
        <w:tc>
          <w:tcPr>
            <w:tcW w:w="16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10,584,000 </w:t>
            </w:r>
          </w:p>
        </w:tc>
        <w:tc>
          <w:tcPr>
            <w:tcW w:w="16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11,324,880 </w:t>
            </w:r>
          </w:p>
        </w:tc>
        <w:tc>
          <w:tcPr>
            <w:tcW w:w="16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12,117,622 </w:t>
            </w:r>
          </w:p>
        </w:tc>
        <w:tc>
          <w:tcPr>
            <w:tcW w:w="16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12,965,855 </w:t>
            </w:r>
          </w:p>
        </w:tc>
      </w:tr>
      <w:tr w:rsidR="0077309B" w:rsidRPr="0082281F" w:rsidTr="000F0596">
        <w:trPr>
          <w:trHeight w:val="290"/>
        </w:trPr>
        <w:tc>
          <w:tcPr>
            <w:tcW w:w="34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Minus-Cost</w:t>
            </w:r>
          </w:p>
        </w:tc>
        <w:tc>
          <w:tcPr>
            <w:tcW w:w="15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9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r>
      <w:tr w:rsidR="0077309B" w:rsidRPr="0082281F" w:rsidTr="000F0596">
        <w:trPr>
          <w:trHeight w:val="290"/>
        </w:trPr>
        <w:tc>
          <w:tcPr>
            <w:tcW w:w="34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Raw Materials</w:t>
            </w:r>
          </w:p>
        </w:tc>
        <w:tc>
          <w:tcPr>
            <w:tcW w:w="15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72,000 </w:t>
            </w:r>
          </w:p>
        </w:tc>
        <w:tc>
          <w:tcPr>
            <w:tcW w:w="19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73,440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74,909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76,407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77,935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81,832 </w:t>
            </w:r>
          </w:p>
        </w:tc>
      </w:tr>
      <w:tr w:rsidR="0077309B" w:rsidRPr="0082281F" w:rsidTr="000F0596">
        <w:trPr>
          <w:trHeight w:val="290"/>
        </w:trPr>
        <w:tc>
          <w:tcPr>
            <w:tcW w:w="34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Human resource costing</w:t>
            </w:r>
          </w:p>
        </w:tc>
        <w:tc>
          <w:tcPr>
            <w:tcW w:w="15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2,892,000 </w:t>
            </w:r>
          </w:p>
        </w:tc>
        <w:tc>
          <w:tcPr>
            <w:tcW w:w="19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2,949,840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3,008,837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3,069,014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3,130,394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3,286,913 </w:t>
            </w:r>
          </w:p>
        </w:tc>
      </w:tr>
      <w:tr w:rsidR="0077309B" w:rsidRPr="0082281F" w:rsidTr="000F0596">
        <w:trPr>
          <w:trHeight w:val="290"/>
        </w:trPr>
        <w:tc>
          <w:tcPr>
            <w:tcW w:w="34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Marketing cost</w:t>
            </w:r>
          </w:p>
        </w:tc>
        <w:tc>
          <w:tcPr>
            <w:tcW w:w="15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102,000 </w:t>
            </w:r>
          </w:p>
        </w:tc>
        <w:tc>
          <w:tcPr>
            <w:tcW w:w="19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104,040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106,121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108,243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110,408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112,616 </w:t>
            </w:r>
          </w:p>
        </w:tc>
      </w:tr>
      <w:tr w:rsidR="0077309B" w:rsidRPr="0082281F" w:rsidTr="000F0596">
        <w:trPr>
          <w:trHeight w:val="290"/>
        </w:trPr>
        <w:tc>
          <w:tcPr>
            <w:tcW w:w="34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Depreciation</w:t>
            </w:r>
          </w:p>
        </w:tc>
        <w:tc>
          <w:tcPr>
            <w:tcW w:w="15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1,500,000 </w:t>
            </w:r>
          </w:p>
        </w:tc>
        <w:tc>
          <w:tcPr>
            <w:tcW w:w="19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1,500,000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1,500,000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1,500,000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1,500,000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1,500,000 </w:t>
            </w:r>
          </w:p>
        </w:tc>
      </w:tr>
      <w:tr w:rsidR="0077309B" w:rsidRPr="0082281F" w:rsidTr="000F0596">
        <w:trPr>
          <w:trHeight w:val="290"/>
        </w:trPr>
        <w:tc>
          <w:tcPr>
            <w:tcW w:w="34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Interest On loan</w:t>
            </w:r>
          </w:p>
        </w:tc>
        <w:tc>
          <w:tcPr>
            <w:tcW w:w="15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9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775,407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718,923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657,752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591,504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519,757 </w:t>
            </w:r>
          </w:p>
        </w:tc>
      </w:tr>
      <w:tr w:rsidR="0077309B" w:rsidRPr="0082281F" w:rsidTr="000F0596">
        <w:trPr>
          <w:trHeight w:val="290"/>
        </w:trPr>
        <w:tc>
          <w:tcPr>
            <w:tcW w:w="34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Administration Expenses</w:t>
            </w:r>
          </w:p>
        </w:tc>
        <w:tc>
          <w:tcPr>
            <w:tcW w:w="15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1,183,200 </w:t>
            </w:r>
          </w:p>
        </w:tc>
        <w:tc>
          <w:tcPr>
            <w:tcW w:w="19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1,206,864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1,231,001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1,255,621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1,280,734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1,344,770 </w:t>
            </w:r>
          </w:p>
        </w:tc>
      </w:tr>
      <w:tr w:rsidR="0077309B" w:rsidRPr="0082281F" w:rsidTr="000F0596">
        <w:trPr>
          <w:trHeight w:val="290"/>
        </w:trPr>
        <w:tc>
          <w:tcPr>
            <w:tcW w:w="34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Total Expenses (B)</w:t>
            </w:r>
          </w:p>
        </w:tc>
        <w:tc>
          <w:tcPr>
            <w:tcW w:w="15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5,749,200 </w:t>
            </w:r>
          </w:p>
        </w:tc>
        <w:tc>
          <w:tcPr>
            <w:tcW w:w="19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6,609,591 </w:t>
            </w:r>
          </w:p>
        </w:tc>
        <w:tc>
          <w:tcPr>
            <w:tcW w:w="16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6,639,791 </w:t>
            </w:r>
          </w:p>
        </w:tc>
        <w:tc>
          <w:tcPr>
            <w:tcW w:w="16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6,667,037 </w:t>
            </w:r>
          </w:p>
        </w:tc>
        <w:tc>
          <w:tcPr>
            <w:tcW w:w="16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6,690,974 </w:t>
            </w:r>
          </w:p>
        </w:tc>
        <w:tc>
          <w:tcPr>
            <w:tcW w:w="16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6,845,889 </w:t>
            </w:r>
          </w:p>
        </w:tc>
      </w:tr>
      <w:tr w:rsidR="0077309B" w:rsidRPr="0082281F" w:rsidTr="000F0596">
        <w:trPr>
          <w:trHeight w:val="290"/>
        </w:trPr>
        <w:tc>
          <w:tcPr>
            <w:tcW w:w="34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Gross profit (C=A-B)</w:t>
            </w:r>
          </w:p>
        </w:tc>
        <w:tc>
          <w:tcPr>
            <w:tcW w:w="15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3,850,800 </w:t>
            </w:r>
          </w:p>
        </w:tc>
        <w:tc>
          <w:tcPr>
            <w:tcW w:w="19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3,470,409 </w:t>
            </w:r>
          </w:p>
        </w:tc>
        <w:tc>
          <w:tcPr>
            <w:tcW w:w="16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3,944,209 </w:t>
            </w:r>
          </w:p>
        </w:tc>
        <w:tc>
          <w:tcPr>
            <w:tcW w:w="16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4,657,843 </w:t>
            </w:r>
          </w:p>
        </w:tc>
        <w:tc>
          <w:tcPr>
            <w:tcW w:w="16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5,426,647 </w:t>
            </w:r>
          </w:p>
        </w:tc>
        <w:tc>
          <w:tcPr>
            <w:tcW w:w="16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6,119,966 </w:t>
            </w:r>
          </w:p>
        </w:tc>
      </w:tr>
      <w:tr w:rsidR="0077309B" w:rsidRPr="0082281F" w:rsidTr="000F0596">
        <w:trPr>
          <w:trHeight w:val="290"/>
        </w:trPr>
        <w:tc>
          <w:tcPr>
            <w:tcW w:w="34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less:30% BIT</w:t>
            </w:r>
          </w:p>
        </w:tc>
        <w:tc>
          <w:tcPr>
            <w:tcW w:w="15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9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1,041,123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1,183,263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1,397,353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1,627,994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1,835,990 </w:t>
            </w:r>
          </w:p>
        </w:tc>
      </w:tr>
      <w:tr w:rsidR="0077309B" w:rsidRPr="0082281F" w:rsidTr="000F0596">
        <w:trPr>
          <w:trHeight w:val="290"/>
        </w:trPr>
        <w:tc>
          <w:tcPr>
            <w:tcW w:w="34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Net Profit per Year</w:t>
            </w:r>
          </w:p>
        </w:tc>
        <w:tc>
          <w:tcPr>
            <w:tcW w:w="15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3,850,800 </w:t>
            </w:r>
          </w:p>
        </w:tc>
        <w:tc>
          <w:tcPr>
            <w:tcW w:w="19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2,429,287 </w:t>
            </w:r>
          </w:p>
        </w:tc>
        <w:tc>
          <w:tcPr>
            <w:tcW w:w="16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2,760,946 </w:t>
            </w:r>
          </w:p>
        </w:tc>
        <w:tc>
          <w:tcPr>
            <w:tcW w:w="16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3,260,490 </w:t>
            </w:r>
          </w:p>
        </w:tc>
        <w:tc>
          <w:tcPr>
            <w:tcW w:w="16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3,798,653 </w:t>
            </w:r>
          </w:p>
        </w:tc>
        <w:tc>
          <w:tcPr>
            <w:tcW w:w="16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4,283,977 </w:t>
            </w:r>
          </w:p>
        </w:tc>
      </w:tr>
    </w:tbl>
    <w:p w:rsidR="0077309B" w:rsidRDefault="0077309B" w:rsidP="0077309B">
      <w:pPr>
        <w:rPr>
          <w:rFonts w:ascii="Times New Roman" w:hAnsi="Times New Roman" w:cs="Times New Roman"/>
          <w:sz w:val="28"/>
          <w:szCs w:val="28"/>
        </w:rPr>
      </w:pPr>
    </w:p>
    <w:p w:rsidR="0077309B" w:rsidRDefault="0077309B" w:rsidP="0077309B">
      <w:pPr>
        <w:rPr>
          <w:rFonts w:ascii="Times New Roman" w:hAnsi="Times New Roman" w:cs="Times New Roman"/>
          <w:sz w:val="28"/>
          <w:szCs w:val="28"/>
        </w:rPr>
      </w:pPr>
    </w:p>
    <w:p w:rsidR="0077309B" w:rsidRDefault="0077309B" w:rsidP="0077309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766"/>
        <w:gridCol w:w="781"/>
        <w:gridCol w:w="980"/>
        <w:gridCol w:w="873"/>
        <w:gridCol w:w="855"/>
        <w:gridCol w:w="837"/>
        <w:gridCol w:w="873"/>
        <w:gridCol w:w="855"/>
        <w:gridCol w:w="756"/>
      </w:tblGrid>
      <w:tr w:rsidR="0077309B" w:rsidRPr="0082281F" w:rsidTr="000F0596">
        <w:trPr>
          <w:trHeight w:val="290"/>
        </w:trPr>
        <w:tc>
          <w:tcPr>
            <w:tcW w:w="7358" w:type="dxa"/>
            <w:gridSpan w:val="2"/>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Depreciation Schedule @15% SLM</w:t>
            </w:r>
          </w:p>
        </w:tc>
        <w:tc>
          <w:tcPr>
            <w:tcW w:w="1920" w:type="dxa"/>
            <w:noWrap/>
            <w:hideMark/>
          </w:tcPr>
          <w:p w:rsidR="0077309B" w:rsidRPr="0082281F" w:rsidRDefault="0077309B" w:rsidP="000F0596">
            <w:pPr>
              <w:rPr>
                <w:rFonts w:ascii="Times New Roman" w:hAnsi="Times New Roman" w:cs="Times New Roman"/>
                <w:sz w:val="28"/>
                <w:szCs w:val="28"/>
              </w:rPr>
            </w:pPr>
          </w:p>
        </w:tc>
        <w:tc>
          <w:tcPr>
            <w:tcW w:w="1680" w:type="dxa"/>
            <w:noWrap/>
            <w:hideMark/>
          </w:tcPr>
          <w:p w:rsidR="0077309B" w:rsidRPr="0082281F" w:rsidRDefault="0077309B" w:rsidP="000F0596">
            <w:pPr>
              <w:rPr>
                <w:rFonts w:ascii="Times New Roman" w:hAnsi="Times New Roman" w:cs="Times New Roman"/>
                <w:sz w:val="28"/>
                <w:szCs w:val="28"/>
              </w:rPr>
            </w:pPr>
          </w:p>
        </w:tc>
        <w:tc>
          <w:tcPr>
            <w:tcW w:w="1640" w:type="dxa"/>
            <w:noWrap/>
            <w:hideMark/>
          </w:tcPr>
          <w:p w:rsidR="0077309B" w:rsidRPr="0082281F" w:rsidRDefault="0077309B" w:rsidP="000F0596">
            <w:pPr>
              <w:rPr>
                <w:rFonts w:ascii="Times New Roman" w:hAnsi="Times New Roman" w:cs="Times New Roman"/>
                <w:sz w:val="28"/>
                <w:szCs w:val="28"/>
              </w:rPr>
            </w:pPr>
          </w:p>
        </w:tc>
        <w:tc>
          <w:tcPr>
            <w:tcW w:w="1600" w:type="dxa"/>
            <w:noWrap/>
            <w:hideMark/>
          </w:tcPr>
          <w:p w:rsidR="0077309B" w:rsidRPr="0082281F" w:rsidRDefault="0077309B" w:rsidP="000F0596">
            <w:pPr>
              <w:rPr>
                <w:rFonts w:ascii="Times New Roman" w:hAnsi="Times New Roman" w:cs="Times New Roman"/>
                <w:sz w:val="28"/>
                <w:szCs w:val="28"/>
              </w:rPr>
            </w:pPr>
          </w:p>
        </w:tc>
        <w:tc>
          <w:tcPr>
            <w:tcW w:w="1680" w:type="dxa"/>
            <w:noWrap/>
            <w:hideMark/>
          </w:tcPr>
          <w:p w:rsidR="0077309B" w:rsidRPr="0082281F" w:rsidRDefault="0077309B" w:rsidP="000F0596">
            <w:pPr>
              <w:rPr>
                <w:rFonts w:ascii="Times New Roman" w:hAnsi="Times New Roman" w:cs="Times New Roman"/>
                <w:sz w:val="28"/>
                <w:szCs w:val="28"/>
              </w:rPr>
            </w:pPr>
          </w:p>
        </w:tc>
        <w:tc>
          <w:tcPr>
            <w:tcW w:w="1640" w:type="dxa"/>
            <w:noWrap/>
            <w:hideMark/>
          </w:tcPr>
          <w:p w:rsidR="0077309B" w:rsidRPr="0082281F" w:rsidRDefault="0077309B" w:rsidP="000F0596">
            <w:pPr>
              <w:rPr>
                <w:rFonts w:ascii="Times New Roman" w:hAnsi="Times New Roman" w:cs="Times New Roman"/>
                <w:sz w:val="28"/>
                <w:szCs w:val="28"/>
              </w:rPr>
            </w:pPr>
          </w:p>
        </w:tc>
        <w:tc>
          <w:tcPr>
            <w:tcW w:w="1420" w:type="dxa"/>
            <w:noWrap/>
            <w:hideMark/>
          </w:tcPr>
          <w:p w:rsidR="0077309B" w:rsidRPr="0082281F" w:rsidRDefault="0077309B" w:rsidP="000F0596">
            <w:pPr>
              <w:rPr>
                <w:rFonts w:ascii="Times New Roman" w:hAnsi="Times New Roman" w:cs="Times New Roman"/>
                <w:sz w:val="28"/>
                <w:szCs w:val="28"/>
              </w:rPr>
            </w:pPr>
          </w:p>
        </w:tc>
      </w:tr>
      <w:tr w:rsidR="0077309B" w:rsidRPr="0082281F" w:rsidTr="000F0596">
        <w:trPr>
          <w:trHeight w:val="290"/>
        </w:trPr>
        <w:tc>
          <w:tcPr>
            <w:tcW w:w="5902"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Particulars</w:t>
            </w:r>
          </w:p>
        </w:tc>
        <w:tc>
          <w:tcPr>
            <w:tcW w:w="1456"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Total Amount</w:t>
            </w:r>
          </w:p>
        </w:tc>
        <w:tc>
          <w:tcPr>
            <w:tcW w:w="19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15% Depreciation</w:t>
            </w:r>
          </w:p>
        </w:tc>
        <w:tc>
          <w:tcPr>
            <w:tcW w:w="16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Year 2021</w:t>
            </w:r>
          </w:p>
        </w:tc>
        <w:tc>
          <w:tcPr>
            <w:tcW w:w="16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E.V 1st year</w:t>
            </w:r>
          </w:p>
        </w:tc>
        <w:tc>
          <w:tcPr>
            <w:tcW w:w="16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E.V 2nd year</w:t>
            </w:r>
          </w:p>
        </w:tc>
        <w:tc>
          <w:tcPr>
            <w:tcW w:w="16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E.V 3rd year</w:t>
            </w:r>
          </w:p>
        </w:tc>
        <w:tc>
          <w:tcPr>
            <w:tcW w:w="16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E.V 4th year</w:t>
            </w:r>
          </w:p>
        </w:tc>
        <w:tc>
          <w:tcPr>
            <w:tcW w:w="14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E.V 5th year</w:t>
            </w:r>
          </w:p>
        </w:tc>
      </w:tr>
      <w:tr w:rsidR="0077309B" w:rsidRPr="0082281F" w:rsidTr="000F0596">
        <w:trPr>
          <w:trHeight w:val="290"/>
        </w:trPr>
        <w:tc>
          <w:tcPr>
            <w:tcW w:w="5902"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desk top</w:t>
            </w:r>
          </w:p>
        </w:tc>
        <w:tc>
          <w:tcPr>
            <w:tcW w:w="1456"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375,000 </w:t>
            </w:r>
          </w:p>
        </w:tc>
        <w:tc>
          <w:tcPr>
            <w:tcW w:w="19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56,250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318,750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262,500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206,250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150,000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93,750 </w:t>
            </w:r>
          </w:p>
        </w:tc>
        <w:tc>
          <w:tcPr>
            <w:tcW w:w="14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w:t>
            </w:r>
          </w:p>
        </w:tc>
      </w:tr>
      <w:tr w:rsidR="0077309B" w:rsidRPr="0082281F" w:rsidTr="000F0596">
        <w:trPr>
          <w:trHeight w:val="290"/>
        </w:trPr>
        <w:tc>
          <w:tcPr>
            <w:tcW w:w="5902"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server</w:t>
            </w:r>
          </w:p>
        </w:tc>
        <w:tc>
          <w:tcPr>
            <w:tcW w:w="1456"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9,252,000 </w:t>
            </w:r>
          </w:p>
        </w:tc>
        <w:tc>
          <w:tcPr>
            <w:tcW w:w="19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1,387,800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7,864,200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6,476,400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5,088,600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3,700,800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2,313,000 </w:t>
            </w:r>
          </w:p>
        </w:tc>
        <w:tc>
          <w:tcPr>
            <w:tcW w:w="14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925,200 </w:t>
            </w:r>
          </w:p>
        </w:tc>
      </w:tr>
      <w:tr w:rsidR="0077309B" w:rsidRPr="0082281F" w:rsidTr="000F0596">
        <w:trPr>
          <w:trHeight w:val="290"/>
        </w:trPr>
        <w:tc>
          <w:tcPr>
            <w:tcW w:w="5902"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furniture</w:t>
            </w:r>
          </w:p>
        </w:tc>
        <w:tc>
          <w:tcPr>
            <w:tcW w:w="1456"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265,000 </w:t>
            </w:r>
          </w:p>
        </w:tc>
        <w:tc>
          <w:tcPr>
            <w:tcW w:w="19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39,750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225,250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185,500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145,750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106,000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66,250 </w:t>
            </w:r>
          </w:p>
        </w:tc>
        <w:tc>
          <w:tcPr>
            <w:tcW w:w="14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26,500 </w:t>
            </w:r>
          </w:p>
        </w:tc>
      </w:tr>
      <w:tr w:rsidR="0077309B" w:rsidRPr="0082281F" w:rsidTr="000F0596">
        <w:trPr>
          <w:trHeight w:val="290"/>
        </w:trPr>
        <w:tc>
          <w:tcPr>
            <w:tcW w:w="5902"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internet </w:t>
            </w:r>
            <w:proofErr w:type="spellStart"/>
            <w:r w:rsidRPr="0082281F">
              <w:rPr>
                <w:rFonts w:ascii="Times New Roman" w:hAnsi="Times New Roman" w:cs="Times New Roman"/>
                <w:sz w:val="28"/>
                <w:szCs w:val="28"/>
              </w:rPr>
              <w:t>router,AP</w:t>
            </w:r>
            <w:proofErr w:type="spellEnd"/>
            <w:r w:rsidRPr="0082281F">
              <w:rPr>
                <w:rFonts w:ascii="Times New Roman" w:hAnsi="Times New Roman" w:cs="Times New Roman"/>
                <w:sz w:val="28"/>
                <w:szCs w:val="28"/>
              </w:rPr>
              <w:t xml:space="preserve"> and broadband</w:t>
            </w:r>
          </w:p>
        </w:tc>
        <w:tc>
          <w:tcPr>
            <w:tcW w:w="1456"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25,000 </w:t>
            </w:r>
          </w:p>
        </w:tc>
        <w:tc>
          <w:tcPr>
            <w:tcW w:w="19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3,750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21,250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17,500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13,750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10,000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6,250 </w:t>
            </w:r>
          </w:p>
        </w:tc>
        <w:tc>
          <w:tcPr>
            <w:tcW w:w="14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2,500 </w:t>
            </w:r>
          </w:p>
        </w:tc>
      </w:tr>
      <w:tr w:rsidR="0077309B" w:rsidRPr="0082281F" w:rsidTr="000F0596">
        <w:trPr>
          <w:trHeight w:val="290"/>
        </w:trPr>
        <w:tc>
          <w:tcPr>
            <w:tcW w:w="5902"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printer scanner</w:t>
            </w:r>
          </w:p>
        </w:tc>
        <w:tc>
          <w:tcPr>
            <w:tcW w:w="1456"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38,000 </w:t>
            </w:r>
          </w:p>
        </w:tc>
        <w:tc>
          <w:tcPr>
            <w:tcW w:w="19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5,700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32,300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26,600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20,900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15,200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9,500 </w:t>
            </w:r>
          </w:p>
        </w:tc>
        <w:tc>
          <w:tcPr>
            <w:tcW w:w="14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3,800 </w:t>
            </w:r>
          </w:p>
        </w:tc>
      </w:tr>
      <w:tr w:rsidR="0077309B" w:rsidRPr="0082281F" w:rsidTr="000F0596">
        <w:trPr>
          <w:trHeight w:val="290"/>
        </w:trPr>
        <w:tc>
          <w:tcPr>
            <w:tcW w:w="5902"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scanner</w:t>
            </w:r>
          </w:p>
        </w:tc>
        <w:tc>
          <w:tcPr>
            <w:tcW w:w="1456"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45,000 </w:t>
            </w:r>
          </w:p>
        </w:tc>
        <w:tc>
          <w:tcPr>
            <w:tcW w:w="19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6,750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38,250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31,500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24,750 </w:t>
            </w:r>
          </w:p>
        </w:tc>
        <w:tc>
          <w:tcPr>
            <w:tcW w:w="16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18,000 </w:t>
            </w:r>
          </w:p>
        </w:tc>
        <w:tc>
          <w:tcPr>
            <w:tcW w:w="16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11,250 </w:t>
            </w:r>
          </w:p>
        </w:tc>
        <w:tc>
          <w:tcPr>
            <w:tcW w:w="14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4,500 </w:t>
            </w:r>
          </w:p>
        </w:tc>
      </w:tr>
      <w:tr w:rsidR="0077309B" w:rsidRPr="0082281F" w:rsidTr="000F0596">
        <w:trPr>
          <w:trHeight w:val="290"/>
        </w:trPr>
        <w:tc>
          <w:tcPr>
            <w:tcW w:w="5902"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Total</w:t>
            </w:r>
          </w:p>
        </w:tc>
        <w:tc>
          <w:tcPr>
            <w:tcW w:w="1456"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10,000,000 </w:t>
            </w:r>
          </w:p>
        </w:tc>
        <w:tc>
          <w:tcPr>
            <w:tcW w:w="19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1,500,000 </w:t>
            </w:r>
          </w:p>
        </w:tc>
        <w:tc>
          <w:tcPr>
            <w:tcW w:w="16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8,500,000 </w:t>
            </w:r>
          </w:p>
        </w:tc>
        <w:tc>
          <w:tcPr>
            <w:tcW w:w="16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7,000,000 </w:t>
            </w:r>
          </w:p>
        </w:tc>
        <w:tc>
          <w:tcPr>
            <w:tcW w:w="16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5,500,000 </w:t>
            </w:r>
          </w:p>
        </w:tc>
        <w:tc>
          <w:tcPr>
            <w:tcW w:w="16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4,000,000 </w:t>
            </w:r>
          </w:p>
        </w:tc>
        <w:tc>
          <w:tcPr>
            <w:tcW w:w="16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2,500,000 </w:t>
            </w:r>
          </w:p>
        </w:tc>
        <w:tc>
          <w:tcPr>
            <w:tcW w:w="14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1,000,000 </w:t>
            </w:r>
          </w:p>
        </w:tc>
      </w:tr>
      <w:tr w:rsidR="0077309B" w:rsidRPr="0082281F" w:rsidTr="000F0596">
        <w:trPr>
          <w:trHeight w:val="290"/>
        </w:trPr>
        <w:tc>
          <w:tcPr>
            <w:tcW w:w="5902" w:type="dxa"/>
            <w:noWrap/>
            <w:hideMark/>
          </w:tcPr>
          <w:p w:rsidR="0077309B" w:rsidRPr="0082281F" w:rsidRDefault="0077309B" w:rsidP="000F0596">
            <w:pPr>
              <w:rPr>
                <w:rFonts w:ascii="Times New Roman" w:hAnsi="Times New Roman" w:cs="Times New Roman"/>
                <w:sz w:val="28"/>
                <w:szCs w:val="28"/>
              </w:rPr>
            </w:pPr>
            <w:proofErr w:type="gramStart"/>
            <w:r w:rsidRPr="0082281F">
              <w:rPr>
                <w:rFonts w:ascii="Times New Roman" w:hAnsi="Times New Roman" w:cs="Times New Roman"/>
                <w:sz w:val="28"/>
                <w:szCs w:val="28"/>
              </w:rPr>
              <w:t>depreciation</w:t>
            </w:r>
            <w:proofErr w:type="gramEnd"/>
            <w:r w:rsidRPr="0082281F">
              <w:rPr>
                <w:rFonts w:ascii="Times New Roman" w:hAnsi="Times New Roman" w:cs="Times New Roman"/>
                <w:sz w:val="28"/>
                <w:szCs w:val="28"/>
              </w:rPr>
              <w:t xml:space="preserve"> </w:t>
            </w:r>
            <w:proofErr w:type="spellStart"/>
            <w:r w:rsidRPr="0082281F">
              <w:rPr>
                <w:rFonts w:ascii="Times New Roman" w:hAnsi="Times New Roman" w:cs="Times New Roman"/>
                <w:sz w:val="28"/>
                <w:szCs w:val="28"/>
              </w:rPr>
              <w:t>sechedule</w:t>
            </w:r>
            <w:proofErr w:type="spellEnd"/>
            <w:r w:rsidRPr="0082281F">
              <w:rPr>
                <w:rFonts w:ascii="Times New Roman" w:hAnsi="Times New Roman" w:cs="Times New Roman"/>
                <w:sz w:val="28"/>
                <w:szCs w:val="28"/>
              </w:rPr>
              <w:t xml:space="preserve"> from income tax of Bhutan, </w:t>
            </w:r>
            <w:proofErr w:type="spellStart"/>
            <w:r w:rsidRPr="0082281F">
              <w:rPr>
                <w:rFonts w:ascii="Times New Roman" w:hAnsi="Times New Roman" w:cs="Times New Roman"/>
                <w:sz w:val="28"/>
                <w:szCs w:val="28"/>
              </w:rPr>
              <w:t>annexture</w:t>
            </w:r>
            <w:proofErr w:type="spellEnd"/>
            <w:r w:rsidRPr="0082281F">
              <w:rPr>
                <w:rFonts w:ascii="Times New Roman" w:hAnsi="Times New Roman" w:cs="Times New Roman"/>
                <w:sz w:val="28"/>
                <w:szCs w:val="28"/>
              </w:rPr>
              <w:t xml:space="preserve"> 11.</w:t>
            </w:r>
          </w:p>
        </w:tc>
        <w:tc>
          <w:tcPr>
            <w:tcW w:w="1456" w:type="dxa"/>
            <w:noWrap/>
            <w:hideMark/>
          </w:tcPr>
          <w:p w:rsidR="0077309B" w:rsidRPr="0082281F" w:rsidRDefault="0077309B" w:rsidP="000F0596">
            <w:pPr>
              <w:rPr>
                <w:rFonts w:ascii="Times New Roman" w:hAnsi="Times New Roman" w:cs="Times New Roman"/>
                <w:sz w:val="28"/>
                <w:szCs w:val="28"/>
              </w:rPr>
            </w:pPr>
          </w:p>
        </w:tc>
        <w:tc>
          <w:tcPr>
            <w:tcW w:w="1920" w:type="dxa"/>
            <w:noWrap/>
            <w:hideMark/>
          </w:tcPr>
          <w:p w:rsidR="0077309B" w:rsidRPr="0082281F" w:rsidRDefault="0077309B" w:rsidP="000F0596">
            <w:pPr>
              <w:rPr>
                <w:rFonts w:ascii="Times New Roman" w:hAnsi="Times New Roman" w:cs="Times New Roman"/>
                <w:sz w:val="28"/>
                <w:szCs w:val="28"/>
              </w:rPr>
            </w:pPr>
          </w:p>
        </w:tc>
        <w:tc>
          <w:tcPr>
            <w:tcW w:w="1680" w:type="dxa"/>
            <w:noWrap/>
            <w:hideMark/>
          </w:tcPr>
          <w:p w:rsidR="0077309B" w:rsidRPr="0082281F" w:rsidRDefault="0077309B" w:rsidP="000F0596">
            <w:pPr>
              <w:rPr>
                <w:rFonts w:ascii="Times New Roman" w:hAnsi="Times New Roman" w:cs="Times New Roman"/>
                <w:sz w:val="28"/>
                <w:szCs w:val="28"/>
              </w:rPr>
            </w:pPr>
          </w:p>
        </w:tc>
        <w:tc>
          <w:tcPr>
            <w:tcW w:w="1640" w:type="dxa"/>
            <w:noWrap/>
            <w:hideMark/>
          </w:tcPr>
          <w:p w:rsidR="0077309B" w:rsidRPr="0082281F" w:rsidRDefault="0077309B" w:rsidP="000F0596">
            <w:pPr>
              <w:rPr>
                <w:rFonts w:ascii="Times New Roman" w:hAnsi="Times New Roman" w:cs="Times New Roman"/>
                <w:sz w:val="28"/>
                <w:szCs w:val="28"/>
              </w:rPr>
            </w:pPr>
          </w:p>
        </w:tc>
        <w:tc>
          <w:tcPr>
            <w:tcW w:w="1600" w:type="dxa"/>
            <w:noWrap/>
            <w:hideMark/>
          </w:tcPr>
          <w:p w:rsidR="0077309B" w:rsidRPr="0082281F" w:rsidRDefault="0077309B" w:rsidP="000F0596">
            <w:pPr>
              <w:rPr>
                <w:rFonts w:ascii="Times New Roman" w:hAnsi="Times New Roman" w:cs="Times New Roman"/>
                <w:sz w:val="28"/>
                <w:szCs w:val="28"/>
              </w:rPr>
            </w:pPr>
          </w:p>
        </w:tc>
        <w:tc>
          <w:tcPr>
            <w:tcW w:w="1680" w:type="dxa"/>
            <w:noWrap/>
            <w:hideMark/>
          </w:tcPr>
          <w:p w:rsidR="0077309B" w:rsidRPr="0082281F" w:rsidRDefault="0077309B" w:rsidP="000F0596">
            <w:pPr>
              <w:rPr>
                <w:rFonts w:ascii="Times New Roman" w:hAnsi="Times New Roman" w:cs="Times New Roman"/>
                <w:sz w:val="28"/>
                <w:szCs w:val="28"/>
              </w:rPr>
            </w:pPr>
          </w:p>
        </w:tc>
        <w:tc>
          <w:tcPr>
            <w:tcW w:w="1640" w:type="dxa"/>
            <w:noWrap/>
            <w:hideMark/>
          </w:tcPr>
          <w:p w:rsidR="0077309B" w:rsidRPr="0082281F" w:rsidRDefault="0077309B" w:rsidP="000F0596">
            <w:pPr>
              <w:rPr>
                <w:rFonts w:ascii="Times New Roman" w:hAnsi="Times New Roman" w:cs="Times New Roman"/>
                <w:sz w:val="28"/>
                <w:szCs w:val="28"/>
              </w:rPr>
            </w:pPr>
          </w:p>
        </w:tc>
        <w:tc>
          <w:tcPr>
            <w:tcW w:w="1420" w:type="dxa"/>
            <w:noWrap/>
            <w:hideMark/>
          </w:tcPr>
          <w:p w:rsidR="0077309B" w:rsidRPr="0082281F" w:rsidRDefault="0077309B" w:rsidP="000F0596">
            <w:pPr>
              <w:rPr>
                <w:rFonts w:ascii="Times New Roman" w:hAnsi="Times New Roman" w:cs="Times New Roman"/>
                <w:sz w:val="28"/>
                <w:szCs w:val="28"/>
              </w:rPr>
            </w:pPr>
          </w:p>
        </w:tc>
      </w:tr>
    </w:tbl>
    <w:p w:rsidR="0077309B" w:rsidRDefault="0077309B" w:rsidP="0077309B">
      <w:pPr>
        <w:rPr>
          <w:rFonts w:ascii="Times New Roman" w:hAnsi="Times New Roman" w:cs="Times New Roman"/>
          <w:sz w:val="28"/>
          <w:szCs w:val="28"/>
        </w:rPr>
      </w:pPr>
    </w:p>
    <w:p w:rsidR="0077309B" w:rsidRDefault="0077309B" w:rsidP="0077309B">
      <w:pPr>
        <w:rPr>
          <w:rFonts w:ascii="Times New Roman" w:hAnsi="Times New Roman" w:cs="Times New Roman"/>
          <w:sz w:val="28"/>
          <w:szCs w:val="28"/>
        </w:rPr>
      </w:pPr>
    </w:p>
    <w:p w:rsidR="0077309B" w:rsidRDefault="0077309B" w:rsidP="0077309B">
      <w:pPr>
        <w:rPr>
          <w:rFonts w:ascii="Times New Roman" w:hAnsi="Times New Roman" w:cs="Times New Roman"/>
          <w:sz w:val="28"/>
          <w:szCs w:val="28"/>
        </w:rPr>
      </w:pPr>
    </w:p>
    <w:p w:rsidR="0077309B" w:rsidRDefault="0077309B" w:rsidP="0077309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454"/>
        <w:gridCol w:w="1188"/>
        <w:gridCol w:w="1233"/>
        <w:gridCol w:w="1155"/>
        <w:gridCol w:w="1155"/>
        <w:gridCol w:w="1203"/>
        <w:gridCol w:w="1188"/>
      </w:tblGrid>
      <w:tr w:rsidR="0077309B" w:rsidRPr="0082281F" w:rsidTr="000F0596">
        <w:trPr>
          <w:trHeight w:val="290"/>
        </w:trPr>
        <w:tc>
          <w:tcPr>
            <w:tcW w:w="32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Cash flow</w:t>
            </w:r>
          </w:p>
        </w:tc>
        <w:tc>
          <w:tcPr>
            <w:tcW w:w="1520" w:type="dxa"/>
            <w:noWrap/>
            <w:hideMark/>
          </w:tcPr>
          <w:p w:rsidR="0077309B" w:rsidRPr="0082281F" w:rsidRDefault="0077309B" w:rsidP="000F0596">
            <w:pPr>
              <w:rPr>
                <w:rFonts w:ascii="Times New Roman" w:hAnsi="Times New Roman" w:cs="Times New Roman"/>
                <w:sz w:val="28"/>
                <w:szCs w:val="28"/>
              </w:rPr>
            </w:pPr>
          </w:p>
        </w:tc>
        <w:tc>
          <w:tcPr>
            <w:tcW w:w="1580" w:type="dxa"/>
            <w:noWrap/>
            <w:hideMark/>
          </w:tcPr>
          <w:p w:rsidR="0077309B" w:rsidRPr="0082281F" w:rsidRDefault="0077309B" w:rsidP="000F0596">
            <w:pPr>
              <w:rPr>
                <w:rFonts w:ascii="Times New Roman" w:hAnsi="Times New Roman" w:cs="Times New Roman"/>
                <w:sz w:val="28"/>
                <w:szCs w:val="28"/>
              </w:rPr>
            </w:pPr>
          </w:p>
        </w:tc>
        <w:tc>
          <w:tcPr>
            <w:tcW w:w="1440" w:type="dxa"/>
            <w:noWrap/>
            <w:hideMark/>
          </w:tcPr>
          <w:p w:rsidR="0077309B" w:rsidRPr="0082281F" w:rsidRDefault="0077309B" w:rsidP="000F0596">
            <w:pPr>
              <w:rPr>
                <w:rFonts w:ascii="Times New Roman" w:hAnsi="Times New Roman" w:cs="Times New Roman"/>
                <w:sz w:val="28"/>
                <w:szCs w:val="28"/>
              </w:rPr>
            </w:pPr>
          </w:p>
        </w:tc>
        <w:tc>
          <w:tcPr>
            <w:tcW w:w="1400" w:type="dxa"/>
            <w:noWrap/>
            <w:hideMark/>
          </w:tcPr>
          <w:p w:rsidR="0077309B" w:rsidRPr="0082281F" w:rsidRDefault="0077309B" w:rsidP="000F0596">
            <w:pPr>
              <w:rPr>
                <w:rFonts w:ascii="Times New Roman" w:hAnsi="Times New Roman" w:cs="Times New Roman"/>
                <w:sz w:val="28"/>
                <w:szCs w:val="28"/>
              </w:rPr>
            </w:pPr>
          </w:p>
        </w:tc>
        <w:tc>
          <w:tcPr>
            <w:tcW w:w="1540" w:type="dxa"/>
            <w:noWrap/>
            <w:hideMark/>
          </w:tcPr>
          <w:p w:rsidR="0077309B" w:rsidRPr="0082281F" w:rsidRDefault="0077309B" w:rsidP="000F0596">
            <w:pPr>
              <w:rPr>
                <w:rFonts w:ascii="Times New Roman" w:hAnsi="Times New Roman" w:cs="Times New Roman"/>
                <w:sz w:val="28"/>
                <w:szCs w:val="28"/>
              </w:rPr>
            </w:pPr>
          </w:p>
        </w:tc>
        <w:tc>
          <w:tcPr>
            <w:tcW w:w="1520" w:type="dxa"/>
            <w:noWrap/>
            <w:hideMark/>
          </w:tcPr>
          <w:p w:rsidR="0077309B" w:rsidRPr="0082281F" w:rsidRDefault="0077309B" w:rsidP="000F0596">
            <w:pPr>
              <w:rPr>
                <w:rFonts w:ascii="Times New Roman" w:hAnsi="Times New Roman" w:cs="Times New Roman"/>
                <w:sz w:val="28"/>
                <w:szCs w:val="28"/>
              </w:rPr>
            </w:pPr>
          </w:p>
        </w:tc>
      </w:tr>
      <w:tr w:rsidR="0077309B" w:rsidRPr="0082281F" w:rsidTr="000F0596">
        <w:trPr>
          <w:trHeight w:val="290"/>
        </w:trPr>
        <w:tc>
          <w:tcPr>
            <w:tcW w:w="32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Particulars</w:t>
            </w:r>
          </w:p>
        </w:tc>
        <w:tc>
          <w:tcPr>
            <w:tcW w:w="15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2021</w:t>
            </w:r>
          </w:p>
        </w:tc>
        <w:tc>
          <w:tcPr>
            <w:tcW w:w="15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1st year</w:t>
            </w:r>
          </w:p>
        </w:tc>
        <w:tc>
          <w:tcPr>
            <w:tcW w:w="14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2nd year</w:t>
            </w:r>
          </w:p>
        </w:tc>
        <w:tc>
          <w:tcPr>
            <w:tcW w:w="14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3rd year`</w:t>
            </w:r>
          </w:p>
        </w:tc>
        <w:tc>
          <w:tcPr>
            <w:tcW w:w="15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4th year</w:t>
            </w:r>
          </w:p>
        </w:tc>
        <w:tc>
          <w:tcPr>
            <w:tcW w:w="15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5th year</w:t>
            </w:r>
          </w:p>
        </w:tc>
      </w:tr>
      <w:tr w:rsidR="0077309B" w:rsidRPr="0082281F" w:rsidTr="000F0596">
        <w:trPr>
          <w:trHeight w:val="290"/>
        </w:trPr>
        <w:tc>
          <w:tcPr>
            <w:tcW w:w="32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cash inflow</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5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4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4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5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r>
      <w:tr w:rsidR="0077309B" w:rsidRPr="0082281F" w:rsidTr="000F0596">
        <w:trPr>
          <w:trHeight w:val="290"/>
        </w:trPr>
        <w:tc>
          <w:tcPr>
            <w:tcW w:w="32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Equity</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1,000,000 </w:t>
            </w:r>
          </w:p>
        </w:tc>
        <w:tc>
          <w:tcPr>
            <w:tcW w:w="15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5,517,467 </w:t>
            </w:r>
          </w:p>
        </w:tc>
        <w:tc>
          <w:tcPr>
            <w:tcW w:w="14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9,654,543 </w:t>
            </w:r>
          </w:p>
        </w:tc>
        <w:tc>
          <w:tcPr>
            <w:tcW w:w="14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13,224,295 </w:t>
            </w:r>
          </w:p>
        </w:tc>
        <w:tc>
          <w:tcPr>
            <w:tcW w:w="15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17,365,542 </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22,061,503 </w:t>
            </w:r>
          </w:p>
        </w:tc>
      </w:tr>
      <w:tr w:rsidR="0077309B" w:rsidRPr="0082281F" w:rsidTr="000F0596">
        <w:trPr>
          <w:trHeight w:val="290"/>
        </w:trPr>
        <w:tc>
          <w:tcPr>
            <w:tcW w:w="32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Loan</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10,000,000 </w:t>
            </w:r>
          </w:p>
        </w:tc>
        <w:tc>
          <w:tcPr>
            <w:tcW w:w="15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4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4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5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r>
      <w:tr w:rsidR="0077309B" w:rsidRPr="0082281F" w:rsidTr="000F0596">
        <w:trPr>
          <w:trHeight w:val="290"/>
        </w:trPr>
        <w:tc>
          <w:tcPr>
            <w:tcW w:w="32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Sale</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9,600,000 </w:t>
            </w:r>
          </w:p>
        </w:tc>
        <w:tc>
          <w:tcPr>
            <w:tcW w:w="15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10,080,000 </w:t>
            </w:r>
          </w:p>
        </w:tc>
        <w:tc>
          <w:tcPr>
            <w:tcW w:w="14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10,584,000 </w:t>
            </w:r>
          </w:p>
        </w:tc>
        <w:tc>
          <w:tcPr>
            <w:tcW w:w="14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11,324,880 </w:t>
            </w:r>
          </w:p>
        </w:tc>
        <w:tc>
          <w:tcPr>
            <w:tcW w:w="15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12,117,622 </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12,965,855 </w:t>
            </w:r>
          </w:p>
        </w:tc>
      </w:tr>
      <w:tr w:rsidR="0077309B" w:rsidRPr="0082281F" w:rsidTr="000F0596">
        <w:trPr>
          <w:trHeight w:val="290"/>
        </w:trPr>
        <w:tc>
          <w:tcPr>
            <w:tcW w:w="32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Total </w:t>
            </w:r>
            <w:proofErr w:type="spellStart"/>
            <w:r w:rsidRPr="0082281F">
              <w:rPr>
                <w:rFonts w:ascii="Times New Roman" w:hAnsi="Times New Roman" w:cs="Times New Roman"/>
                <w:b/>
                <w:bCs/>
                <w:sz w:val="28"/>
                <w:szCs w:val="28"/>
              </w:rPr>
              <w:t>InflowA</w:t>
            </w:r>
            <w:proofErr w:type="spellEnd"/>
          </w:p>
        </w:tc>
        <w:tc>
          <w:tcPr>
            <w:tcW w:w="15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20,600,000 </w:t>
            </w:r>
          </w:p>
        </w:tc>
        <w:tc>
          <w:tcPr>
            <w:tcW w:w="15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15,597,467 </w:t>
            </w:r>
          </w:p>
        </w:tc>
        <w:tc>
          <w:tcPr>
            <w:tcW w:w="14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20,238,543 </w:t>
            </w:r>
          </w:p>
        </w:tc>
        <w:tc>
          <w:tcPr>
            <w:tcW w:w="14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24,549,175 </w:t>
            </w:r>
          </w:p>
        </w:tc>
        <w:tc>
          <w:tcPr>
            <w:tcW w:w="15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29,483,164 </w:t>
            </w:r>
          </w:p>
        </w:tc>
        <w:tc>
          <w:tcPr>
            <w:tcW w:w="15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35,027,358 </w:t>
            </w:r>
          </w:p>
        </w:tc>
      </w:tr>
      <w:tr w:rsidR="0077309B" w:rsidRPr="0082281F" w:rsidTr="000F0596">
        <w:trPr>
          <w:trHeight w:val="290"/>
        </w:trPr>
        <w:tc>
          <w:tcPr>
            <w:tcW w:w="32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Cash Outflow</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5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4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4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5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r>
      <w:tr w:rsidR="0077309B" w:rsidRPr="0082281F" w:rsidTr="000F0596">
        <w:trPr>
          <w:trHeight w:val="290"/>
        </w:trPr>
        <w:tc>
          <w:tcPr>
            <w:tcW w:w="32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Asset purchased</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10,000,000 </w:t>
            </w:r>
          </w:p>
        </w:tc>
        <w:tc>
          <w:tcPr>
            <w:tcW w:w="15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4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4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5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r>
      <w:tr w:rsidR="0077309B" w:rsidRPr="0082281F" w:rsidTr="000F0596">
        <w:trPr>
          <w:trHeight w:val="290"/>
        </w:trPr>
        <w:tc>
          <w:tcPr>
            <w:tcW w:w="32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Tax paid</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5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4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1,041,123 </w:t>
            </w:r>
          </w:p>
        </w:tc>
        <w:tc>
          <w:tcPr>
            <w:tcW w:w="14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1,183,263 </w:t>
            </w:r>
          </w:p>
        </w:tc>
        <w:tc>
          <w:tcPr>
            <w:tcW w:w="15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1,397,353 </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1,627,994 </w:t>
            </w:r>
          </w:p>
        </w:tc>
      </w:tr>
      <w:tr w:rsidR="0077309B" w:rsidRPr="0082281F" w:rsidTr="000F0596">
        <w:trPr>
          <w:trHeight w:val="290"/>
        </w:trPr>
        <w:tc>
          <w:tcPr>
            <w:tcW w:w="32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Expense from P and L account</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4,249,200 </w:t>
            </w:r>
          </w:p>
        </w:tc>
        <w:tc>
          <w:tcPr>
            <w:tcW w:w="15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5,109,591 </w:t>
            </w:r>
          </w:p>
        </w:tc>
        <w:tc>
          <w:tcPr>
            <w:tcW w:w="14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5,139,791 </w:t>
            </w:r>
          </w:p>
        </w:tc>
        <w:tc>
          <w:tcPr>
            <w:tcW w:w="14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5,167,037 </w:t>
            </w:r>
          </w:p>
        </w:tc>
        <w:tc>
          <w:tcPr>
            <w:tcW w:w="15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5,190,974 </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5,345,889 </w:t>
            </w:r>
          </w:p>
        </w:tc>
      </w:tr>
      <w:tr w:rsidR="0077309B" w:rsidRPr="0082281F" w:rsidTr="000F0596">
        <w:trPr>
          <w:trHeight w:val="290"/>
        </w:trPr>
        <w:tc>
          <w:tcPr>
            <w:tcW w:w="32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Repayment of Principle Amount</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833,333 </w:t>
            </w:r>
          </w:p>
        </w:tc>
        <w:tc>
          <w:tcPr>
            <w:tcW w:w="15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833,333 </w:t>
            </w:r>
          </w:p>
        </w:tc>
        <w:tc>
          <w:tcPr>
            <w:tcW w:w="14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833,333 </w:t>
            </w:r>
          </w:p>
        </w:tc>
        <w:tc>
          <w:tcPr>
            <w:tcW w:w="14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833,333 </w:t>
            </w:r>
          </w:p>
        </w:tc>
        <w:tc>
          <w:tcPr>
            <w:tcW w:w="15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833,333 </w:t>
            </w:r>
          </w:p>
        </w:tc>
        <w:tc>
          <w:tcPr>
            <w:tcW w:w="15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833,333 </w:t>
            </w:r>
          </w:p>
        </w:tc>
      </w:tr>
      <w:tr w:rsidR="0077309B" w:rsidRPr="0082281F" w:rsidTr="000F0596">
        <w:trPr>
          <w:trHeight w:val="290"/>
        </w:trPr>
        <w:tc>
          <w:tcPr>
            <w:tcW w:w="32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Total outflow B</w:t>
            </w:r>
          </w:p>
        </w:tc>
        <w:tc>
          <w:tcPr>
            <w:tcW w:w="15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15,082,533 </w:t>
            </w:r>
          </w:p>
        </w:tc>
        <w:tc>
          <w:tcPr>
            <w:tcW w:w="15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5,942,924 </w:t>
            </w:r>
          </w:p>
        </w:tc>
        <w:tc>
          <w:tcPr>
            <w:tcW w:w="14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7,014,247 </w:t>
            </w:r>
          </w:p>
        </w:tc>
        <w:tc>
          <w:tcPr>
            <w:tcW w:w="14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7,183,633 </w:t>
            </w:r>
          </w:p>
        </w:tc>
        <w:tc>
          <w:tcPr>
            <w:tcW w:w="15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7,421,661 </w:t>
            </w:r>
          </w:p>
        </w:tc>
        <w:tc>
          <w:tcPr>
            <w:tcW w:w="15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7,807,216 </w:t>
            </w:r>
          </w:p>
        </w:tc>
      </w:tr>
      <w:tr w:rsidR="0077309B" w:rsidRPr="0082281F" w:rsidTr="000F0596">
        <w:trPr>
          <w:trHeight w:val="290"/>
        </w:trPr>
        <w:tc>
          <w:tcPr>
            <w:tcW w:w="32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Net </w:t>
            </w:r>
            <w:proofErr w:type="spellStart"/>
            <w:r w:rsidRPr="0082281F">
              <w:rPr>
                <w:rFonts w:ascii="Times New Roman" w:hAnsi="Times New Roman" w:cs="Times New Roman"/>
                <w:b/>
                <w:bCs/>
                <w:sz w:val="28"/>
                <w:szCs w:val="28"/>
              </w:rPr>
              <w:t>Cashflow</w:t>
            </w:r>
            <w:proofErr w:type="spellEnd"/>
            <w:r w:rsidRPr="0082281F">
              <w:rPr>
                <w:rFonts w:ascii="Times New Roman" w:hAnsi="Times New Roman" w:cs="Times New Roman"/>
                <w:b/>
                <w:bCs/>
                <w:sz w:val="28"/>
                <w:szCs w:val="28"/>
              </w:rPr>
              <w:t xml:space="preserve"> C=A-B</w:t>
            </w:r>
          </w:p>
        </w:tc>
        <w:tc>
          <w:tcPr>
            <w:tcW w:w="15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5,517,467 </w:t>
            </w:r>
          </w:p>
        </w:tc>
        <w:tc>
          <w:tcPr>
            <w:tcW w:w="15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9,654,543 </w:t>
            </w:r>
          </w:p>
        </w:tc>
        <w:tc>
          <w:tcPr>
            <w:tcW w:w="14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13,224,295 </w:t>
            </w:r>
          </w:p>
        </w:tc>
        <w:tc>
          <w:tcPr>
            <w:tcW w:w="14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17,365,542 </w:t>
            </w:r>
          </w:p>
        </w:tc>
        <w:tc>
          <w:tcPr>
            <w:tcW w:w="15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22,061,503 </w:t>
            </w:r>
          </w:p>
        </w:tc>
        <w:tc>
          <w:tcPr>
            <w:tcW w:w="15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27,220,142 </w:t>
            </w:r>
          </w:p>
        </w:tc>
      </w:tr>
    </w:tbl>
    <w:p w:rsidR="0077309B" w:rsidRDefault="0077309B" w:rsidP="0077309B">
      <w:pPr>
        <w:rPr>
          <w:rFonts w:ascii="Times New Roman" w:hAnsi="Times New Roman" w:cs="Times New Roman"/>
          <w:sz w:val="28"/>
          <w:szCs w:val="28"/>
        </w:rPr>
      </w:pPr>
    </w:p>
    <w:p w:rsidR="0077309B" w:rsidRDefault="0077309B" w:rsidP="0077309B">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605"/>
        <w:gridCol w:w="1282"/>
        <w:gridCol w:w="1282"/>
        <w:gridCol w:w="1282"/>
        <w:gridCol w:w="1386"/>
        <w:gridCol w:w="1386"/>
        <w:gridCol w:w="1353"/>
      </w:tblGrid>
      <w:tr w:rsidR="0077309B" w:rsidRPr="0082281F" w:rsidTr="000F0596">
        <w:trPr>
          <w:trHeight w:val="290"/>
        </w:trPr>
        <w:tc>
          <w:tcPr>
            <w:tcW w:w="1860" w:type="dxa"/>
            <w:noWrap/>
            <w:hideMark/>
          </w:tcPr>
          <w:p w:rsidR="0077309B" w:rsidRPr="0082281F" w:rsidRDefault="0077309B" w:rsidP="000F0596">
            <w:pPr>
              <w:rPr>
                <w:rFonts w:ascii="Times New Roman" w:hAnsi="Times New Roman" w:cs="Times New Roman"/>
                <w:b/>
                <w:bCs/>
                <w:sz w:val="28"/>
                <w:szCs w:val="28"/>
              </w:rPr>
            </w:pPr>
            <w:proofErr w:type="spellStart"/>
            <w:r w:rsidRPr="0082281F">
              <w:rPr>
                <w:rFonts w:ascii="Times New Roman" w:hAnsi="Times New Roman" w:cs="Times New Roman"/>
                <w:b/>
                <w:bCs/>
                <w:sz w:val="28"/>
                <w:szCs w:val="28"/>
              </w:rPr>
              <w:lastRenderedPageBreak/>
              <w:t>Balencesheet</w:t>
            </w:r>
            <w:proofErr w:type="spellEnd"/>
          </w:p>
        </w:tc>
        <w:tc>
          <w:tcPr>
            <w:tcW w:w="1420" w:type="dxa"/>
            <w:noWrap/>
            <w:hideMark/>
          </w:tcPr>
          <w:p w:rsidR="0077309B" w:rsidRPr="0082281F" w:rsidRDefault="0077309B" w:rsidP="000F0596">
            <w:pPr>
              <w:rPr>
                <w:rFonts w:ascii="Times New Roman" w:hAnsi="Times New Roman" w:cs="Times New Roman"/>
                <w:sz w:val="28"/>
                <w:szCs w:val="28"/>
              </w:rPr>
            </w:pPr>
          </w:p>
        </w:tc>
        <w:tc>
          <w:tcPr>
            <w:tcW w:w="1440" w:type="dxa"/>
            <w:noWrap/>
            <w:hideMark/>
          </w:tcPr>
          <w:p w:rsidR="0077309B" w:rsidRPr="0082281F" w:rsidRDefault="0077309B" w:rsidP="000F0596">
            <w:pPr>
              <w:rPr>
                <w:rFonts w:ascii="Times New Roman" w:hAnsi="Times New Roman" w:cs="Times New Roman"/>
                <w:sz w:val="28"/>
                <w:szCs w:val="28"/>
              </w:rPr>
            </w:pPr>
          </w:p>
        </w:tc>
        <w:tc>
          <w:tcPr>
            <w:tcW w:w="1380" w:type="dxa"/>
            <w:noWrap/>
            <w:hideMark/>
          </w:tcPr>
          <w:p w:rsidR="0077309B" w:rsidRPr="0082281F" w:rsidRDefault="0077309B" w:rsidP="000F0596">
            <w:pPr>
              <w:rPr>
                <w:rFonts w:ascii="Times New Roman" w:hAnsi="Times New Roman" w:cs="Times New Roman"/>
                <w:sz w:val="28"/>
                <w:szCs w:val="28"/>
              </w:rPr>
            </w:pPr>
          </w:p>
        </w:tc>
        <w:tc>
          <w:tcPr>
            <w:tcW w:w="1600" w:type="dxa"/>
            <w:noWrap/>
            <w:hideMark/>
          </w:tcPr>
          <w:p w:rsidR="0077309B" w:rsidRPr="0082281F" w:rsidRDefault="0077309B" w:rsidP="000F0596">
            <w:pPr>
              <w:rPr>
                <w:rFonts w:ascii="Times New Roman" w:hAnsi="Times New Roman" w:cs="Times New Roman"/>
                <w:sz w:val="28"/>
                <w:szCs w:val="28"/>
              </w:rPr>
            </w:pPr>
          </w:p>
        </w:tc>
        <w:tc>
          <w:tcPr>
            <w:tcW w:w="1600" w:type="dxa"/>
            <w:noWrap/>
            <w:hideMark/>
          </w:tcPr>
          <w:p w:rsidR="0077309B" w:rsidRPr="0082281F" w:rsidRDefault="0077309B" w:rsidP="000F0596">
            <w:pPr>
              <w:rPr>
                <w:rFonts w:ascii="Times New Roman" w:hAnsi="Times New Roman" w:cs="Times New Roman"/>
                <w:sz w:val="28"/>
                <w:szCs w:val="28"/>
              </w:rPr>
            </w:pPr>
          </w:p>
        </w:tc>
        <w:tc>
          <w:tcPr>
            <w:tcW w:w="1560" w:type="dxa"/>
            <w:noWrap/>
            <w:hideMark/>
          </w:tcPr>
          <w:p w:rsidR="0077309B" w:rsidRPr="0082281F" w:rsidRDefault="0077309B" w:rsidP="000F0596">
            <w:pPr>
              <w:rPr>
                <w:rFonts w:ascii="Times New Roman" w:hAnsi="Times New Roman" w:cs="Times New Roman"/>
                <w:sz w:val="28"/>
                <w:szCs w:val="28"/>
              </w:rPr>
            </w:pPr>
          </w:p>
        </w:tc>
      </w:tr>
      <w:tr w:rsidR="0077309B" w:rsidRPr="0082281F" w:rsidTr="000F0596">
        <w:trPr>
          <w:trHeight w:val="290"/>
        </w:trPr>
        <w:tc>
          <w:tcPr>
            <w:tcW w:w="18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Assets</w:t>
            </w:r>
          </w:p>
        </w:tc>
        <w:tc>
          <w:tcPr>
            <w:tcW w:w="14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2021</w:t>
            </w:r>
          </w:p>
        </w:tc>
        <w:tc>
          <w:tcPr>
            <w:tcW w:w="14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1st year</w:t>
            </w:r>
          </w:p>
        </w:tc>
        <w:tc>
          <w:tcPr>
            <w:tcW w:w="13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2nd year</w:t>
            </w:r>
          </w:p>
        </w:tc>
        <w:tc>
          <w:tcPr>
            <w:tcW w:w="16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3rd year`</w:t>
            </w:r>
          </w:p>
        </w:tc>
        <w:tc>
          <w:tcPr>
            <w:tcW w:w="16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4th year</w:t>
            </w:r>
          </w:p>
        </w:tc>
        <w:tc>
          <w:tcPr>
            <w:tcW w:w="15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5th year</w:t>
            </w:r>
          </w:p>
        </w:tc>
      </w:tr>
      <w:tr w:rsidR="0077309B" w:rsidRPr="0082281F" w:rsidTr="000F0596">
        <w:trPr>
          <w:trHeight w:val="290"/>
        </w:trPr>
        <w:tc>
          <w:tcPr>
            <w:tcW w:w="18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Cash in hand</w:t>
            </w:r>
          </w:p>
        </w:tc>
        <w:tc>
          <w:tcPr>
            <w:tcW w:w="14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5,517,467 </w:t>
            </w:r>
          </w:p>
        </w:tc>
        <w:tc>
          <w:tcPr>
            <w:tcW w:w="14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9,654,543 </w:t>
            </w:r>
          </w:p>
        </w:tc>
        <w:tc>
          <w:tcPr>
            <w:tcW w:w="13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13,224,295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17,365,542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22,061,503 </w:t>
            </w:r>
          </w:p>
        </w:tc>
        <w:tc>
          <w:tcPr>
            <w:tcW w:w="15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27,220,142 </w:t>
            </w:r>
          </w:p>
        </w:tc>
      </w:tr>
      <w:tr w:rsidR="0077309B" w:rsidRPr="0082281F" w:rsidTr="000F0596">
        <w:trPr>
          <w:trHeight w:val="290"/>
        </w:trPr>
        <w:tc>
          <w:tcPr>
            <w:tcW w:w="18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E.V of Assets</w:t>
            </w:r>
          </w:p>
        </w:tc>
        <w:tc>
          <w:tcPr>
            <w:tcW w:w="14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8,500,000 </w:t>
            </w:r>
          </w:p>
        </w:tc>
        <w:tc>
          <w:tcPr>
            <w:tcW w:w="14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7,000,000 </w:t>
            </w:r>
          </w:p>
        </w:tc>
        <w:tc>
          <w:tcPr>
            <w:tcW w:w="13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5,500,000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4,000,000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2,500,000 </w:t>
            </w:r>
          </w:p>
        </w:tc>
        <w:tc>
          <w:tcPr>
            <w:tcW w:w="15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1,000,000 </w:t>
            </w:r>
          </w:p>
        </w:tc>
      </w:tr>
      <w:tr w:rsidR="0077309B" w:rsidRPr="0082281F" w:rsidTr="000F0596">
        <w:trPr>
          <w:trHeight w:val="290"/>
        </w:trPr>
        <w:tc>
          <w:tcPr>
            <w:tcW w:w="18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Total of Assets</w:t>
            </w:r>
          </w:p>
        </w:tc>
        <w:tc>
          <w:tcPr>
            <w:tcW w:w="14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14,017,467 </w:t>
            </w:r>
          </w:p>
        </w:tc>
        <w:tc>
          <w:tcPr>
            <w:tcW w:w="14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16,654,543 </w:t>
            </w:r>
          </w:p>
        </w:tc>
        <w:tc>
          <w:tcPr>
            <w:tcW w:w="13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18,724,295 </w:t>
            </w:r>
          </w:p>
        </w:tc>
        <w:tc>
          <w:tcPr>
            <w:tcW w:w="16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21,365,542 </w:t>
            </w:r>
          </w:p>
        </w:tc>
        <w:tc>
          <w:tcPr>
            <w:tcW w:w="16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24,561,503 </w:t>
            </w:r>
          </w:p>
        </w:tc>
        <w:tc>
          <w:tcPr>
            <w:tcW w:w="15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28,220,142 </w:t>
            </w:r>
          </w:p>
        </w:tc>
      </w:tr>
      <w:tr w:rsidR="0077309B" w:rsidRPr="0082281F" w:rsidTr="000F0596">
        <w:trPr>
          <w:trHeight w:val="290"/>
        </w:trPr>
        <w:tc>
          <w:tcPr>
            <w:tcW w:w="18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Liabilities</w:t>
            </w:r>
          </w:p>
        </w:tc>
        <w:tc>
          <w:tcPr>
            <w:tcW w:w="14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w:t>
            </w:r>
          </w:p>
        </w:tc>
        <w:tc>
          <w:tcPr>
            <w:tcW w:w="14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3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c>
          <w:tcPr>
            <w:tcW w:w="15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w:t>
            </w:r>
          </w:p>
        </w:tc>
      </w:tr>
      <w:tr w:rsidR="0077309B" w:rsidRPr="0082281F" w:rsidTr="000F0596">
        <w:trPr>
          <w:trHeight w:val="290"/>
        </w:trPr>
        <w:tc>
          <w:tcPr>
            <w:tcW w:w="18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Tax payable</w:t>
            </w:r>
          </w:p>
        </w:tc>
        <w:tc>
          <w:tcPr>
            <w:tcW w:w="14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w:t>
            </w:r>
          </w:p>
        </w:tc>
        <w:tc>
          <w:tcPr>
            <w:tcW w:w="14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1,041,123 </w:t>
            </w:r>
          </w:p>
        </w:tc>
        <w:tc>
          <w:tcPr>
            <w:tcW w:w="13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1,183,263 </w:t>
            </w:r>
          </w:p>
        </w:tc>
        <w:tc>
          <w:tcPr>
            <w:tcW w:w="16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1,397,353 </w:t>
            </w:r>
          </w:p>
        </w:tc>
        <w:tc>
          <w:tcPr>
            <w:tcW w:w="16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1,627,994 </w:t>
            </w:r>
          </w:p>
        </w:tc>
        <w:tc>
          <w:tcPr>
            <w:tcW w:w="15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1,835,990 </w:t>
            </w:r>
          </w:p>
        </w:tc>
      </w:tr>
      <w:tr w:rsidR="0077309B" w:rsidRPr="0082281F" w:rsidTr="000F0596">
        <w:trPr>
          <w:trHeight w:val="290"/>
        </w:trPr>
        <w:tc>
          <w:tcPr>
            <w:tcW w:w="18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E.V of Loan</w:t>
            </w:r>
          </w:p>
        </w:tc>
        <w:tc>
          <w:tcPr>
            <w:tcW w:w="14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9,166,667 </w:t>
            </w:r>
          </w:p>
        </w:tc>
        <w:tc>
          <w:tcPr>
            <w:tcW w:w="14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8,333,333 </w:t>
            </w:r>
          </w:p>
        </w:tc>
        <w:tc>
          <w:tcPr>
            <w:tcW w:w="13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7,500,000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6,666,667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5,833,333 </w:t>
            </w:r>
          </w:p>
        </w:tc>
        <w:tc>
          <w:tcPr>
            <w:tcW w:w="15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5,000,000 </w:t>
            </w:r>
          </w:p>
        </w:tc>
      </w:tr>
      <w:tr w:rsidR="0077309B" w:rsidRPr="0082281F" w:rsidTr="000F0596">
        <w:trPr>
          <w:trHeight w:val="870"/>
        </w:trPr>
        <w:tc>
          <w:tcPr>
            <w:tcW w:w="1860" w:type="dxa"/>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Net Profit from Profit and Loss account</w:t>
            </w:r>
          </w:p>
        </w:tc>
        <w:tc>
          <w:tcPr>
            <w:tcW w:w="1420" w:type="dxa"/>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3,850,800 </w:t>
            </w:r>
          </w:p>
        </w:tc>
        <w:tc>
          <w:tcPr>
            <w:tcW w:w="1440" w:type="dxa"/>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2,429,287 </w:t>
            </w:r>
          </w:p>
        </w:tc>
        <w:tc>
          <w:tcPr>
            <w:tcW w:w="1380" w:type="dxa"/>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2,760,946 </w:t>
            </w:r>
          </w:p>
        </w:tc>
        <w:tc>
          <w:tcPr>
            <w:tcW w:w="1600" w:type="dxa"/>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3,260,490 </w:t>
            </w:r>
          </w:p>
        </w:tc>
        <w:tc>
          <w:tcPr>
            <w:tcW w:w="1600" w:type="dxa"/>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3,798,653 </w:t>
            </w:r>
          </w:p>
        </w:tc>
        <w:tc>
          <w:tcPr>
            <w:tcW w:w="1560" w:type="dxa"/>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4,283,977 </w:t>
            </w:r>
          </w:p>
        </w:tc>
      </w:tr>
      <w:tr w:rsidR="0077309B" w:rsidRPr="0082281F" w:rsidTr="000F0596">
        <w:trPr>
          <w:trHeight w:val="290"/>
        </w:trPr>
        <w:tc>
          <w:tcPr>
            <w:tcW w:w="18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Equity</w:t>
            </w:r>
          </w:p>
        </w:tc>
        <w:tc>
          <w:tcPr>
            <w:tcW w:w="142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1,000,000 </w:t>
            </w:r>
          </w:p>
        </w:tc>
        <w:tc>
          <w:tcPr>
            <w:tcW w:w="144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4,850,800 </w:t>
            </w:r>
          </w:p>
        </w:tc>
        <w:tc>
          <w:tcPr>
            <w:tcW w:w="138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7,280,087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10,041,033 </w:t>
            </w:r>
          </w:p>
        </w:tc>
        <w:tc>
          <w:tcPr>
            <w:tcW w:w="160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13,301,523 </w:t>
            </w:r>
          </w:p>
        </w:tc>
        <w:tc>
          <w:tcPr>
            <w:tcW w:w="1560" w:type="dxa"/>
            <w:noWrap/>
            <w:hideMark/>
          </w:tcPr>
          <w:p w:rsidR="0077309B" w:rsidRPr="0082281F" w:rsidRDefault="0077309B" w:rsidP="000F0596">
            <w:pPr>
              <w:rPr>
                <w:rFonts w:ascii="Times New Roman" w:hAnsi="Times New Roman" w:cs="Times New Roman"/>
                <w:sz w:val="28"/>
                <w:szCs w:val="28"/>
              </w:rPr>
            </w:pPr>
            <w:r w:rsidRPr="0082281F">
              <w:rPr>
                <w:rFonts w:ascii="Times New Roman" w:hAnsi="Times New Roman" w:cs="Times New Roman"/>
                <w:sz w:val="28"/>
                <w:szCs w:val="28"/>
              </w:rPr>
              <w:t xml:space="preserve">         17,100,176 </w:t>
            </w:r>
          </w:p>
        </w:tc>
      </w:tr>
      <w:tr w:rsidR="0077309B" w:rsidRPr="0082281F" w:rsidTr="000F0596">
        <w:trPr>
          <w:trHeight w:val="290"/>
        </w:trPr>
        <w:tc>
          <w:tcPr>
            <w:tcW w:w="18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Total Liabilities</w:t>
            </w:r>
          </w:p>
        </w:tc>
        <w:tc>
          <w:tcPr>
            <w:tcW w:w="142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14,017,467 </w:t>
            </w:r>
          </w:p>
        </w:tc>
        <w:tc>
          <w:tcPr>
            <w:tcW w:w="144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16,654,543 </w:t>
            </w:r>
          </w:p>
        </w:tc>
        <w:tc>
          <w:tcPr>
            <w:tcW w:w="138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18,724,295 </w:t>
            </w:r>
          </w:p>
        </w:tc>
        <w:tc>
          <w:tcPr>
            <w:tcW w:w="16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21,365,542 </w:t>
            </w:r>
          </w:p>
        </w:tc>
        <w:tc>
          <w:tcPr>
            <w:tcW w:w="160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24,561,503 </w:t>
            </w:r>
          </w:p>
        </w:tc>
        <w:tc>
          <w:tcPr>
            <w:tcW w:w="1560" w:type="dxa"/>
            <w:noWrap/>
            <w:hideMark/>
          </w:tcPr>
          <w:p w:rsidR="0077309B" w:rsidRPr="0082281F" w:rsidRDefault="0077309B" w:rsidP="000F0596">
            <w:pPr>
              <w:rPr>
                <w:rFonts w:ascii="Times New Roman" w:hAnsi="Times New Roman" w:cs="Times New Roman"/>
                <w:b/>
                <w:bCs/>
                <w:sz w:val="28"/>
                <w:szCs w:val="28"/>
              </w:rPr>
            </w:pPr>
            <w:r w:rsidRPr="0082281F">
              <w:rPr>
                <w:rFonts w:ascii="Times New Roman" w:hAnsi="Times New Roman" w:cs="Times New Roman"/>
                <w:b/>
                <w:bCs/>
                <w:sz w:val="28"/>
                <w:szCs w:val="28"/>
              </w:rPr>
              <w:t xml:space="preserve">        28,220,142 </w:t>
            </w:r>
          </w:p>
        </w:tc>
      </w:tr>
    </w:tbl>
    <w:p w:rsidR="00945252" w:rsidRDefault="00945252" w:rsidP="00945252">
      <w:pPr>
        <w:rPr>
          <w:rFonts w:ascii="Times New Roman" w:hAnsi="Times New Roman" w:cs="Times New Roman"/>
          <w:sz w:val="28"/>
          <w:szCs w:val="28"/>
        </w:rPr>
      </w:pPr>
    </w:p>
    <w:p w:rsidR="00945252" w:rsidRDefault="009314AD" w:rsidP="003A2781">
      <w:pPr>
        <w:ind w:left="720"/>
        <w:jc w:val="both"/>
        <w:rPr>
          <w:rFonts w:ascii="Times New Roman" w:hAnsi="Times New Roman" w:cs="Times New Roman"/>
          <w:sz w:val="28"/>
          <w:szCs w:val="28"/>
        </w:rPr>
      </w:pPr>
      <w:r>
        <w:rPr>
          <w:rFonts w:ascii="Times New Roman" w:hAnsi="Times New Roman" w:cs="Times New Roman"/>
          <w:sz w:val="28"/>
          <w:szCs w:val="28"/>
        </w:rPr>
        <w:t>THANK YOU!</w:t>
      </w:r>
    </w:p>
    <w:sectPr w:rsidR="00945252" w:rsidSect="003C1D32">
      <w:headerReference w:type="default" r:id="rId10"/>
      <w:footerReference w:type="default" r:id="rId1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86D" w:rsidRDefault="00D4086D" w:rsidP="003C1D32">
      <w:pPr>
        <w:spacing w:after="0" w:line="240" w:lineRule="auto"/>
      </w:pPr>
      <w:r>
        <w:separator/>
      </w:r>
    </w:p>
  </w:endnote>
  <w:endnote w:type="continuationSeparator" w:id="0">
    <w:p w:rsidR="00D4086D" w:rsidRDefault="00D4086D" w:rsidP="003C1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6845252"/>
      <w:docPartObj>
        <w:docPartGallery w:val="Page Numbers (Bottom of Page)"/>
        <w:docPartUnique/>
      </w:docPartObj>
    </w:sdtPr>
    <w:sdtEndPr>
      <w:rPr>
        <w:color w:val="7F7F7F" w:themeColor="background1" w:themeShade="7F"/>
        <w:spacing w:val="60"/>
      </w:rPr>
    </w:sdtEndPr>
    <w:sdtContent>
      <w:p w:rsidR="000F0596" w:rsidRDefault="000F0596">
        <w:pPr>
          <w:pStyle w:val="Footer"/>
          <w:pBdr>
            <w:top w:val="single" w:sz="4" w:space="1" w:color="D9D9D9" w:themeColor="background1" w:themeShade="D9"/>
          </w:pBdr>
          <w:rPr>
            <w:b/>
          </w:rPr>
        </w:pPr>
        <w:r>
          <w:fldChar w:fldCharType="begin"/>
        </w:r>
        <w:r>
          <w:instrText xml:space="preserve"> PAGE   \* MERGEFORMAT </w:instrText>
        </w:r>
        <w:r>
          <w:fldChar w:fldCharType="separate"/>
        </w:r>
        <w:r w:rsidR="009314AD" w:rsidRPr="009314AD">
          <w:rPr>
            <w:b/>
            <w:noProof/>
          </w:rPr>
          <w:t>1</w:t>
        </w:r>
        <w:r>
          <w:rPr>
            <w:b/>
            <w:noProof/>
          </w:rPr>
          <w:fldChar w:fldCharType="end"/>
        </w:r>
        <w:r>
          <w:rPr>
            <w:b/>
          </w:rPr>
          <w:t xml:space="preserve"> | </w:t>
        </w:r>
        <w:r>
          <w:rPr>
            <w:color w:val="7F7F7F" w:themeColor="background1" w:themeShade="7F"/>
            <w:spacing w:val="60"/>
          </w:rPr>
          <w:t>Page</w:t>
        </w:r>
      </w:p>
    </w:sdtContent>
  </w:sdt>
  <w:p w:rsidR="000F0596" w:rsidRDefault="000F05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86D" w:rsidRDefault="00D4086D" w:rsidP="003C1D32">
      <w:pPr>
        <w:spacing w:after="0" w:line="240" w:lineRule="auto"/>
      </w:pPr>
      <w:r>
        <w:separator/>
      </w:r>
    </w:p>
  </w:footnote>
  <w:footnote w:type="continuationSeparator" w:id="0">
    <w:p w:rsidR="00D4086D" w:rsidRDefault="00D4086D" w:rsidP="003C1D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828719"/>
      <w:docPartObj>
        <w:docPartGallery w:val="Watermarks"/>
        <w:docPartUnique/>
      </w:docPartObj>
    </w:sdtPr>
    <w:sdtContent>
      <w:p w:rsidR="000F0596" w:rsidRDefault="000F059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1849002" o:spid="_x0000_s2049" type="#_x0000_t136" style="position:absolute;margin-left:0;margin-top:0;width:468pt;height:280.8pt;z-index:-251658752;mso-position-horizontal:center;mso-position-horizontal-relative:margin;mso-position-vertical:center;mso-position-vertical-relative:margin" o:allowincell="f" fillcolor="silver" stroked="f">
              <v:fill opacity=".5"/>
              <v:textpath style="font-family:&quot;Calibri&quot;;font-size:1pt" string="OpGoal"/>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15F7C"/>
    <w:multiLevelType w:val="hybridMultilevel"/>
    <w:tmpl w:val="3CC4B7B6"/>
    <w:lvl w:ilvl="0" w:tplc="3C722E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8101D5"/>
    <w:multiLevelType w:val="hybridMultilevel"/>
    <w:tmpl w:val="89B2FB54"/>
    <w:lvl w:ilvl="0" w:tplc="C18484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7B27EC8"/>
    <w:multiLevelType w:val="hybridMultilevel"/>
    <w:tmpl w:val="E026A7AC"/>
    <w:lvl w:ilvl="0" w:tplc="4E2AF6E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8405572"/>
    <w:multiLevelType w:val="hybridMultilevel"/>
    <w:tmpl w:val="BF8ABEB4"/>
    <w:lvl w:ilvl="0" w:tplc="9B6CEFBE">
      <w:start w:val="1"/>
      <w:numFmt w:val="upperLetter"/>
      <w:lvlText w:val="%1."/>
      <w:lvlJc w:val="left"/>
      <w:pPr>
        <w:ind w:left="135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7C2D71"/>
    <w:multiLevelType w:val="hybridMultilevel"/>
    <w:tmpl w:val="16B8D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A2060F"/>
    <w:multiLevelType w:val="hybridMultilevel"/>
    <w:tmpl w:val="FDD44828"/>
    <w:lvl w:ilvl="0" w:tplc="4E8EF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DB31810"/>
    <w:multiLevelType w:val="multilevel"/>
    <w:tmpl w:val="B1CC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364482"/>
    <w:multiLevelType w:val="hybridMultilevel"/>
    <w:tmpl w:val="792AB360"/>
    <w:lvl w:ilvl="0" w:tplc="DE4A4EC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C768BD"/>
    <w:multiLevelType w:val="hybridMultilevel"/>
    <w:tmpl w:val="584A8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1"/>
  </w:num>
  <w:num w:numId="5">
    <w:abstractNumId w:val="5"/>
  </w:num>
  <w:num w:numId="6">
    <w:abstractNumId w:val="0"/>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844E2"/>
    <w:rsid w:val="0000301B"/>
    <w:rsid w:val="00037370"/>
    <w:rsid w:val="00081878"/>
    <w:rsid w:val="000844E2"/>
    <w:rsid w:val="00097325"/>
    <w:rsid w:val="000A12CE"/>
    <w:rsid w:val="000B1952"/>
    <w:rsid w:val="000B728D"/>
    <w:rsid w:val="000D1BC9"/>
    <w:rsid w:val="000E5ECA"/>
    <w:rsid w:val="000F0596"/>
    <w:rsid w:val="00114402"/>
    <w:rsid w:val="00133744"/>
    <w:rsid w:val="00142171"/>
    <w:rsid w:val="00162625"/>
    <w:rsid w:val="00190FC6"/>
    <w:rsid w:val="001929B9"/>
    <w:rsid w:val="001A7CD8"/>
    <w:rsid w:val="00247D65"/>
    <w:rsid w:val="002B51ED"/>
    <w:rsid w:val="002C35C0"/>
    <w:rsid w:val="002D2C17"/>
    <w:rsid w:val="00302268"/>
    <w:rsid w:val="00303111"/>
    <w:rsid w:val="00313EB9"/>
    <w:rsid w:val="00333F3A"/>
    <w:rsid w:val="003632FF"/>
    <w:rsid w:val="0036738E"/>
    <w:rsid w:val="003834F6"/>
    <w:rsid w:val="003A2781"/>
    <w:rsid w:val="003A4D9C"/>
    <w:rsid w:val="003A7CBA"/>
    <w:rsid w:val="003C1D32"/>
    <w:rsid w:val="00405024"/>
    <w:rsid w:val="00436E6D"/>
    <w:rsid w:val="004423FC"/>
    <w:rsid w:val="00450914"/>
    <w:rsid w:val="00452372"/>
    <w:rsid w:val="00463314"/>
    <w:rsid w:val="00467F4E"/>
    <w:rsid w:val="00471804"/>
    <w:rsid w:val="00474CF5"/>
    <w:rsid w:val="0047607E"/>
    <w:rsid w:val="00503F05"/>
    <w:rsid w:val="00503F11"/>
    <w:rsid w:val="00513338"/>
    <w:rsid w:val="005813D9"/>
    <w:rsid w:val="0059094D"/>
    <w:rsid w:val="00595140"/>
    <w:rsid w:val="00595B2A"/>
    <w:rsid w:val="005A5C31"/>
    <w:rsid w:val="005F753F"/>
    <w:rsid w:val="00603BA1"/>
    <w:rsid w:val="0061089D"/>
    <w:rsid w:val="00621C7C"/>
    <w:rsid w:val="006337FE"/>
    <w:rsid w:val="00647AD7"/>
    <w:rsid w:val="00657E88"/>
    <w:rsid w:val="00685F09"/>
    <w:rsid w:val="006C3551"/>
    <w:rsid w:val="006D1EA0"/>
    <w:rsid w:val="00704998"/>
    <w:rsid w:val="007632C0"/>
    <w:rsid w:val="00770BAB"/>
    <w:rsid w:val="0077309B"/>
    <w:rsid w:val="00782A2D"/>
    <w:rsid w:val="0078758C"/>
    <w:rsid w:val="007C3653"/>
    <w:rsid w:val="00802A72"/>
    <w:rsid w:val="00824932"/>
    <w:rsid w:val="00850DEE"/>
    <w:rsid w:val="00896928"/>
    <w:rsid w:val="008B6D52"/>
    <w:rsid w:val="008C15DB"/>
    <w:rsid w:val="008D047D"/>
    <w:rsid w:val="00906AC1"/>
    <w:rsid w:val="00913B19"/>
    <w:rsid w:val="009204A1"/>
    <w:rsid w:val="009303B3"/>
    <w:rsid w:val="009314AD"/>
    <w:rsid w:val="00945252"/>
    <w:rsid w:val="0096377B"/>
    <w:rsid w:val="009709D8"/>
    <w:rsid w:val="009F47A1"/>
    <w:rsid w:val="00A1357C"/>
    <w:rsid w:val="00AB26E6"/>
    <w:rsid w:val="00AB4862"/>
    <w:rsid w:val="00AB6AC7"/>
    <w:rsid w:val="00AF57FE"/>
    <w:rsid w:val="00B46FC6"/>
    <w:rsid w:val="00B70B9F"/>
    <w:rsid w:val="00B773A9"/>
    <w:rsid w:val="00BA7136"/>
    <w:rsid w:val="00BD63D8"/>
    <w:rsid w:val="00BE07BB"/>
    <w:rsid w:val="00BE2A6F"/>
    <w:rsid w:val="00BE30F8"/>
    <w:rsid w:val="00C06730"/>
    <w:rsid w:val="00C405D9"/>
    <w:rsid w:val="00C56309"/>
    <w:rsid w:val="00C570EC"/>
    <w:rsid w:val="00C65882"/>
    <w:rsid w:val="00C7283D"/>
    <w:rsid w:val="00C90781"/>
    <w:rsid w:val="00C911C2"/>
    <w:rsid w:val="00CB4448"/>
    <w:rsid w:val="00CE3EF1"/>
    <w:rsid w:val="00CF28F8"/>
    <w:rsid w:val="00CF682D"/>
    <w:rsid w:val="00D4086D"/>
    <w:rsid w:val="00D4466C"/>
    <w:rsid w:val="00D80A1E"/>
    <w:rsid w:val="00D81542"/>
    <w:rsid w:val="00D86200"/>
    <w:rsid w:val="00DA16CA"/>
    <w:rsid w:val="00DA6DEF"/>
    <w:rsid w:val="00DB577F"/>
    <w:rsid w:val="00DC34CF"/>
    <w:rsid w:val="00DD37C8"/>
    <w:rsid w:val="00E04785"/>
    <w:rsid w:val="00E141C7"/>
    <w:rsid w:val="00E711D3"/>
    <w:rsid w:val="00E95281"/>
    <w:rsid w:val="00EB2C98"/>
    <w:rsid w:val="00EC6C03"/>
    <w:rsid w:val="00EE22A6"/>
    <w:rsid w:val="00F22745"/>
    <w:rsid w:val="00F54EBA"/>
    <w:rsid w:val="00FB5405"/>
    <w:rsid w:val="00FD1FC1"/>
    <w:rsid w:val="00FF53D7"/>
  </w:rsids>
  <m:mathPr>
    <m:mathFont m:val="Cambria Math"/>
    <m:brkBin m:val="before"/>
    <m:brkBinSub m:val="--"/>
    <m:smallFrac/>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62"/>
        <o:r id="V:Rule2" type="connector" idref="#_x0000_s1037"/>
        <o:r id="V:Rule3" type="connector" idref="#_x0000_s1068"/>
        <o:r id="V:Rule4" type="connector" idref="#_x0000_s1038"/>
        <o:r id="V:Rule5" type="connector" idref="#_x0000_s1057"/>
        <o:r id="V:Rule6" type="connector" idref="#_x0000_s1044"/>
        <o:r id="V:Rule7" type="connector" idref="#_x0000_s1060"/>
        <o:r id="V:Rule8" type="connector" idref="#_x0000_s1036"/>
        <o:r id="V:Rule9" type="connector" idref="#_x0000_s1032"/>
        <o:r id="V:Rule10" type="connector" idref="#_x0000_s1064"/>
        <o:r id="V:Rule11" type="connector" idref="#_x0000_s1039"/>
        <o:r id="V:Rule12" type="connector" idref="#_x0000_s1045"/>
        <o:r id="V:Rule13" type="connector" idref="#_x0000_s1040"/>
        <o:r id="V:Rule14" type="connector" idref="#_x0000_s1026"/>
        <o:r id="V:Rule15" type="connector" idref="#_x0000_s1035"/>
        <o:r id="V:Rule16" type="connector" idref="#_x0000_s1043"/>
        <o:r id="V:Rule17" type="connector" idref="#_x0000_s1069"/>
        <o:r id="V:Rule18" type="connector" idref="#_x0000_s1058"/>
        <o:r id="V:Rule19" type="connector" idref="#_x0000_s1042"/>
        <o:r id="V:Rule20" type="connector" idref="#_x0000_s1033"/>
        <o:r id="V:Rule21" type="connector" idref="#_x0000_s1030"/>
        <o:r id="V:Rule22" type="connector" idref="#_x0000_s1031"/>
        <o:r id="V:Rule23" type="connector" idref="#_x0000_s1041"/>
        <o:r id="V:Rule24" type="connector" idref="#_x0000_s1059"/>
        <o:r id="V:Rule25" type="connector" idref="#_x0000_s1082"/>
        <o:r id="V:Rule26" type="connector" idref="#_x0000_s1096"/>
        <o:r id="V:Rule27" type="connector" idref="#_x0000_s1098"/>
        <o:r id="V:Rule28" type="connector" idref="#_x0000_s1095"/>
        <o:r id="V:Rule29" type="connector" idref="#_x0000_s1100"/>
        <o:r id="V:Rule30" type="connector" idref="#_x0000_s1097"/>
        <o:r id="V:Rule31" type="connector" idref="#_x0000_s1099"/>
      </o:rules>
    </o:shapelayout>
  </w:shapeDefaults>
  <w:decimalSymbol w:val="."/>
  <w:listSeparator w:val=","/>
  <w15:docId w15:val="{671C252F-A6BA-4012-A14E-EDFBCAC4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4E2"/>
    <w:pPr>
      <w:ind w:left="720"/>
      <w:contextualSpacing/>
    </w:pPr>
  </w:style>
  <w:style w:type="paragraph" w:styleId="Header">
    <w:name w:val="header"/>
    <w:basedOn w:val="Normal"/>
    <w:link w:val="HeaderChar"/>
    <w:uiPriority w:val="99"/>
    <w:semiHidden/>
    <w:unhideWhenUsed/>
    <w:rsid w:val="003C1D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1D32"/>
  </w:style>
  <w:style w:type="paragraph" w:styleId="Footer">
    <w:name w:val="footer"/>
    <w:basedOn w:val="Normal"/>
    <w:link w:val="FooterChar"/>
    <w:uiPriority w:val="99"/>
    <w:unhideWhenUsed/>
    <w:rsid w:val="003C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D32"/>
  </w:style>
  <w:style w:type="table" w:styleId="TableGrid">
    <w:name w:val="Table Grid"/>
    <w:basedOn w:val="TableNormal"/>
    <w:uiPriority w:val="59"/>
    <w:unhideWhenUsed/>
    <w:rsid w:val="00436E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14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1C7"/>
    <w:rPr>
      <w:rFonts w:ascii="Tahoma" w:hAnsi="Tahoma" w:cs="Tahoma"/>
      <w:sz w:val="16"/>
      <w:szCs w:val="16"/>
    </w:rPr>
  </w:style>
  <w:style w:type="paragraph" w:styleId="NormalWeb">
    <w:name w:val="Normal (Web)"/>
    <w:basedOn w:val="Normal"/>
    <w:uiPriority w:val="99"/>
    <w:semiHidden/>
    <w:unhideWhenUsed/>
    <w:rsid w:val="003632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8607">
      <w:bodyDiv w:val="1"/>
      <w:marLeft w:val="0"/>
      <w:marRight w:val="0"/>
      <w:marTop w:val="0"/>
      <w:marBottom w:val="0"/>
      <w:divBdr>
        <w:top w:val="none" w:sz="0" w:space="0" w:color="auto"/>
        <w:left w:val="none" w:sz="0" w:space="0" w:color="auto"/>
        <w:bottom w:val="none" w:sz="0" w:space="0" w:color="auto"/>
        <w:right w:val="none" w:sz="0" w:space="0" w:color="auto"/>
      </w:divBdr>
    </w:div>
    <w:div w:id="9842662">
      <w:bodyDiv w:val="1"/>
      <w:marLeft w:val="0"/>
      <w:marRight w:val="0"/>
      <w:marTop w:val="0"/>
      <w:marBottom w:val="0"/>
      <w:divBdr>
        <w:top w:val="none" w:sz="0" w:space="0" w:color="auto"/>
        <w:left w:val="none" w:sz="0" w:space="0" w:color="auto"/>
        <w:bottom w:val="none" w:sz="0" w:space="0" w:color="auto"/>
        <w:right w:val="none" w:sz="0" w:space="0" w:color="auto"/>
      </w:divBdr>
    </w:div>
    <w:div w:id="37170657">
      <w:bodyDiv w:val="1"/>
      <w:marLeft w:val="0"/>
      <w:marRight w:val="0"/>
      <w:marTop w:val="0"/>
      <w:marBottom w:val="0"/>
      <w:divBdr>
        <w:top w:val="none" w:sz="0" w:space="0" w:color="auto"/>
        <w:left w:val="none" w:sz="0" w:space="0" w:color="auto"/>
        <w:bottom w:val="none" w:sz="0" w:space="0" w:color="auto"/>
        <w:right w:val="none" w:sz="0" w:space="0" w:color="auto"/>
      </w:divBdr>
    </w:div>
    <w:div w:id="95951019">
      <w:bodyDiv w:val="1"/>
      <w:marLeft w:val="0"/>
      <w:marRight w:val="0"/>
      <w:marTop w:val="0"/>
      <w:marBottom w:val="0"/>
      <w:divBdr>
        <w:top w:val="none" w:sz="0" w:space="0" w:color="auto"/>
        <w:left w:val="none" w:sz="0" w:space="0" w:color="auto"/>
        <w:bottom w:val="none" w:sz="0" w:space="0" w:color="auto"/>
        <w:right w:val="none" w:sz="0" w:space="0" w:color="auto"/>
      </w:divBdr>
    </w:div>
    <w:div w:id="102187593">
      <w:bodyDiv w:val="1"/>
      <w:marLeft w:val="0"/>
      <w:marRight w:val="0"/>
      <w:marTop w:val="0"/>
      <w:marBottom w:val="0"/>
      <w:divBdr>
        <w:top w:val="none" w:sz="0" w:space="0" w:color="auto"/>
        <w:left w:val="none" w:sz="0" w:space="0" w:color="auto"/>
        <w:bottom w:val="none" w:sz="0" w:space="0" w:color="auto"/>
        <w:right w:val="none" w:sz="0" w:space="0" w:color="auto"/>
      </w:divBdr>
    </w:div>
    <w:div w:id="107551393">
      <w:bodyDiv w:val="1"/>
      <w:marLeft w:val="0"/>
      <w:marRight w:val="0"/>
      <w:marTop w:val="0"/>
      <w:marBottom w:val="0"/>
      <w:divBdr>
        <w:top w:val="none" w:sz="0" w:space="0" w:color="auto"/>
        <w:left w:val="none" w:sz="0" w:space="0" w:color="auto"/>
        <w:bottom w:val="none" w:sz="0" w:space="0" w:color="auto"/>
        <w:right w:val="none" w:sz="0" w:space="0" w:color="auto"/>
      </w:divBdr>
    </w:div>
    <w:div w:id="118765213">
      <w:bodyDiv w:val="1"/>
      <w:marLeft w:val="0"/>
      <w:marRight w:val="0"/>
      <w:marTop w:val="0"/>
      <w:marBottom w:val="0"/>
      <w:divBdr>
        <w:top w:val="none" w:sz="0" w:space="0" w:color="auto"/>
        <w:left w:val="none" w:sz="0" w:space="0" w:color="auto"/>
        <w:bottom w:val="none" w:sz="0" w:space="0" w:color="auto"/>
        <w:right w:val="none" w:sz="0" w:space="0" w:color="auto"/>
      </w:divBdr>
    </w:div>
    <w:div w:id="470753004">
      <w:bodyDiv w:val="1"/>
      <w:marLeft w:val="0"/>
      <w:marRight w:val="0"/>
      <w:marTop w:val="0"/>
      <w:marBottom w:val="0"/>
      <w:divBdr>
        <w:top w:val="none" w:sz="0" w:space="0" w:color="auto"/>
        <w:left w:val="none" w:sz="0" w:space="0" w:color="auto"/>
        <w:bottom w:val="none" w:sz="0" w:space="0" w:color="auto"/>
        <w:right w:val="none" w:sz="0" w:space="0" w:color="auto"/>
      </w:divBdr>
    </w:div>
    <w:div w:id="580987272">
      <w:bodyDiv w:val="1"/>
      <w:marLeft w:val="0"/>
      <w:marRight w:val="0"/>
      <w:marTop w:val="0"/>
      <w:marBottom w:val="0"/>
      <w:divBdr>
        <w:top w:val="none" w:sz="0" w:space="0" w:color="auto"/>
        <w:left w:val="none" w:sz="0" w:space="0" w:color="auto"/>
        <w:bottom w:val="none" w:sz="0" w:space="0" w:color="auto"/>
        <w:right w:val="none" w:sz="0" w:space="0" w:color="auto"/>
      </w:divBdr>
    </w:div>
    <w:div w:id="617643719">
      <w:bodyDiv w:val="1"/>
      <w:marLeft w:val="0"/>
      <w:marRight w:val="0"/>
      <w:marTop w:val="0"/>
      <w:marBottom w:val="0"/>
      <w:divBdr>
        <w:top w:val="none" w:sz="0" w:space="0" w:color="auto"/>
        <w:left w:val="none" w:sz="0" w:space="0" w:color="auto"/>
        <w:bottom w:val="none" w:sz="0" w:space="0" w:color="auto"/>
        <w:right w:val="none" w:sz="0" w:space="0" w:color="auto"/>
      </w:divBdr>
    </w:div>
    <w:div w:id="621425501">
      <w:bodyDiv w:val="1"/>
      <w:marLeft w:val="0"/>
      <w:marRight w:val="0"/>
      <w:marTop w:val="0"/>
      <w:marBottom w:val="0"/>
      <w:divBdr>
        <w:top w:val="none" w:sz="0" w:space="0" w:color="auto"/>
        <w:left w:val="none" w:sz="0" w:space="0" w:color="auto"/>
        <w:bottom w:val="none" w:sz="0" w:space="0" w:color="auto"/>
        <w:right w:val="none" w:sz="0" w:space="0" w:color="auto"/>
      </w:divBdr>
    </w:div>
    <w:div w:id="725686164">
      <w:bodyDiv w:val="1"/>
      <w:marLeft w:val="0"/>
      <w:marRight w:val="0"/>
      <w:marTop w:val="0"/>
      <w:marBottom w:val="0"/>
      <w:divBdr>
        <w:top w:val="none" w:sz="0" w:space="0" w:color="auto"/>
        <w:left w:val="none" w:sz="0" w:space="0" w:color="auto"/>
        <w:bottom w:val="none" w:sz="0" w:space="0" w:color="auto"/>
        <w:right w:val="none" w:sz="0" w:space="0" w:color="auto"/>
      </w:divBdr>
    </w:div>
    <w:div w:id="743144999">
      <w:bodyDiv w:val="1"/>
      <w:marLeft w:val="0"/>
      <w:marRight w:val="0"/>
      <w:marTop w:val="0"/>
      <w:marBottom w:val="0"/>
      <w:divBdr>
        <w:top w:val="none" w:sz="0" w:space="0" w:color="auto"/>
        <w:left w:val="none" w:sz="0" w:space="0" w:color="auto"/>
        <w:bottom w:val="none" w:sz="0" w:space="0" w:color="auto"/>
        <w:right w:val="none" w:sz="0" w:space="0" w:color="auto"/>
      </w:divBdr>
    </w:div>
    <w:div w:id="815805840">
      <w:bodyDiv w:val="1"/>
      <w:marLeft w:val="0"/>
      <w:marRight w:val="0"/>
      <w:marTop w:val="0"/>
      <w:marBottom w:val="0"/>
      <w:divBdr>
        <w:top w:val="none" w:sz="0" w:space="0" w:color="auto"/>
        <w:left w:val="none" w:sz="0" w:space="0" w:color="auto"/>
        <w:bottom w:val="none" w:sz="0" w:space="0" w:color="auto"/>
        <w:right w:val="none" w:sz="0" w:space="0" w:color="auto"/>
      </w:divBdr>
    </w:div>
    <w:div w:id="823355120">
      <w:bodyDiv w:val="1"/>
      <w:marLeft w:val="0"/>
      <w:marRight w:val="0"/>
      <w:marTop w:val="0"/>
      <w:marBottom w:val="0"/>
      <w:divBdr>
        <w:top w:val="none" w:sz="0" w:space="0" w:color="auto"/>
        <w:left w:val="none" w:sz="0" w:space="0" w:color="auto"/>
        <w:bottom w:val="none" w:sz="0" w:space="0" w:color="auto"/>
        <w:right w:val="none" w:sz="0" w:space="0" w:color="auto"/>
      </w:divBdr>
    </w:div>
    <w:div w:id="870341644">
      <w:bodyDiv w:val="1"/>
      <w:marLeft w:val="0"/>
      <w:marRight w:val="0"/>
      <w:marTop w:val="0"/>
      <w:marBottom w:val="0"/>
      <w:divBdr>
        <w:top w:val="none" w:sz="0" w:space="0" w:color="auto"/>
        <w:left w:val="none" w:sz="0" w:space="0" w:color="auto"/>
        <w:bottom w:val="none" w:sz="0" w:space="0" w:color="auto"/>
        <w:right w:val="none" w:sz="0" w:space="0" w:color="auto"/>
      </w:divBdr>
    </w:div>
    <w:div w:id="889924908">
      <w:bodyDiv w:val="1"/>
      <w:marLeft w:val="0"/>
      <w:marRight w:val="0"/>
      <w:marTop w:val="0"/>
      <w:marBottom w:val="0"/>
      <w:divBdr>
        <w:top w:val="none" w:sz="0" w:space="0" w:color="auto"/>
        <w:left w:val="none" w:sz="0" w:space="0" w:color="auto"/>
        <w:bottom w:val="none" w:sz="0" w:space="0" w:color="auto"/>
        <w:right w:val="none" w:sz="0" w:space="0" w:color="auto"/>
      </w:divBdr>
    </w:div>
    <w:div w:id="929243181">
      <w:bodyDiv w:val="1"/>
      <w:marLeft w:val="0"/>
      <w:marRight w:val="0"/>
      <w:marTop w:val="0"/>
      <w:marBottom w:val="0"/>
      <w:divBdr>
        <w:top w:val="none" w:sz="0" w:space="0" w:color="auto"/>
        <w:left w:val="none" w:sz="0" w:space="0" w:color="auto"/>
        <w:bottom w:val="none" w:sz="0" w:space="0" w:color="auto"/>
        <w:right w:val="none" w:sz="0" w:space="0" w:color="auto"/>
      </w:divBdr>
    </w:div>
    <w:div w:id="979916798">
      <w:bodyDiv w:val="1"/>
      <w:marLeft w:val="0"/>
      <w:marRight w:val="0"/>
      <w:marTop w:val="0"/>
      <w:marBottom w:val="0"/>
      <w:divBdr>
        <w:top w:val="none" w:sz="0" w:space="0" w:color="auto"/>
        <w:left w:val="none" w:sz="0" w:space="0" w:color="auto"/>
        <w:bottom w:val="none" w:sz="0" w:space="0" w:color="auto"/>
        <w:right w:val="none" w:sz="0" w:space="0" w:color="auto"/>
      </w:divBdr>
    </w:div>
    <w:div w:id="1253667570">
      <w:bodyDiv w:val="1"/>
      <w:marLeft w:val="0"/>
      <w:marRight w:val="0"/>
      <w:marTop w:val="0"/>
      <w:marBottom w:val="0"/>
      <w:divBdr>
        <w:top w:val="none" w:sz="0" w:space="0" w:color="auto"/>
        <w:left w:val="none" w:sz="0" w:space="0" w:color="auto"/>
        <w:bottom w:val="none" w:sz="0" w:space="0" w:color="auto"/>
        <w:right w:val="none" w:sz="0" w:space="0" w:color="auto"/>
      </w:divBdr>
    </w:div>
    <w:div w:id="1347517049">
      <w:bodyDiv w:val="1"/>
      <w:marLeft w:val="0"/>
      <w:marRight w:val="0"/>
      <w:marTop w:val="0"/>
      <w:marBottom w:val="0"/>
      <w:divBdr>
        <w:top w:val="none" w:sz="0" w:space="0" w:color="auto"/>
        <w:left w:val="none" w:sz="0" w:space="0" w:color="auto"/>
        <w:bottom w:val="none" w:sz="0" w:space="0" w:color="auto"/>
        <w:right w:val="none" w:sz="0" w:space="0" w:color="auto"/>
      </w:divBdr>
    </w:div>
    <w:div w:id="1352681730">
      <w:bodyDiv w:val="1"/>
      <w:marLeft w:val="0"/>
      <w:marRight w:val="0"/>
      <w:marTop w:val="0"/>
      <w:marBottom w:val="0"/>
      <w:divBdr>
        <w:top w:val="none" w:sz="0" w:space="0" w:color="auto"/>
        <w:left w:val="none" w:sz="0" w:space="0" w:color="auto"/>
        <w:bottom w:val="none" w:sz="0" w:space="0" w:color="auto"/>
        <w:right w:val="none" w:sz="0" w:space="0" w:color="auto"/>
      </w:divBdr>
    </w:div>
    <w:div w:id="1372219282">
      <w:bodyDiv w:val="1"/>
      <w:marLeft w:val="0"/>
      <w:marRight w:val="0"/>
      <w:marTop w:val="0"/>
      <w:marBottom w:val="0"/>
      <w:divBdr>
        <w:top w:val="none" w:sz="0" w:space="0" w:color="auto"/>
        <w:left w:val="none" w:sz="0" w:space="0" w:color="auto"/>
        <w:bottom w:val="none" w:sz="0" w:space="0" w:color="auto"/>
        <w:right w:val="none" w:sz="0" w:space="0" w:color="auto"/>
      </w:divBdr>
    </w:div>
    <w:div w:id="1501265689">
      <w:bodyDiv w:val="1"/>
      <w:marLeft w:val="0"/>
      <w:marRight w:val="0"/>
      <w:marTop w:val="0"/>
      <w:marBottom w:val="0"/>
      <w:divBdr>
        <w:top w:val="none" w:sz="0" w:space="0" w:color="auto"/>
        <w:left w:val="none" w:sz="0" w:space="0" w:color="auto"/>
        <w:bottom w:val="none" w:sz="0" w:space="0" w:color="auto"/>
        <w:right w:val="none" w:sz="0" w:space="0" w:color="auto"/>
      </w:divBdr>
    </w:div>
    <w:div w:id="1532497135">
      <w:bodyDiv w:val="1"/>
      <w:marLeft w:val="0"/>
      <w:marRight w:val="0"/>
      <w:marTop w:val="0"/>
      <w:marBottom w:val="0"/>
      <w:divBdr>
        <w:top w:val="none" w:sz="0" w:space="0" w:color="auto"/>
        <w:left w:val="none" w:sz="0" w:space="0" w:color="auto"/>
        <w:bottom w:val="none" w:sz="0" w:space="0" w:color="auto"/>
        <w:right w:val="none" w:sz="0" w:space="0" w:color="auto"/>
      </w:divBdr>
    </w:div>
    <w:div w:id="1572232306">
      <w:bodyDiv w:val="1"/>
      <w:marLeft w:val="0"/>
      <w:marRight w:val="0"/>
      <w:marTop w:val="0"/>
      <w:marBottom w:val="0"/>
      <w:divBdr>
        <w:top w:val="none" w:sz="0" w:space="0" w:color="auto"/>
        <w:left w:val="none" w:sz="0" w:space="0" w:color="auto"/>
        <w:bottom w:val="none" w:sz="0" w:space="0" w:color="auto"/>
        <w:right w:val="none" w:sz="0" w:space="0" w:color="auto"/>
      </w:divBdr>
    </w:div>
    <w:div w:id="1576164815">
      <w:bodyDiv w:val="1"/>
      <w:marLeft w:val="0"/>
      <w:marRight w:val="0"/>
      <w:marTop w:val="0"/>
      <w:marBottom w:val="0"/>
      <w:divBdr>
        <w:top w:val="none" w:sz="0" w:space="0" w:color="auto"/>
        <w:left w:val="none" w:sz="0" w:space="0" w:color="auto"/>
        <w:bottom w:val="none" w:sz="0" w:space="0" w:color="auto"/>
        <w:right w:val="none" w:sz="0" w:space="0" w:color="auto"/>
      </w:divBdr>
    </w:div>
    <w:div w:id="1665278787">
      <w:bodyDiv w:val="1"/>
      <w:marLeft w:val="0"/>
      <w:marRight w:val="0"/>
      <w:marTop w:val="0"/>
      <w:marBottom w:val="0"/>
      <w:divBdr>
        <w:top w:val="none" w:sz="0" w:space="0" w:color="auto"/>
        <w:left w:val="none" w:sz="0" w:space="0" w:color="auto"/>
        <w:bottom w:val="none" w:sz="0" w:space="0" w:color="auto"/>
        <w:right w:val="none" w:sz="0" w:space="0" w:color="auto"/>
      </w:divBdr>
    </w:div>
    <w:div w:id="1764565479">
      <w:bodyDiv w:val="1"/>
      <w:marLeft w:val="0"/>
      <w:marRight w:val="0"/>
      <w:marTop w:val="0"/>
      <w:marBottom w:val="0"/>
      <w:divBdr>
        <w:top w:val="none" w:sz="0" w:space="0" w:color="auto"/>
        <w:left w:val="none" w:sz="0" w:space="0" w:color="auto"/>
        <w:bottom w:val="none" w:sz="0" w:space="0" w:color="auto"/>
        <w:right w:val="none" w:sz="0" w:space="0" w:color="auto"/>
      </w:divBdr>
    </w:div>
    <w:div w:id="1835410331">
      <w:bodyDiv w:val="1"/>
      <w:marLeft w:val="0"/>
      <w:marRight w:val="0"/>
      <w:marTop w:val="0"/>
      <w:marBottom w:val="0"/>
      <w:divBdr>
        <w:top w:val="none" w:sz="0" w:space="0" w:color="auto"/>
        <w:left w:val="none" w:sz="0" w:space="0" w:color="auto"/>
        <w:bottom w:val="none" w:sz="0" w:space="0" w:color="auto"/>
        <w:right w:val="none" w:sz="0" w:space="0" w:color="auto"/>
      </w:divBdr>
    </w:div>
    <w:div w:id="197316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B532F-4552-4321-ABDD-C4294D2FF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1715</TotalTime>
  <Pages>20</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syangden12@gmail.com</cp:lastModifiedBy>
  <cp:revision>88</cp:revision>
  <dcterms:created xsi:type="dcterms:W3CDTF">2021-08-22T14:50:00Z</dcterms:created>
  <dcterms:modified xsi:type="dcterms:W3CDTF">2022-06-21T02:32:00Z</dcterms:modified>
</cp:coreProperties>
</file>