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2A44"/>
          <w:sz w:val="56"/>
          <w:szCs w:val="56"/>
        </w:rPr>
        <w:t xml:space="preserve">CTRL + ALT + ESCAPE</w:t>
      </w:r>
    </w:p>
    <w:p>
      <w:pPr>
        <w:spacing w:after="100"/>
        <w:jc w:val="center"/>
      </w:pPr>
      <w:r>
        <w:rPr>
          <w:color w:val="0E7C86"/>
          <w:sz w:val="36"/>
          <w:szCs w:val="36"/>
        </w:rPr>
        <w:t xml:space="preserve">Master Challenge Design</w:t>
      </w:r>
    </w:p>
    <w:p>
      <w:pPr>
        <w:pBdr>
          <w:bottom w:val="single" w:color="0E7C86" w:sz="8" w:space="8"/>
        </w:pBdr>
        <w:spacing w:after="400"/>
        <w:jc w:val="center"/>
      </w:pPr>
      <w:r>
        <w:rPr>
          <w:sz w:val="24"/>
          <w:szCs w:val="24"/>
        </w:rPr>
        <w:t xml:space="preserve">Levels 4, 5 and 6  |  Official Challenge &amp; Answer Document</w:t>
      </w:r>
    </w:p>
    <w:p>
      <w:pPr>
        <w:pStyle w:val="Heading1"/>
      </w:pPr>
      <w:r>
        <w:t xml:space="preserve">Event Narrative (Levels 4–6)</w:t>
      </w:r>
    </w:p>
    <w:p>
      <w:pPr>
        <w:spacing w:after="100"/>
      </w:pPr>
      <w:r>
        <w:t xml:space="preserve">An experimental AI called </w:t>
      </w:r>
      <w:r>
        <w:rPr>
          <w:b/>
          <w:bCs/>
        </w:rPr>
        <w:t xml:space="preserve">NEXUS</w:t>
      </w:r>
      <w:r>
        <w:t xml:space="preserve"> has become unstable after a security breach and locked itself down. Its Master Recovery Key is split across six security layers. By Level 4 the response team has already decoded NEXUS’s corrupted identifier, repaired its diagnostic model and found a hidden pattern in its data. Now they must find out </w:t>
      </w:r>
      <w:r>
        <w:rPr>
          <w:b/>
          <w:bCs/>
        </w:rPr>
        <w:t xml:space="preserve">who got in</w:t>
      </w:r>
      <w:r>
        <w:t xml:space="preserve">, </w:t>
      </w:r>
      <w:r>
        <w:rPr>
          <w:b/>
          <w:bCs/>
        </w:rPr>
        <w:t xml:space="preserve">what broke the key-rebuilding code</w:t>
      </w:r>
      <w:r>
        <w:t xml:space="preserve">, and finally </w:t>
      </w:r>
      <w:r>
        <w:rPr>
          <w:b/>
          <w:bCs/>
        </w:rPr>
        <w:t xml:space="preserve">which of two competing master keys is real</w:t>
      </w:r>
      <w:r>
        <w:t xml:space="preserve">.</w:t>
      </w:r>
    </w:p>
    <w:p>
      <w:pPr>
        <w:spacing w:after="100"/>
      </w:pPr>
      <w:r>
        <w:t xml:space="preserve">Levels 4–6 are the “investigation, repair, and recovery” half of the event: forensic log analysis, program tracing and debugging, and a final synthesis puzzle that uses every fragment collected so far.</w:t>
      </w:r>
    </w:p>
    <w:p>
      <w:pPr>
        <w:pStyle w:val="Heading2"/>
      </w:pPr>
      <w:r>
        <w:t xml:space="preserve">Challenge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200"/>
        <w:gridCol w:w="1000"/>
        <w:gridCol w:w="2500"/>
        <w:gridCol w:w="1726"/>
      </w:tblGrid>
      <w:tr>
        <w:trPr>
          <w:cantSplit/>
          <w:tblHeader/>
        </w:trPr>
        <w:tc>
          <w:tcPr>
            <w:tcW w:type="dxa" w:w="7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Level</w:t>
            </w:r>
          </w:p>
        </w:tc>
        <w:tc>
          <w:tcPr>
            <w:tcW w:type="dxa" w:w="19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Theme</w:t>
            </w:r>
          </w:p>
        </w:tc>
        <w:tc>
          <w:tcPr>
            <w:tcW w:type="dxa" w:w="12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Difficulty</w:t>
            </w:r>
          </w:p>
        </w:tc>
        <w:tc>
          <w:tcPr>
            <w:tcW w:type="dxa" w:w="10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Time</w:t>
            </w:r>
          </w:p>
        </w:tc>
        <w:tc>
          <w:tcPr>
            <w:tcW w:type="dxa" w:w="25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Primary Skill</w:t>
            </w:r>
          </w:p>
        </w:tc>
        <w:tc>
          <w:tcPr>
            <w:tcW w:type="dxa" w:w="17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Output</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Intrusion Forensics</w:t>
            </w:r>
          </w:p>
        </w:tc>
        <w:tc>
          <w:tcPr>
            <w:tcW w:type="dxa" w:w="1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Medium/Hard</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22 min</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Access-control logic, log analysis</w:t>
            </w:r>
          </w:p>
        </w:tc>
        <w:tc>
          <w:tcPr>
            <w:tcW w:type="dxa" w:w="1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Fragment 4</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w:t>
            </w:r>
          </w:p>
        </w:tc>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The Corrupted Rebuilder</w:t>
            </w:r>
          </w:p>
        </w:tc>
        <w:tc>
          <w:tcPr>
            <w:tcW w:type="dxa" w:w="1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Hard</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23 min</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Code tracing and debugging</w:t>
            </w:r>
          </w:p>
        </w:tc>
        <w:tc>
          <w:tcPr>
            <w:tcW w:type="dxa" w:w="1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Fragment 5</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Master Recovery</w:t>
            </w:r>
          </w:p>
        </w:tc>
        <w:tc>
          <w:tcPr>
            <w:tcW w:type="dxa" w:w="1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Hard / Final Boss</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20 min</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Synthesis, XOR, ASCII, forgery detection</w:t>
            </w:r>
          </w:p>
        </w:tc>
        <w:tc>
          <w:tcPr>
            <w:tcW w:type="dxa" w:w="1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Master Access Key</w:t>
            </w:r>
          </w:p>
        </w:tc>
      </w:tr>
    </w:tbl>
    <w:p>
      <w:pPr>
        <w:spacing w:after="80"/>
      </w:pPr>
    </w:p>
    <w:p>
      <w:pPr>
        <w:pStyle w:val="Heading2"/>
      </w:pPr>
      <w:r>
        <w:t xml:space="preserve">Fragment Chain Assumed by This Document</w:t>
      </w:r>
    </w:p>
    <w:p>
      <w:pPr>
        <w:spacing w:after="100"/>
      </w:pPr>
      <w:r>
        <w:t xml:space="preserve">Level 6 depends on all earlier fragments. Levels 1–3 are designed separately, so this document uses the </w:t>
      </w:r>
      <w:r>
        <w:rPr>
          <w:b/>
          <w:bCs/>
        </w:rPr>
        <w:t xml:space="preserve">reference values</w:t>
      </w:r>
      <w:r>
        <w:t xml:space="preserve"> below for them. Levels 4 and 5 are fully defined here. </w:t>
      </w:r>
      <w:r>
        <w:rPr>
          <w:b/>
          <w:bCs/>
        </w:rPr>
        <w:t xml:space="preserve">If your Level 1–3 fragments differ, regenerate the Level 6 ciphertext using the script in the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700"/>
        <w:gridCol w:w="3326"/>
      </w:tblGrid>
      <w:tr>
        <w:trPr>
          <w:cantSplit/>
          <w:tblHeader/>
        </w:trPr>
        <w:tc>
          <w:tcPr>
            <w:tcW w:type="dxa" w:w="13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Fragment</w:t>
            </w:r>
          </w:p>
        </w:tc>
        <w:tc>
          <w:tcPr>
            <w:tcW w:type="dxa" w:w="27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Source</w:t>
            </w:r>
          </w:p>
        </w:tc>
        <w:tc>
          <w:tcPr>
            <w:tcW w:type="dxa" w:w="17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Value</w:t>
            </w:r>
          </w:p>
        </w:tc>
        <w:tc>
          <w:tcPr>
            <w:tcW w:type="dxa" w:w="33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Note</w:t>
            </w:r>
          </w:p>
        </w:tc>
      </w:tr>
      <w:tr>
        <w:trPr>
          <w:cantSplit/>
          <w:tblHeader w:val="false"/>
        </w:trPr>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F1</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1 (Decoding)</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66</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Reference value (decimal)</w:t>
            </w:r>
          </w:p>
        </w:tc>
      </w:tr>
      <w:tr>
        <w:trPr>
          <w:cantSplit/>
          <w:tblHeader w:val="false"/>
        </w:trPr>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F2</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2 (AI / ML)</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137</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Reference value (decimal)</w:t>
            </w:r>
          </w:p>
        </w:tc>
      </w:tr>
      <w:tr>
        <w:trPr>
          <w:cantSplit/>
          <w:tblHeader w:val="false"/>
        </w:trPr>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F3</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3 (Pattern)</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19</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Reference value (decimal)</w:t>
            </w:r>
          </w:p>
        </w:tc>
      </w:tr>
      <w:tr>
        <w:trPr>
          <w:cantSplit/>
          <w:tblHeader w:val="false"/>
        </w:trPr>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F4</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4 (this document)</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50</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Defined in Level 4</w:t>
            </w:r>
          </w:p>
        </w:tc>
      </w:tr>
      <w:tr>
        <w:trPr>
          <w:cantSplit/>
          <w:tblHeader w:val="false"/>
        </w:trPr>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F5</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5 (this document)</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411</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Defined in Level 5</w:t>
            </w:r>
          </w:p>
        </w:tc>
      </w:tr>
    </w:tbl>
    <w:p>
      <w:pPr>
        <w:pStyle w:val="Heading1"/>
        <w:pageBreakBefore/>
      </w:pPr>
      <w:r>
        <w:t xml:space="preserve">LEVEL 4 — The Intruder in the Logs</w:t>
      </w:r>
    </w:p>
    <w:p>
      <w:pPr>
        <w:pStyle w:val="Heading2"/>
      </w:pPr>
      <w:r>
        <w:t xml:space="preserve">Difficulty</w:t>
      </w:r>
    </w:p>
    <w:p>
      <w:pPr>
        <w:spacing w:after="100"/>
      </w:pPr>
      <w:r>
        <w:t xml:space="preserve">Medium / Hard</w:t>
      </w:r>
    </w:p>
    <w:p>
      <w:pPr>
        <w:pStyle w:val="Heading2"/>
      </w:pPr>
      <w:r>
        <w:t xml:space="preserve">Recommended Time</w:t>
      </w:r>
    </w:p>
    <w:p>
      <w:pPr>
        <w:spacing w:after="100"/>
      </w:pPr>
      <w:r>
        <w:t xml:space="preserve">22 minutes</w:t>
      </w:r>
    </w:p>
    <w:p>
      <w:pPr>
        <w:pStyle w:val="Heading2"/>
      </w:pPr>
      <w:r>
        <w:t xml:space="preserve">Technical Domain</w:t>
      </w:r>
    </w:p>
    <w:p>
      <w:pPr>
        <w:spacing w:after="100"/>
      </w:pPr>
      <w:r>
        <w:t xml:space="preserve">Cybersecurity: authentication, session security, role-based access control, log forensics</w:t>
      </w:r>
    </w:p>
    <w:p>
      <w:pPr>
        <w:pStyle w:val="Heading2"/>
      </w:pPr>
      <w:r>
        <w:t xml:space="preserve">Story Context</w:t>
      </w:r>
    </w:p>
    <w:p>
      <w:pPr>
        <w:spacing w:after="100"/>
      </w:pPr>
      <w:r>
        <w:t xml:space="preserve">NEXUS’s repaired memory contains its security audit trail. Somebody hijacked a legitimate session, escalated privileges and tampered with the log itself. NEXUS’s self-defense module has frozen and will only release Fragment 4 to a team that can prove exactly which session was stolen and what the thief managed to do.</w:t>
      </w:r>
    </w:p>
    <w:p>
      <w:pPr>
        <w:pStyle w:val="Heading2"/>
      </w:pPr>
      <w:r>
        <w:t xml:space="preserve">Challenge Presented to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0CC" w:sz="4"/>
              <w:left w:val="single" w:color="B8C0CC" w:sz="4"/>
              <w:bottom w:val="single" w:color="B8C0CC" w:sz="4"/>
              <w:right w:val="single" w:color="B8C0CC" w:sz="4"/>
            </w:tcBorders>
            <w:shd w:fill="E6F4F1" w:val="clear"/>
            <w:tcMar>
              <w:top w:type="dxa" w:w="100"/>
              <w:left w:type="dxa" w:w="160"/>
              <w:bottom w:type="dxa" w:w="100"/>
              <w:right w:type="dxa" w:w="160"/>
            </w:tcMar>
          </w:tcPr>
          <w:p>
            <w:pPr>
              <w:spacing w:after="60"/>
            </w:pPr>
            <w:r>
              <w:rPr>
                <w:b/>
                <w:bCs/>
              </w:rPr>
              <w:t xml:space="preserve">NEXUS SECURITY CONSOLE — AUDIT MODE</w:t>
            </w:r>
          </w:p>
          <w:p>
            <w:pPr>
              <w:spacing w:after="50"/>
            </w:pPr>
            <w:r>
              <w:t xml:space="preserve">“A session token has been stolen. Identify the compromised session. Then add up the Log IDs of every action performed by that session </w:t>
            </w:r>
            <w:r>
              <w:rPr>
                <w:b/>
                <w:bCs/>
              </w:rPr>
              <w:t xml:space="preserve">after the theft</w:t>
            </w:r>
            <w:r>
              <w:t xml:space="preserve"> that the system </w:t>
            </w:r>
            <w:r>
              <w:rPr>
                <w:b/>
                <w:bCs/>
              </w:rPr>
              <w:t xml:space="preserve">allowed (RESULT = OK)</w:t>
            </w:r>
            <w:r>
              <w:t xml:space="preserve"> but the </w:t>
            </w:r>
            <w:r>
              <w:rPr>
                <w:b/>
                <w:bCs/>
              </w:rPr>
              <w:t xml:space="preserve">role policy forbids</w:t>
            </w:r>
            <w:r>
              <w:t xml:space="preserve">.”</w:t>
            </w:r>
          </w:p>
          <w:p>
            <w:pPr>
              <w:spacing w:after="50"/>
            </w:pPr>
            <w:r>
              <w:rPr>
                <w:b/>
                <w:bCs/>
              </w:rPr>
              <w:t xml:space="preserve">Submit your answer as:</w:t>
            </w:r>
            <w:r>
              <w:t xml:space="preserve"> </w:t>
            </w:r>
            <w:r>
              <w:rPr>
                <w:rFonts w:ascii="Consolas" w:cs="Consolas" w:eastAsia="Consolas" w:hAnsi="Consolas"/>
                <w:sz w:val="20"/>
                <w:szCs w:val="20"/>
                <w:shd w:fill="E8EEF2" w:val="clear"/>
              </w:rPr>
              <w:t xml:space="preserve">SESSION-SUM</w:t>
            </w:r>
            <w:r>
              <w:t xml:space="preserve"> (the last three characters of the session ID, a hyphen, then the sum). Example format: </w:t>
            </w:r>
            <w:r>
              <w:rPr>
                <w:rFonts w:ascii="Consolas" w:cs="Consolas" w:eastAsia="Consolas" w:hAnsi="Consolas"/>
                <w:sz w:val="20"/>
                <w:szCs w:val="20"/>
                <w:shd w:fill="E8EEF2" w:val="clear"/>
              </w:rPr>
              <w:t xml:space="preserve">X00-123</w:t>
            </w:r>
          </w:p>
        </w:tc>
      </w:tr>
    </w:tbl>
    <w:p>
      <w:pPr>
        <w:spacing w:after="80"/>
      </w:pPr>
    </w:p>
    <w:p>
      <w:pPr>
        <w:pStyle w:val="Heading2"/>
      </w:pPr>
      <w:r>
        <w:t xml:space="preserve">Data / Code / Clues Given to Participants</w:t>
      </w:r>
    </w:p>
    <w:p>
      <w:pPr>
        <w:spacing w:after="100"/>
      </w:pPr>
      <w:r>
        <w:rPr>
          <w:b/>
          <w:bCs/>
        </w:rPr>
        <w:t xml:space="preserve">NEXUS Security Rules</w:t>
      </w:r>
    </w:p>
    <w:p>
      <w:pPr>
        <w:pStyle w:val="ListParagraph"/>
        <w:numPr>
          <w:ilvl w:val="0"/>
          <w:numId w:val="2"/>
        </w:numPr>
        <w:spacing w:after="60"/>
      </w:pPr>
      <w:r>
        <w:t xml:space="preserve">Internal network = any IP starting with </w:t>
      </w:r>
      <w:r>
        <w:rPr>
          <w:rFonts w:ascii="Consolas" w:cs="Consolas" w:eastAsia="Consolas" w:hAnsi="Consolas"/>
          <w:sz w:val="20"/>
          <w:szCs w:val="20"/>
          <w:shd w:fill="E8EEF2" w:val="clear"/>
        </w:rPr>
        <w:t xml:space="preserve">10.0.</w:t>
      </w:r>
      <w:r>
        <w:t xml:space="preserve">  Everything else is external.</w:t>
      </w:r>
    </w:p>
    <w:p>
      <w:pPr>
        <w:pStyle w:val="ListParagraph"/>
        <w:numPr>
          <w:ilvl w:val="0"/>
          <w:numId w:val="2"/>
        </w:numPr>
        <w:spacing w:after="60"/>
      </w:pPr>
      <w:r>
        <w:t xml:space="preserve">A session token is </w:t>
      </w:r>
      <w:r>
        <w:rPr>
          <w:b/>
          <w:bCs/>
        </w:rPr>
        <w:t xml:space="preserve">bound to the IP address used at login</w:t>
      </w:r>
      <w:r>
        <w:t xml:space="preserve">. Using the token from any other IP means it was stolen.</w:t>
      </w:r>
    </w:p>
    <w:p>
      <w:pPr>
        <w:pStyle w:val="ListParagraph"/>
        <w:numPr>
          <w:ilvl w:val="0"/>
          <w:numId w:val="2"/>
        </w:numPr>
        <w:spacing w:after="60"/>
      </w:pPr>
      <w:r>
        <w:t xml:space="preserve">An account is locked after </w:t>
      </w:r>
      <w:r>
        <w:rPr>
          <w:b/>
          <w:bCs/>
        </w:rPr>
        <w:t xml:space="preserve">5 consecutive</w:t>
      </w:r>
      <w:r>
        <w:t xml:space="preserve"> failed logins.</w:t>
      </w:r>
    </w:p>
    <w:p>
      <w:pPr>
        <w:pStyle w:val="ListParagraph"/>
        <w:numPr>
          <w:ilvl w:val="0"/>
          <w:numId w:val="2"/>
        </w:numPr>
        <w:spacing w:after="60"/>
      </w:pPr>
      <w:r>
        <w:t xml:space="preserve">Roles and permissions are listed in the table below. Anything not listed is </w:t>
      </w:r>
      <w:r>
        <w:rPr>
          <w:b/>
          <w:bCs/>
        </w:rPr>
        <w:t xml:space="preserve">forbidden</w:t>
      </w:r>
      <w:r>
        <w:t xml:space="preser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26"/>
        <w:gridCol w:w="2200"/>
      </w:tblGrid>
      <w:tr>
        <w:trPr>
          <w:cantSplit/>
          <w:tblHeader/>
        </w:trPr>
        <w:tc>
          <w:tcPr>
            <w:tcW w:type="dxa" w:w="15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Role</w:t>
            </w:r>
          </w:p>
        </w:tc>
        <w:tc>
          <w:tcPr>
            <w:tcW w:type="dxa" w:w="22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Users</w:t>
            </w:r>
          </w:p>
        </w:tc>
        <w:tc>
          <w:tcPr>
            <w:tcW w:type="dxa" w:w="31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Allowed</w:t>
            </w:r>
          </w:p>
        </w:tc>
        <w:tc>
          <w:tcPr>
            <w:tcW w:type="dxa" w:w="22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Restrictions</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analyst</w:t>
            </w:r>
          </w:p>
        </w:tc>
        <w:tc>
          <w:tcPr>
            <w:tcW w:type="dxa" w:w="2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mira, ravi</w:t>
            </w:r>
          </w:p>
        </w:tc>
        <w:tc>
          <w:tcPr>
            <w:tcW w:type="dxa" w:w="31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READ /datasets, READ /models</w:t>
            </w:r>
          </w:p>
        </w:tc>
        <w:tc>
          <w:tcPr>
            <w:tcW w:type="dxa" w:w="2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None</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engineer</w:t>
            </w:r>
          </w:p>
        </w:tc>
        <w:tc>
          <w:tcPr>
            <w:tcW w:type="dxa" w:w="2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dev_k</w:t>
            </w:r>
          </w:p>
        </w:tc>
        <w:tc>
          <w:tcPr>
            <w:tcW w:type="dxa" w:w="31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READ and WRITE /models, READ /logs</w:t>
            </w:r>
          </w:p>
        </w:tc>
        <w:tc>
          <w:tcPr>
            <w:tcW w:type="dxa" w:w="2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None</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admin</w:t>
            </w:r>
          </w:p>
        </w:tc>
        <w:tc>
          <w:tcPr>
            <w:tcW w:type="dxa" w:w="2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sana</w:t>
            </w:r>
          </w:p>
        </w:tc>
        <w:tc>
          <w:tcPr>
            <w:tcW w:type="dxa" w:w="31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READ and WRITE everything</w:t>
            </w:r>
          </w:p>
        </w:tc>
        <w:tc>
          <w:tcPr>
            <w:tcW w:type="dxa" w:w="22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Internal network only</w:t>
            </w:r>
          </w:p>
        </w:tc>
      </w:tr>
    </w:tbl>
    <w:p>
      <w:pPr>
        <w:spacing w:after="80"/>
      </w:pPr>
    </w:p>
    <w:p>
      <w:pPr>
        <w:spacing w:after="100"/>
      </w:pPr>
      <w:r>
        <w:rPr>
          <w:b/>
          <w:bCs/>
        </w:rPr>
        <w:t xml:space="preserve">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750"/>
        <w:gridCol w:w="900"/>
        <w:gridCol w:w="1400"/>
        <w:gridCol w:w="850"/>
        <w:gridCol w:w="2726"/>
        <w:gridCol w:w="1000"/>
      </w:tblGrid>
      <w:tr>
        <w:trPr>
          <w:cantSplit/>
          <w:tblHeader/>
        </w:trPr>
        <w:tc>
          <w:tcPr>
            <w:tcW w:type="dxa" w:w="45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ID</w:t>
            </w:r>
          </w:p>
        </w:tc>
        <w:tc>
          <w:tcPr>
            <w:tcW w:type="dxa" w:w="95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TIME</w:t>
            </w:r>
          </w:p>
        </w:tc>
        <w:tc>
          <w:tcPr>
            <w:tcW w:type="dxa" w:w="75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USER</w:t>
            </w:r>
          </w:p>
        </w:tc>
        <w:tc>
          <w:tcPr>
            <w:tcW w:type="dxa" w:w="90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SESSION</w:t>
            </w:r>
          </w:p>
        </w:tc>
        <w:tc>
          <w:tcPr>
            <w:tcW w:type="dxa" w:w="140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IP</w:t>
            </w:r>
          </w:p>
        </w:tc>
        <w:tc>
          <w:tcPr>
            <w:tcW w:type="dxa" w:w="85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ACTION</w:t>
            </w:r>
          </w:p>
        </w:tc>
        <w:tc>
          <w:tcPr>
            <w:tcW w:type="dxa" w:w="2726"/>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TARGET</w:t>
            </w:r>
          </w:p>
        </w:tc>
        <w:tc>
          <w:tcPr>
            <w:tcW w:type="dxa" w:w="1000"/>
            <w:tcBorders>
              <w:top w:val="single" w:color="B8C0CC" w:sz="4"/>
              <w:left w:val="single" w:color="B8C0CC" w:sz="4"/>
              <w:bottom w:val="single" w:color="B8C0CC" w:sz="4"/>
              <w:right w:val="single" w:color="B8C0CC" w:sz="4"/>
            </w:tcBorders>
            <w:shd w:fill="1F2A44" w:val="clear"/>
            <w:tcMar>
              <w:top w:type="dxa" w:w="60"/>
              <w:left w:type="dxa" w:w="60"/>
              <w:bottom w:type="dxa" w:w="60"/>
              <w:right w:type="dxa" w:w="60"/>
            </w:tcMar>
          </w:tcPr>
          <w:p>
            <w:r>
              <w:rPr>
                <w:b/>
                <w:bCs/>
                <w:color w:val="FFFFFF"/>
                <w:sz w:val="16"/>
                <w:szCs w:val="16"/>
              </w:rPr>
              <w:t xml:space="preserve">RESULT</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01</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02:10:05</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mira</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S-A41</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10.0.4.21</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02:11:30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dev_k</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S-B72</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10.0.4.37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03</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02:12:18</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sana</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S-C09</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10.0.1.5</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04</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02:13:44</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10.0.4.52</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05</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02:14:10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root</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198.51.100.7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FAIL</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06</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02:14:13</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root</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198.51.100.7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FAIL</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07</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02:14:17</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root</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198.51.100.7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FAIL</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08</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02:14:21</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root</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198.51.100.7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LOGIN</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FAIL</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09</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02:15:02</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mira</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S-A41</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10.0.4.21</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/datasets/train</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02:16:20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10.0.4.52</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/models/nexus_v3</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11</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02:17:09</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dev_k</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S-B72</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10.0.4.37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WRITE</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/models/nexus_v3</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12</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02:18:33</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203.0.113.9</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/datasets/train</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13</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02:19:01</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sana</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S-C09</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10.0.1.5</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/vault/keys</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14</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02:19:47</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203.0.113.9</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/vault/keys</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DENIED</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15</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02:20:15</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203.0.113.9</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/logs/auth</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16</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02:21:40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mira</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S-A41</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10.0.4.21</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/models/nexus_v3</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17</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02:22:06</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203.0.113.9</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WRITE</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/auth/roles</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18</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02:22:50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203.0.113.9</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WRITE</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/logs/auth</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19</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02:23:30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dev_k</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S-B72</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10.0.4.37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WRITE</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/models/nexus_v3</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02:24:12</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dev_k</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S-B72</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10.0.4.37</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READ</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/logs/auth</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r>
        <w:trPr>
          <w:cantSplit/>
          <w:tblHeader w:val="false"/>
        </w:trPr>
        <w:tc>
          <w:tcPr>
            <w:tcW w:type="dxa" w:w="4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21</w:t>
            </w:r>
          </w:p>
        </w:tc>
        <w:tc>
          <w:tcPr>
            <w:tcW w:type="dxa" w:w="9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02:25:00</w:t>
            </w:r>
          </w:p>
        </w:tc>
        <w:tc>
          <w:tcPr>
            <w:tcW w:type="dxa" w:w="7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ravi</w:t>
            </w:r>
          </w:p>
        </w:tc>
        <w:tc>
          <w:tcPr>
            <w:tcW w:type="dxa" w:w="9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S-D58</w:t>
            </w:r>
          </w:p>
        </w:tc>
        <w:tc>
          <w:tcPr>
            <w:tcW w:type="dxa" w:w="14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203.0.113.9</w:t>
            </w:r>
          </w:p>
        </w:tc>
        <w:tc>
          <w:tcPr>
            <w:tcW w:type="dxa" w:w="85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LOGOUT</w:t>
            </w:r>
          </w:p>
        </w:tc>
        <w:tc>
          <w:tcPr>
            <w:tcW w:type="dxa" w:w="2726"/>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w:t>
            </w:r>
          </w:p>
        </w:tc>
        <w:tc>
          <w:tcPr>
            <w:tcW w:type="dxa" w:w="1000"/>
            <w:tcBorders>
              <w:top w:val="single" w:color="B8C0CC" w:sz="4"/>
              <w:left w:val="single" w:color="B8C0CC" w:sz="4"/>
              <w:bottom w:val="single" w:color="B8C0CC" w:sz="4"/>
              <w:right w:val="single" w:color="B8C0CC" w:sz="4"/>
            </w:tcBorders>
            <w:tcMar>
              <w:top w:type="dxa" w:w="60"/>
              <w:left w:type="dxa" w:w="60"/>
              <w:bottom w:type="dxa" w:w="60"/>
              <w:right w:type="dxa" w:w="60"/>
            </w:tcMar>
          </w:tcPr>
          <w:p>
            <w:r>
              <w:rPr>
                <w:rFonts w:ascii="Consolas" w:cs="Consolas" w:eastAsia="Consolas" w:hAnsi="Consolas"/>
                <w:sz w:val="16"/>
                <w:szCs w:val="16"/>
              </w:rPr>
              <w:t xml:space="preserve">OK</w:t>
            </w:r>
          </w:p>
        </w:tc>
      </w:tr>
    </w:tbl>
    <w:p>
      <w:pPr>
        <w:spacing w:after="80"/>
      </w:pPr>
    </w:p>
    <w:p>
      <w:pPr>
        <w:pStyle w:val="Heading2"/>
      </w:pPr>
      <w:r>
        <w:t xml:space="preserve">Expected Participant Reasoning</w:t>
      </w:r>
    </w:p>
    <w:p>
      <w:pPr>
        <w:spacing w:after="100"/>
      </w:pPr>
      <w:r>
        <w:t xml:space="preserve">Teams must notice that the loud event (four failed logins from an unknown IP) is a decoy, because the account was never locked and nothing succeeded. The real breach is quiet: one session suddenly appears on a different IP. After finding it, they must classify each later action by two separate tests: did the system allow it, and does the role policy permit it. These are not the same thing.</w:t>
      </w:r>
    </w:p>
    <w:p>
      <w:pPr>
        <w:pStyle w:val="Heading2"/>
      </w:pPr>
      <w:r>
        <w:t xml:space="preserve">Step-by-Step Solution</w:t>
      </w:r>
    </w:p>
    <w:p>
      <w:pPr>
        <w:pStyle w:val="ListParagraph"/>
        <w:numPr>
          <w:ilvl w:val="0"/>
          <w:numId w:val="3"/>
        </w:numPr>
        <w:spacing w:after="60"/>
      </w:pPr>
      <w:r>
        <w:t xml:space="preserve">Look for the failed logins (IDs 05–08). Only 4 failures, no success afterwards, so the account is not locked and not breached. </w:t>
      </w:r>
      <w:r>
        <w:rPr>
          <w:b/>
          <w:bCs/>
        </w:rPr>
        <w:t xml:space="preserve">Decoy.</w:t>
      </w:r>
    </w:p>
    <w:p>
      <w:pPr>
        <w:pStyle w:val="ListParagraph"/>
        <w:numPr>
          <w:ilvl w:val="0"/>
          <w:numId w:val="3"/>
        </w:numPr>
        <w:spacing w:after="60"/>
      </w:pPr>
      <w:r>
        <w:t xml:space="preserve">Apply the rule “a session is bound to its login IP”. Session S-D58 logged in from </w:t>
      </w:r>
      <w:r>
        <w:rPr>
          <w:rFonts w:ascii="Consolas" w:cs="Consolas" w:eastAsia="Consolas" w:hAnsi="Consolas"/>
          <w:sz w:val="20"/>
          <w:szCs w:val="20"/>
          <w:shd w:fill="E8EEF2" w:val="clear"/>
        </w:rPr>
        <w:t xml:space="preserve">10.0.4.52</w:t>
      </w:r>
      <w:r>
        <w:t xml:space="preserve"> (ID 04), but from ID 12 onward it is used from </w:t>
      </w:r>
      <w:r>
        <w:rPr>
          <w:rFonts w:ascii="Consolas" w:cs="Consolas" w:eastAsia="Consolas" w:hAnsi="Consolas"/>
          <w:sz w:val="20"/>
          <w:szCs w:val="20"/>
          <w:shd w:fill="E8EEF2" w:val="clear"/>
        </w:rPr>
        <w:t xml:space="preserve">203.0.113.9</w:t>
      </w:r>
      <w:r>
        <w:t xml:space="preserve">. </w:t>
      </w:r>
      <w:r>
        <w:rPr>
          <w:b/>
          <w:bCs/>
        </w:rPr>
        <w:t xml:space="preserve">Session S-D58 (user ravi) is hijacked. The theft point is ID 12.</w:t>
      </w:r>
    </w:p>
    <w:p>
      <w:pPr>
        <w:pStyle w:val="ListParagraph"/>
        <w:numPr>
          <w:ilvl w:val="0"/>
          <w:numId w:val="3"/>
        </w:numPr>
        <w:spacing w:after="60"/>
      </w:pPr>
      <w:r>
        <w:t xml:space="preserve">List all S-D58 entries from ID 12 onward: 12, 14, 15, 17, 18, 21.</w:t>
      </w:r>
    </w:p>
    <w:p>
      <w:pPr>
        <w:pStyle w:val="ListParagraph"/>
        <w:numPr>
          <w:ilvl w:val="0"/>
          <w:numId w:val="3"/>
        </w:numPr>
        <w:spacing w:after="60"/>
      </w:pPr>
      <w:r>
        <w:t xml:space="preserve">Test each against ravi’s role (analyst: READ /datasets, READ /models only):</w:t>
      </w:r>
    </w:p>
    <w:p>
      <w:pPr>
        <w:pStyle w:val="ListParagraph"/>
        <w:numPr>
          <w:ilvl w:val="0"/>
          <w:numId w:val="2"/>
        </w:numPr>
        <w:spacing w:after="60"/>
      </w:pPr>
      <w:r>
        <w:t xml:space="preserve">ID 12: READ /datasets/train. Allowed by role, so it is not a violation (it is only the moment of theft).</w:t>
      </w:r>
    </w:p>
    <w:p>
      <w:pPr>
        <w:pStyle w:val="ListParagraph"/>
        <w:numPr>
          <w:ilvl w:val="0"/>
          <w:numId w:val="2"/>
        </w:numPr>
        <w:spacing w:after="60"/>
      </w:pPr>
      <w:r>
        <w:t xml:space="preserve">ID 14: READ /vault/keys. Forbidden, but RESULT = DENIED, so it did not succeed. Excluded.</w:t>
      </w:r>
    </w:p>
    <w:p>
      <w:pPr>
        <w:pStyle w:val="ListParagraph"/>
        <w:numPr>
          <w:ilvl w:val="0"/>
          <w:numId w:val="2"/>
        </w:numPr>
        <w:spacing w:after="60"/>
      </w:pPr>
      <w:r>
        <w:t xml:space="preserve">ID 15: READ /logs/auth. Forbidden for analyst, RESULT = OK. </w:t>
      </w:r>
      <w:r>
        <w:rPr>
          <w:b/>
          <w:bCs/>
        </w:rPr>
        <w:t xml:space="preserve">Counts.</w:t>
      </w:r>
    </w:p>
    <w:p>
      <w:pPr>
        <w:pStyle w:val="ListParagraph"/>
        <w:numPr>
          <w:ilvl w:val="0"/>
          <w:numId w:val="2"/>
        </w:numPr>
        <w:spacing w:after="60"/>
      </w:pPr>
      <w:r>
        <w:t xml:space="preserve">ID 17: WRITE /auth/roles. Forbidden, RESULT = OK. </w:t>
      </w:r>
      <w:r>
        <w:rPr>
          <w:b/>
          <w:bCs/>
        </w:rPr>
        <w:t xml:space="preserve">Counts.</w:t>
      </w:r>
      <w:r>
        <w:t xml:space="preserve"> (privilege escalation)</w:t>
      </w:r>
    </w:p>
    <w:p>
      <w:pPr>
        <w:pStyle w:val="ListParagraph"/>
        <w:numPr>
          <w:ilvl w:val="0"/>
          <w:numId w:val="2"/>
        </w:numPr>
        <w:spacing w:after="60"/>
      </w:pPr>
      <w:r>
        <w:t xml:space="preserve">ID 18: WRITE /logs/auth. Forbidden, RESULT = OK. </w:t>
      </w:r>
      <w:r>
        <w:rPr>
          <w:b/>
          <w:bCs/>
        </w:rPr>
        <w:t xml:space="preserve">Counts.</w:t>
      </w:r>
      <w:r>
        <w:t xml:space="preserve"> (log tampering)</w:t>
      </w:r>
    </w:p>
    <w:p>
      <w:pPr>
        <w:pStyle w:val="ListParagraph"/>
        <w:numPr>
          <w:ilvl w:val="0"/>
          <w:numId w:val="2"/>
        </w:numPr>
        <w:spacing w:after="60"/>
      </w:pPr>
      <w:r>
        <w:t xml:space="preserve">ID 21: LOGOUT. Not a data action and not forbidden. Excluded.</w:t>
      </w:r>
    </w:p>
    <w:p>
      <w:pPr>
        <w:pStyle w:val="ListParagraph"/>
        <w:numPr>
          <w:ilvl w:val="0"/>
          <w:numId w:val="3"/>
        </w:numPr>
        <w:spacing w:after="60"/>
      </w:pPr>
      <w:r>
        <w:t xml:space="preserve">Sum of counted IDs: 15 + 17 + 18 = </w:t>
      </w:r>
      <w:r>
        <w:rPr>
          <w:b/>
          <w:bCs/>
        </w:rPr>
        <w:t xml:space="preserve">50</w:t>
      </w:r>
      <w:r>
        <w:t xml:space="preserve">.</w:t>
      </w:r>
    </w:p>
    <w:p>
      <w:pPr>
        <w:pStyle w:val="ListParagraph"/>
        <w:numPr>
          <w:ilvl w:val="0"/>
          <w:numId w:val="3"/>
        </w:numPr>
        <w:spacing w:after="60"/>
      </w:pPr>
      <w:r>
        <w:t xml:space="preserve">Session suffix: </w:t>
      </w:r>
      <w:r>
        <w:rPr>
          <w:rFonts w:ascii="Consolas" w:cs="Consolas" w:eastAsia="Consolas" w:hAnsi="Consolas"/>
          <w:sz w:val="20"/>
          <w:szCs w:val="20"/>
          <w:shd w:fill="E8EEF2" w:val="clear"/>
        </w:rPr>
        <w:t xml:space="preserve">D58</w:t>
      </w:r>
      <w:r>
        <w:t xml:space="preserve">. Answer: </w:t>
      </w:r>
      <w:r>
        <w:rPr>
          <w:rFonts w:ascii="Consolas" w:cs="Consolas" w:eastAsia="Consolas" w:hAnsi="Consolas"/>
          <w:sz w:val="20"/>
          <w:szCs w:val="20"/>
          <w:shd w:fill="E8EEF2" w:val="clear"/>
        </w:rPr>
        <w:t xml:space="preserve">D58-50</w:t>
      </w:r>
      <w:r>
        <w:t xml:space="preserve">.</w:t>
      </w:r>
    </w:p>
    <w:p>
      <w:pPr>
        <w:pStyle w:val="Heading2"/>
      </w:pPr>
      <w:r>
        <w:t xml:space="preserve">Final Answer</w:t>
      </w:r>
    </w:p>
    <w:p>
      <w:pPr>
        <w:spacing w:after="100"/>
      </w:pPr>
      <w:r>
        <w:rPr>
          <w:rFonts w:ascii="Consolas" w:cs="Consolas" w:eastAsia="Consolas" w:hAnsi="Consolas"/>
          <w:sz w:val="20"/>
          <w:szCs w:val="20"/>
          <w:shd w:fill="E8EEF2" w:val="clear"/>
        </w:rPr>
        <w:t xml:space="preserve">D58-50</w:t>
      </w:r>
    </w:p>
    <w:p>
      <w:pPr>
        <w:pStyle w:val="Heading2"/>
      </w:pPr>
      <w:r>
        <w:t xml:space="preserve">Key Fragment</w:t>
      </w:r>
    </w:p>
    <w:p>
      <w:pPr>
        <w:spacing w:after="100"/>
      </w:pPr>
      <w:r>
        <w:rPr>
          <w:b/>
          <w:bCs/>
        </w:rPr>
        <w:t xml:space="preserve">F4 = 50</w:t>
      </w:r>
      <w:r>
        <w:t xml:space="preserve">  (awarded when the team submits the correct answer)</w:t>
      </w:r>
    </w:p>
    <w:p>
      <w:pPr>
        <w:pStyle w:val="Heading2"/>
      </w:pPr>
      <w:r>
        <w:t xml:space="preserve">Concepts Tested</w:t>
      </w:r>
    </w:p>
    <w:p>
      <w:pPr>
        <w:pStyle w:val="ListParagraph"/>
        <w:numPr>
          <w:ilvl w:val="0"/>
          <w:numId w:val="2"/>
        </w:numPr>
        <w:spacing w:after="60"/>
      </w:pPr>
      <w:r>
        <w:t xml:space="preserve">Authentication vs authorization</w:t>
      </w:r>
    </w:p>
    <w:p>
      <w:pPr>
        <w:pStyle w:val="ListParagraph"/>
        <w:numPr>
          <w:ilvl w:val="0"/>
          <w:numId w:val="2"/>
        </w:numPr>
        <w:spacing w:after="60"/>
      </w:pPr>
      <w:r>
        <w:t xml:space="preserve">Session hijacking and IP-bound tokens</w:t>
      </w:r>
    </w:p>
    <w:p>
      <w:pPr>
        <w:pStyle w:val="ListParagraph"/>
        <w:numPr>
          <w:ilvl w:val="0"/>
          <w:numId w:val="2"/>
        </w:numPr>
        <w:spacing w:after="60"/>
      </w:pPr>
      <w:r>
        <w:t xml:space="preserve">Role-based access control (RBAC), including default-deny</w:t>
      </w:r>
    </w:p>
    <w:p>
      <w:pPr>
        <w:pStyle w:val="ListParagraph"/>
        <w:numPr>
          <w:ilvl w:val="0"/>
          <w:numId w:val="2"/>
        </w:numPr>
        <w:spacing w:after="60"/>
      </w:pPr>
      <w:r>
        <w:t xml:space="preserve">Reading audit logs; separating decoys from real signals</w:t>
      </w:r>
    </w:p>
    <w:p>
      <w:pPr>
        <w:pStyle w:val="ListParagraph"/>
        <w:numPr>
          <w:ilvl w:val="0"/>
          <w:numId w:val="2"/>
        </w:numPr>
        <w:spacing w:after="60"/>
      </w:pPr>
      <w:r>
        <w:t xml:space="preserve">Privilege escalation and log tampering</w:t>
      </w:r>
    </w:p>
    <w:p>
      <w:pPr>
        <w:pStyle w:val="Heading2"/>
      </w:pPr>
      <w:r>
        <w:t xml:space="preserve">Common Mistakes</w:t>
      </w:r>
    </w:p>
    <w:p>
      <w:pPr>
        <w:pStyle w:val="ListParagraph"/>
        <w:numPr>
          <w:ilvl w:val="0"/>
          <w:numId w:val="2"/>
        </w:numPr>
        <w:spacing w:after="60"/>
      </w:pPr>
      <w:r>
        <w:t xml:space="preserve">Blaming </w:t>
      </w:r>
      <w:r>
        <w:rPr>
          <w:rFonts w:ascii="Consolas" w:cs="Consolas" w:eastAsia="Consolas" w:hAnsi="Consolas"/>
          <w:sz w:val="20"/>
          <w:szCs w:val="20"/>
          <w:shd w:fill="E8EEF2" w:val="clear"/>
        </w:rPr>
        <w:t xml:space="preserve">root</w:t>
      </w:r>
      <w:r>
        <w:t xml:space="preserve"> / </w:t>
      </w:r>
      <w:r>
        <w:rPr>
          <w:rFonts w:ascii="Consolas" w:cs="Consolas" w:eastAsia="Consolas" w:hAnsi="Consolas"/>
          <w:sz w:val="20"/>
          <w:szCs w:val="20"/>
          <w:shd w:fill="E8EEF2" w:val="clear"/>
        </w:rPr>
        <w:t xml:space="preserve">198.51.100.7</w:t>
      </w:r>
      <w:r>
        <w:t xml:space="preserve"> because of the brute-force noise (answer would name no session).</w:t>
      </w:r>
    </w:p>
    <w:p>
      <w:pPr>
        <w:pStyle w:val="ListParagraph"/>
        <w:numPr>
          <w:ilvl w:val="0"/>
          <w:numId w:val="2"/>
        </w:numPr>
        <w:spacing w:after="60"/>
      </w:pPr>
      <w:r>
        <w:t xml:space="preserve">Counting sana’s </w:t>
      </w:r>
      <w:r>
        <w:rPr>
          <w:rFonts w:ascii="Consolas" w:cs="Consolas" w:eastAsia="Consolas" w:hAnsi="Consolas"/>
          <w:sz w:val="20"/>
          <w:szCs w:val="20"/>
          <w:shd w:fill="E8EEF2" w:val="clear"/>
        </w:rPr>
        <w:t xml:space="preserve">/vault/keys</w:t>
      </w:r>
      <w:r>
        <w:t xml:space="preserve"> read (ID 13). She is an admin on the internal network, so it is legitimate.</w:t>
      </w:r>
    </w:p>
    <w:p>
      <w:pPr>
        <w:pStyle w:val="ListParagraph"/>
        <w:numPr>
          <w:ilvl w:val="0"/>
          <w:numId w:val="2"/>
        </w:numPr>
        <w:spacing w:after="60"/>
      </w:pPr>
      <w:r>
        <w:t xml:space="preserve">Including ID 12 (allowed by role) or ID 14 (denied) in the sum. Common sums: 12+15+17+18 = 62, or 14+15+17+18 = 64.</w:t>
      </w:r>
    </w:p>
    <w:p>
      <w:pPr>
        <w:pStyle w:val="ListParagraph"/>
        <w:numPr>
          <w:ilvl w:val="0"/>
          <w:numId w:val="2"/>
        </w:numPr>
        <w:spacing w:after="60"/>
      </w:pPr>
      <w:r>
        <w:t xml:space="preserve">Including ID 21 (LOGOUT), giving 71.</w:t>
      </w:r>
    </w:p>
    <w:p>
      <w:pPr>
        <w:pStyle w:val="ListParagraph"/>
        <w:numPr>
          <w:ilvl w:val="0"/>
          <w:numId w:val="2"/>
        </w:numPr>
        <w:spacing w:after="60"/>
      </w:pPr>
      <w:r>
        <w:t xml:space="preserve">Naming the wrong session (e.g. S-B72) or giving only the sum.</w:t>
      </w:r>
    </w:p>
    <w:p>
      <w:pPr>
        <w:pStyle w:val="Heading2"/>
      </w:pPr>
      <w:r>
        <w:t xml:space="preserve">Hint 1</w:t>
      </w:r>
    </w:p>
    <w:p>
      <w:pPr>
        <w:spacing w:after="100"/>
      </w:pPr>
      <w:r>
        <w:t xml:space="preserve">“Not every dramatic event in a log is a successful attack. Look for something that is quiet but impossible.”</w:t>
      </w:r>
    </w:p>
    <w:p>
      <w:pPr>
        <w:pStyle w:val="Heading2"/>
      </w:pPr>
      <w:r>
        <w:t xml:space="preserve">Hint 2</w:t>
      </w:r>
    </w:p>
    <w:p>
      <w:pPr>
        <w:spacing w:after="100"/>
      </w:pPr>
      <w:r>
        <w:t xml:space="preserve">“One session token is being used from two different places. Once you find it, check each later action against its owner’s role, and check whether the action actually succeeded.”</w:t>
      </w:r>
    </w:p>
    <w:p>
      <w:pPr>
        <w:pStyle w:val="Heading2"/>
      </w:pPr>
      <w:r>
        <w:t xml:space="preserve">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0CC" w:sz="4"/>
              <w:left w:val="single" w:color="B8C0CC" w:sz="4"/>
              <w:bottom w:val="single" w:color="B8C0CC" w:sz="4"/>
              <w:right w:val="single" w:color="B8C0CC" w:sz="4"/>
            </w:tcBorders>
            <w:shd w:fill="E6F4F1" w:val="clear"/>
            <w:tcMar>
              <w:top w:type="dxa" w:w="100"/>
              <w:left w:type="dxa" w:w="160"/>
              <w:bottom w:type="dxa" w:w="100"/>
              <w:right w:type="dxa" w:w="160"/>
            </w:tcMar>
          </w:tcPr>
          <w:p>
            <w:pPr>
              <w:spacing w:after="60"/>
            </w:pPr>
            <w:r>
              <w:rPr>
                <w:b/>
                <w:bCs/>
              </w:rPr>
              <w:t xml:space="preserve">Grading Rule</w:t>
            </w:r>
          </w:p>
          <w:p>
            <w:pPr>
              <w:spacing w:after="50"/>
            </w:pPr>
            <w:r>
              <w:rPr>
                <w:b/>
                <w:bCs/>
              </w:rPr>
              <w:t xml:space="preserve">Accepted answer:</w:t>
            </w:r>
            <w:r>
              <w:t xml:space="preserve"> </w:t>
            </w:r>
            <w:r>
              <w:rPr>
                <w:rFonts w:ascii="Consolas" w:cs="Consolas" w:eastAsia="Consolas" w:hAnsi="Consolas"/>
                <w:sz w:val="20"/>
                <w:szCs w:val="20"/>
                <w:shd w:fill="E8EEF2" w:val="clear"/>
              </w:rPr>
              <w:t xml:space="preserve">D58-50</w:t>
            </w:r>
          </w:p>
          <w:p>
            <w:pPr>
              <w:spacing w:after="50"/>
            </w:pPr>
            <w:r>
              <w:t xml:space="preserve">Also accepted: lowercase (</w:t>
            </w:r>
            <w:r>
              <w:rPr>
                <w:rFonts w:ascii="Consolas" w:cs="Consolas" w:eastAsia="Consolas" w:hAnsi="Consolas"/>
                <w:sz w:val="20"/>
                <w:szCs w:val="20"/>
                <w:shd w:fill="E8EEF2" w:val="clear"/>
              </w:rPr>
              <w:t xml:space="preserve">d58-50</w:t>
            </w:r>
            <w:r>
              <w:t xml:space="preserve">), the full session ID (</w:t>
            </w:r>
            <w:r>
              <w:rPr>
                <w:rFonts w:ascii="Consolas" w:cs="Consolas" w:eastAsia="Consolas" w:hAnsi="Consolas"/>
                <w:sz w:val="20"/>
                <w:szCs w:val="20"/>
                <w:shd w:fill="E8EEF2" w:val="clear"/>
              </w:rPr>
              <w:t xml:space="preserve">S-D58-50</w:t>
            </w:r>
            <w:r>
              <w:t xml:space="preserve">), or a space instead of the hyphen (</w:t>
            </w:r>
            <w:r>
              <w:rPr>
                <w:rFonts w:ascii="Consolas" w:cs="Consolas" w:eastAsia="Consolas" w:hAnsi="Consolas"/>
                <w:sz w:val="20"/>
                <w:szCs w:val="20"/>
                <w:shd w:fill="E8EEF2" w:val="clear"/>
              </w:rPr>
              <w:t xml:space="preserve">D58 50</w:t>
            </w:r>
            <w:r>
              <w:t xml:space="preserve">).</w:t>
            </w:r>
          </w:p>
          <w:p>
            <w:pPr>
              <w:spacing w:after="50"/>
            </w:pPr>
            <w:r>
              <w:t xml:space="preserve">Any other value is incorrect, including partial answers (</w:t>
            </w:r>
            <w:r>
              <w:rPr>
                <w:rFonts w:ascii="Consolas" w:cs="Consolas" w:eastAsia="Consolas" w:hAnsi="Consolas"/>
                <w:sz w:val="20"/>
                <w:szCs w:val="20"/>
                <w:shd w:fill="E8EEF2" w:val="clear"/>
              </w:rPr>
              <w:t xml:space="preserve">D58</w:t>
            </w:r>
            <w:r>
              <w:t xml:space="preserve"> alone or </w:t>
            </w:r>
            <w:r>
              <w:rPr>
                <w:rFonts w:ascii="Consolas" w:cs="Consolas" w:eastAsia="Consolas" w:hAnsi="Consolas"/>
                <w:sz w:val="20"/>
                <w:szCs w:val="20"/>
                <w:shd w:fill="E8EEF2" w:val="clear"/>
              </w:rPr>
              <w:t xml:space="preserve">50</w:t>
            </w:r>
            <w:r>
              <w:t xml:space="preserve"> alone). Do not award Fragment 4 for a partial answer.</w:t>
            </w:r>
          </w:p>
          <w:p>
            <w:pPr>
              <w:spacing w:after="50"/>
            </w:pPr>
            <w:r>
              <w:rPr>
                <w:b/>
                <w:bCs/>
              </w:rPr>
              <w:t xml:space="preserve">On success, give the team: F4 = 50.</w:t>
            </w:r>
          </w:p>
        </w:tc>
      </w:tr>
    </w:tbl>
    <w:p>
      <w:pPr>
        <w:pStyle w:val="Heading1"/>
        <w:pageBreakBefore/>
      </w:pPr>
      <w:r>
        <w:t xml:space="preserve">LEVEL 5 — The Corrupted Rebuilder</w:t>
      </w:r>
    </w:p>
    <w:p>
      <w:pPr>
        <w:pStyle w:val="Heading2"/>
      </w:pPr>
      <w:r>
        <w:t xml:space="preserve">Difficulty</w:t>
      </w:r>
    </w:p>
    <w:p>
      <w:pPr>
        <w:spacing w:after="100"/>
      </w:pPr>
      <w:r>
        <w:t xml:space="preserve">Hard</w:t>
      </w:r>
    </w:p>
    <w:p>
      <w:pPr>
        <w:pStyle w:val="Heading2"/>
      </w:pPr>
      <w:r>
        <w:t xml:space="preserve">Recommended Time</w:t>
      </w:r>
    </w:p>
    <w:p>
      <w:pPr>
        <w:spacing w:after="100"/>
      </w:pPr>
      <w:r>
        <w:t xml:space="preserve">23 minutes</w:t>
      </w:r>
    </w:p>
    <w:p>
      <w:pPr>
        <w:pStyle w:val="Heading2"/>
      </w:pPr>
      <w:r>
        <w:t xml:space="preserve">Technical Domain</w:t>
      </w:r>
    </w:p>
    <w:p>
      <w:pPr>
        <w:spacing w:after="100"/>
      </w:pPr>
      <w:r>
        <w:t xml:space="preserve">Programming: code tracing, control flow, debugging</w:t>
      </w:r>
    </w:p>
    <w:p>
      <w:pPr>
        <w:pStyle w:val="Heading2"/>
      </w:pPr>
      <w:r>
        <w:t xml:space="preserve">Story Context</w:t>
      </w:r>
    </w:p>
    <w:p>
      <w:pPr>
        <w:spacing w:after="100"/>
      </w:pPr>
      <w:r>
        <w:t xml:space="preserve">The intruder’s changes left NEXUS’s </w:t>
      </w:r>
      <w:r>
        <w:rPr>
          <w:b/>
          <w:bCs/>
        </w:rPr>
        <w:t xml:space="preserve">Block Checksum Rebuilder</w:t>
      </w:r>
      <w:r>
        <w:t xml:space="preserve"> corrupted. NEXUS needs this routine to validate its memory blocks before it will release Fragment 5. The routine still runs, but it returns a wrong checksum. The engineers left a design specification, and the routine must be debugged against it.</w:t>
      </w:r>
    </w:p>
    <w:p>
      <w:pPr>
        <w:pStyle w:val="Heading2"/>
      </w:pPr>
      <w:r>
        <w:t xml:space="preserve">Challenge Presented to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0CC" w:sz="4"/>
              <w:left w:val="single" w:color="B8C0CC" w:sz="4"/>
              <w:bottom w:val="single" w:color="B8C0CC" w:sz="4"/>
              <w:right w:val="single" w:color="B8C0CC" w:sz="4"/>
            </w:tcBorders>
            <w:shd w:fill="E6F4F1" w:val="clear"/>
            <w:tcMar>
              <w:top w:type="dxa" w:w="100"/>
              <w:left w:type="dxa" w:w="160"/>
              <w:bottom w:type="dxa" w:w="100"/>
              <w:right w:type="dxa" w:w="160"/>
            </w:tcMar>
          </w:tcPr>
          <w:p>
            <w:pPr>
              <w:spacing w:after="60"/>
            </w:pPr>
            <w:r>
              <w:rPr>
                <w:b/>
                <w:bCs/>
              </w:rPr>
              <w:t xml:space="preserve">NEXUS CODE RECOVERY — DEBUG MODE</w:t>
            </w:r>
          </w:p>
          <w:p>
            <w:pPr>
              <w:spacing w:after="50"/>
            </w:pPr>
            <w:r>
              <w:t xml:space="preserve">“My checksum routine is returning a value I do not trust. Tell me </w:t>
            </w:r>
            <w:r>
              <w:rPr>
                <w:b/>
                <w:bCs/>
              </w:rPr>
              <w:t xml:space="preserve">what it currently outputs</w:t>
            </w:r>
            <w:r>
              <w:t xml:space="preserve">, then repair it according to my specification and tell me </w:t>
            </w:r>
            <w:r>
              <w:rPr>
                <w:b/>
                <w:bCs/>
              </w:rPr>
              <w:t xml:space="preserve">what it should output</w:t>
            </w:r>
            <w:r>
              <w:t xml:space="preserve">.”</w:t>
            </w:r>
          </w:p>
          <w:p>
            <w:pPr>
              <w:spacing w:after="50"/>
            </w:pPr>
            <w:r>
              <w:rPr>
                <w:b/>
                <w:bCs/>
              </w:rPr>
              <w:t xml:space="preserve">Submit:</w:t>
            </w:r>
            <w:r>
              <w:t xml:space="preserve"> </w:t>
            </w:r>
            <w:r>
              <w:rPr>
                <w:rFonts w:ascii="Consolas" w:cs="Consolas" w:eastAsia="Consolas" w:hAnsi="Consolas"/>
                <w:sz w:val="20"/>
                <w:szCs w:val="20"/>
                <w:shd w:fill="E8EEF2" w:val="clear"/>
              </w:rPr>
              <w:t xml:space="preserve">CURRENT-CORRECT</w:t>
            </w:r>
            <w:r>
              <w:t xml:space="preserve">  (current wrong output, a hyphen, the correct output)</w:t>
            </w:r>
          </w:p>
        </w:tc>
      </w:tr>
    </w:tbl>
    <w:p>
      <w:pPr>
        <w:spacing w:after="80"/>
      </w:pPr>
    </w:p>
    <w:p>
      <w:pPr>
        <w:pStyle w:val="Heading2"/>
      </w:pPr>
      <w:r>
        <w:t xml:space="preserve">Data / Code / Clues Given to Participants</w:t>
      </w:r>
    </w:p>
    <w:p>
      <w:pPr>
        <w:spacing w:after="100"/>
      </w:pPr>
      <w:r>
        <w:rPr>
          <w:b/>
          <w:bCs/>
        </w:rPr>
        <w:t xml:space="preserve">NEXUS Design Specification</w:t>
      </w:r>
    </w:p>
    <w:p>
      <w:pPr>
        <w:pStyle w:val="ListParagraph"/>
        <w:numPr>
          <w:ilvl w:val="0"/>
          <w:numId w:val="4"/>
        </w:numPr>
        <w:spacing w:after="60"/>
      </w:pPr>
      <w:r>
        <w:t xml:space="preserve">Process </w:t>
      </w:r>
      <w:r>
        <w:rPr>
          <w:b/>
          <w:bCs/>
        </w:rPr>
        <w:t xml:space="preserve">every</w:t>
      </w:r>
      <w:r>
        <w:t xml:space="preserve"> block, from index 0 to the last index.</w:t>
      </w:r>
    </w:p>
    <w:p>
      <w:pPr>
        <w:pStyle w:val="ListParagraph"/>
        <w:numPr>
          <w:ilvl w:val="0"/>
          <w:numId w:val="4"/>
        </w:numPr>
        <w:spacing w:after="60"/>
      </w:pPr>
      <w:r>
        <w:t xml:space="preserve">If the block value is </w:t>
      </w:r>
      <w:r>
        <w:rPr>
          <w:b/>
          <w:bCs/>
        </w:rPr>
        <w:t xml:space="preserve">even</w:t>
      </w:r>
      <w:r>
        <w:t xml:space="preserve">: add (value × (index mod 4)) to </w:t>
      </w:r>
      <w:r>
        <w:rPr>
          <w:rFonts w:ascii="Consolas" w:cs="Consolas" w:eastAsia="Consolas" w:hAnsi="Consolas"/>
          <w:sz w:val="20"/>
          <w:szCs w:val="20"/>
          <w:shd w:fill="E8EEF2" w:val="clear"/>
        </w:rPr>
        <w:t xml:space="preserve">total</w:t>
      </w:r>
      <w:r>
        <w:t xml:space="preserve">.</w:t>
      </w:r>
    </w:p>
    <w:p>
      <w:pPr>
        <w:pStyle w:val="ListParagraph"/>
        <w:numPr>
          <w:ilvl w:val="0"/>
          <w:numId w:val="4"/>
        </w:numPr>
        <w:spacing w:after="60"/>
      </w:pPr>
      <w:r>
        <w:t xml:space="preserve">If the block value is </w:t>
      </w:r>
      <w:r>
        <w:rPr>
          <w:b/>
          <w:bCs/>
        </w:rPr>
        <w:t xml:space="preserve">odd and 9 or larger</w:t>
      </w:r>
      <w:r>
        <w:t xml:space="preserve">: subtract the value from </w:t>
      </w:r>
      <w:r>
        <w:rPr>
          <w:rFonts w:ascii="Consolas" w:cs="Consolas" w:eastAsia="Consolas" w:hAnsi="Consolas"/>
          <w:sz w:val="20"/>
          <w:szCs w:val="20"/>
          <w:shd w:fill="E8EEF2" w:val="clear"/>
        </w:rPr>
        <w:t xml:space="preserve">total</w:t>
      </w:r>
      <w:r>
        <w:t xml:space="preserve">.</w:t>
      </w:r>
    </w:p>
    <w:p>
      <w:pPr>
        <w:pStyle w:val="ListParagraph"/>
        <w:numPr>
          <w:ilvl w:val="0"/>
          <w:numId w:val="4"/>
        </w:numPr>
        <w:spacing w:after="60"/>
      </w:pPr>
      <w:r>
        <w:t xml:space="preserve">If the block value is </w:t>
      </w:r>
      <w:r>
        <w:rPr>
          <w:b/>
          <w:bCs/>
        </w:rPr>
        <w:t xml:space="preserve">odd and smaller than 9</w:t>
      </w:r>
      <w:r>
        <w:t xml:space="preserve">: add 1 to </w:t>
      </w:r>
      <w:r>
        <w:rPr>
          <w:rFonts w:ascii="Consolas" w:cs="Consolas" w:eastAsia="Consolas" w:hAnsi="Consolas"/>
          <w:sz w:val="20"/>
          <w:szCs w:val="20"/>
          <w:shd w:fill="E8EEF2" w:val="clear"/>
        </w:rPr>
        <w:t xml:space="preserve">skipped</w:t>
      </w:r>
      <w:r>
        <w:t xml:space="preserve">.</w:t>
      </w:r>
    </w:p>
    <w:p>
      <w:pPr>
        <w:pStyle w:val="ListParagraph"/>
        <w:numPr>
          <w:ilvl w:val="0"/>
          <w:numId w:val="4"/>
        </w:numPr>
        <w:spacing w:after="60"/>
      </w:pPr>
      <w:r>
        <w:t xml:space="preserve">Return </w:t>
      </w:r>
      <w:r>
        <w:rPr>
          <w:rFonts w:ascii="Consolas" w:cs="Consolas" w:eastAsia="Consolas" w:hAnsi="Consolas"/>
          <w:sz w:val="20"/>
          <w:szCs w:val="20"/>
          <w:shd w:fill="E8EEF2" w:val="clear"/>
        </w:rPr>
        <w:t xml:space="preserve">total * 10 + skipped</w:t>
      </w:r>
      <w:r>
        <w:t xml:space="preserve">.</w:t>
      </w:r>
    </w:p>
    <w:p>
      <w:pPr>
        <w:spacing w:after="80"/>
      </w:pPr>
    </w:p>
    <w:p>
      <w:pPr>
        <w:spacing w:after="100"/>
      </w:pPr>
      <w:r>
        <w:rPr>
          <w:b/>
          <w:bCs/>
        </w:rPr>
        <w:t xml:space="preserve">Current (faulty) code</w:t>
      </w:r>
    </w:p>
    <w:p>
      <w:pPr>
        <w:shd w:fill="F2F4F7" w:val="clear"/>
        <w:spacing w:after="0"/>
        <w:ind w:left="120"/>
      </w:pPr>
      <w:r>
        <w:rPr>
          <w:rFonts w:ascii="Consolas" w:cs="Consolas" w:eastAsia="Consolas" w:hAnsi="Consolas"/>
          <w:sz w:val="19"/>
          <w:szCs w:val="19"/>
        </w:rPr>
        <w:t xml:space="preserve">blocks = [15, 7, 25, 4, 18, 9, 30, 6]</w:t>
      </w:r>
    </w:p>
    <w:p>
      <w:pPr>
        <w:shd w:fill="F2F4F7" w:val="clear"/>
        <w:spacing w:after="0"/>
        <w:ind w:left="120"/>
      </w:pPr>
      <w:r>
        <w:rPr>
          <w:rFonts w:ascii="Consolas" w:cs="Consolas" w:eastAsia="Consolas" w:hAnsi="Consolas"/>
          <w:sz w:val="19"/>
          <w:szCs w:val="19"/>
        </w:rPr>
        <w:t xml:space="preserve"> </w:t>
      </w:r>
    </w:p>
    <w:p>
      <w:pPr>
        <w:shd w:fill="F2F4F7" w:val="clear"/>
        <w:spacing w:after="0"/>
        <w:ind w:left="120"/>
      </w:pPr>
      <w:r>
        <w:rPr>
          <w:rFonts w:ascii="Consolas" w:cs="Consolas" w:eastAsia="Consolas" w:hAnsi="Consolas"/>
          <w:sz w:val="19"/>
          <w:szCs w:val="19"/>
        </w:rPr>
        <w:t xml:space="preserve">def rebuild_checksum(data):</w:t>
      </w:r>
    </w:p>
    <w:p>
      <w:pPr>
        <w:shd w:fill="F2F4F7" w:val="clear"/>
        <w:spacing w:after="0"/>
        <w:ind w:left="120"/>
      </w:pPr>
      <w:r>
        <w:rPr>
          <w:rFonts w:ascii="Consolas" w:cs="Consolas" w:eastAsia="Consolas" w:hAnsi="Consolas"/>
          <w:sz w:val="19"/>
          <w:szCs w:val="19"/>
        </w:rPr>
        <w:t xml:space="preserve">    total = 0</w:t>
      </w:r>
    </w:p>
    <w:p>
      <w:pPr>
        <w:shd w:fill="F2F4F7" w:val="clear"/>
        <w:spacing w:after="0"/>
        <w:ind w:left="120"/>
      </w:pPr>
      <w:r>
        <w:rPr>
          <w:rFonts w:ascii="Consolas" w:cs="Consolas" w:eastAsia="Consolas" w:hAnsi="Consolas"/>
          <w:sz w:val="19"/>
          <w:szCs w:val="19"/>
        </w:rPr>
        <w:t xml:space="preserve">    skipped = 0</w:t>
      </w:r>
    </w:p>
    <w:p>
      <w:pPr>
        <w:shd w:fill="F2F4F7" w:val="clear"/>
        <w:spacing w:after="0"/>
        <w:ind w:left="120"/>
      </w:pPr>
      <w:r>
        <w:rPr>
          <w:rFonts w:ascii="Consolas" w:cs="Consolas" w:eastAsia="Consolas" w:hAnsi="Consolas"/>
          <w:sz w:val="19"/>
          <w:szCs w:val="19"/>
        </w:rPr>
        <w:t xml:space="preserve">    for i in range(1, len(data)):</w:t>
      </w:r>
    </w:p>
    <w:p>
      <w:pPr>
        <w:shd w:fill="F2F4F7" w:val="clear"/>
        <w:spacing w:after="0"/>
        <w:ind w:left="120"/>
      </w:pPr>
      <w:r>
        <w:rPr>
          <w:rFonts w:ascii="Consolas" w:cs="Consolas" w:eastAsia="Consolas" w:hAnsi="Consolas"/>
          <w:sz w:val="19"/>
          <w:szCs w:val="19"/>
        </w:rPr>
        <w:t xml:space="preserve">        if data[i] % 2 == 0:</w:t>
      </w:r>
    </w:p>
    <w:p>
      <w:pPr>
        <w:shd w:fill="F2F4F7" w:val="clear"/>
        <w:spacing w:after="0"/>
        <w:ind w:left="120"/>
      </w:pPr>
      <w:r>
        <w:rPr>
          <w:rFonts w:ascii="Consolas" w:cs="Consolas" w:eastAsia="Consolas" w:hAnsi="Consolas"/>
          <w:sz w:val="19"/>
          <w:szCs w:val="19"/>
        </w:rPr>
        <w:t xml:space="preserve">            total += data[i] * (i % 4)</w:t>
      </w:r>
    </w:p>
    <w:p>
      <w:pPr>
        <w:shd w:fill="F2F4F7" w:val="clear"/>
        <w:spacing w:after="0"/>
        <w:ind w:left="120"/>
      </w:pPr>
      <w:r>
        <w:rPr>
          <w:rFonts w:ascii="Consolas" w:cs="Consolas" w:eastAsia="Consolas" w:hAnsi="Consolas"/>
          <w:sz w:val="19"/>
          <w:szCs w:val="19"/>
        </w:rPr>
        <w:t xml:space="preserve">        if data[i] % 2 == 1 and data[i] &gt; 9:</w:t>
      </w:r>
    </w:p>
    <w:p>
      <w:pPr>
        <w:shd w:fill="F2F4F7" w:val="clear"/>
        <w:spacing w:after="0"/>
        <w:ind w:left="120"/>
      </w:pPr>
      <w:r>
        <w:rPr>
          <w:rFonts w:ascii="Consolas" w:cs="Consolas" w:eastAsia="Consolas" w:hAnsi="Consolas"/>
          <w:sz w:val="19"/>
          <w:szCs w:val="19"/>
        </w:rPr>
        <w:t xml:space="preserve">            total -= data[i]</w:t>
      </w:r>
    </w:p>
    <w:p>
      <w:pPr>
        <w:shd w:fill="F2F4F7" w:val="clear"/>
        <w:spacing w:after="0"/>
        <w:ind w:left="120"/>
      </w:pPr>
      <w:r>
        <w:rPr>
          <w:rFonts w:ascii="Consolas" w:cs="Consolas" w:eastAsia="Consolas" w:hAnsi="Consolas"/>
          <w:sz w:val="19"/>
          <w:szCs w:val="19"/>
        </w:rPr>
        <w:t xml:space="preserve">        else:</w:t>
      </w:r>
    </w:p>
    <w:p>
      <w:pPr>
        <w:shd w:fill="F2F4F7" w:val="clear"/>
        <w:spacing w:after="0"/>
        <w:ind w:left="120"/>
      </w:pPr>
      <w:r>
        <w:rPr>
          <w:rFonts w:ascii="Consolas" w:cs="Consolas" w:eastAsia="Consolas" w:hAnsi="Consolas"/>
          <w:sz w:val="19"/>
          <w:szCs w:val="19"/>
        </w:rPr>
        <w:t xml:space="preserve">            skipped += 1</w:t>
      </w:r>
    </w:p>
    <w:p>
      <w:pPr>
        <w:shd w:fill="F2F4F7" w:val="clear"/>
        <w:spacing w:after="0"/>
        <w:ind w:left="120"/>
      </w:pPr>
      <w:r>
        <w:rPr>
          <w:rFonts w:ascii="Consolas" w:cs="Consolas" w:eastAsia="Consolas" w:hAnsi="Consolas"/>
          <w:sz w:val="19"/>
          <w:szCs w:val="19"/>
        </w:rPr>
        <w:t xml:space="preserve">    return total * 10 + skipped</w:t>
      </w:r>
    </w:p>
    <w:p>
      <w:pPr>
        <w:shd w:fill="F2F4F7" w:val="clear"/>
        <w:spacing w:after="0"/>
        <w:ind w:left="120"/>
      </w:pPr>
      <w:r>
        <w:rPr>
          <w:rFonts w:ascii="Consolas" w:cs="Consolas" w:eastAsia="Consolas" w:hAnsi="Consolas"/>
          <w:sz w:val="19"/>
          <w:szCs w:val="19"/>
        </w:rPr>
        <w:t xml:space="preserve"> </w:t>
      </w:r>
    </w:p>
    <w:p>
      <w:pPr>
        <w:shd w:fill="F2F4F7" w:val="clear"/>
        <w:spacing w:after="0"/>
        <w:ind w:left="120"/>
      </w:pPr>
      <w:r>
        <w:rPr>
          <w:rFonts w:ascii="Consolas" w:cs="Consolas" w:eastAsia="Consolas" w:hAnsi="Consolas"/>
          <w:sz w:val="19"/>
          <w:szCs w:val="19"/>
        </w:rPr>
        <w:t xml:space="preserve">print(rebuild_checksum(blocks))</w:t>
      </w:r>
    </w:p>
    <w:p>
      <w:pPr>
        <w:spacing w:after="80"/>
      </w:pPr>
    </w:p>
    <w:p>
      <w:pPr>
        <w:spacing w:after="100"/>
      </w:pPr>
      <w:r>
        <w:rPr>
          <w:b/>
          <w:bCs/>
        </w:rPr>
        <w:t xml:space="preserve">Syntax notes:</w:t>
      </w:r>
      <w:r>
        <w:t xml:space="preserve"> </w:t>
      </w:r>
      <w:r>
        <w:rPr>
          <w:rFonts w:ascii="Consolas" w:cs="Consolas" w:eastAsia="Consolas" w:hAnsi="Consolas"/>
          <w:sz w:val="20"/>
          <w:szCs w:val="20"/>
          <w:shd w:fill="E8EEF2" w:val="clear"/>
        </w:rPr>
        <w:t xml:space="preserve">range(a, b)</w:t>
      </w:r>
      <w:r>
        <w:t xml:space="preserve"> produces a, a+1, …, b−1. </w:t>
      </w:r>
      <w:r>
        <w:rPr>
          <w:rFonts w:ascii="Consolas" w:cs="Consolas" w:eastAsia="Consolas" w:hAnsi="Consolas"/>
          <w:sz w:val="20"/>
          <w:szCs w:val="20"/>
          <w:shd w:fill="E8EEF2" w:val="clear"/>
        </w:rPr>
        <w:t xml:space="preserve">len(data)</w:t>
      </w:r>
      <w:r>
        <w:t xml:space="preserve"> is 8 here. </w:t>
      </w:r>
      <w:r>
        <w:rPr>
          <w:rFonts w:ascii="Consolas" w:cs="Consolas" w:eastAsia="Consolas" w:hAnsi="Consolas"/>
          <w:sz w:val="20"/>
          <w:szCs w:val="20"/>
          <w:shd w:fill="E8EEF2" w:val="clear"/>
        </w:rPr>
        <w:t xml:space="preserve">%</w:t>
      </w:r>
      <w:r>
        <w:t xml:space="preserve"> gives the remainder (e.g. </w:t>
      </w:r>
      <w:r>
        <w:rPr>
          <w:rFonts w:ascii="Consolas" w:cs="Consolas" w:eastAsia="Consolas" w:hAnsi="Consolas"/>
          <w:sz w:val="20"/>
          <w:szCs w:val="20"/>
          <w:shd w:fill="E8EEF2" w:val="clear"/>
        </w:rPr>
        <w:t xml:space="preserve">7 % 4</w:t>
      </w:r>
      <w:r>
        <w:t xml:space="preserve"> is 3). </w:t>
      </w:r>
      <w:r>
        <w:rPr>
          <w:rFonts w:ascii="Consolas" w:cs="Consolas" w:eastAsia="Consolas" w:hAnsi="Consolas"/>
          <w:sz w:val="20"/>
          <w:szCs w:val="20"/>
          <w:shd w:fill="E8EEF2" w:val="clear"/>
        </w:rPr>
        <w:t xml:space="preserve">if</w:t>
      </w:r>
      <w:r>
        <w:t xml:space="preserve"> / </w:t>
      </w:r>
      <w:r>
        <w:rPr>
          <w:rFonts w:ascii="Consolas" w:cs="Consolas" w:eastAsia="Consolas" w:hAnsi="Consolas"/>
          <w:sz w:val="20"/>
          <w:szCs w:val="20"/>
          <w:shd w:fill="E8EEF2" w:val="clear"/>
        </w:rPr>
        <w:t xml:space="preserve">elif</w:t>
      </w:r>
      <w:r>
        <w:t xml:space="preserve"> / </w:t>
      </w:r>
      <w:r>
        <w:rPr>
          <w:rFonts w:ascii="Consolas" w:cs="Consolas" w:eastAsia="Consolas" w:hAnsi="Consolas"/>
          <w:sz w:val="20"/>
          <w:szCs w:val="20"/>
          <w:shd w:fill="E8EEF2" w:val="clear"/>
        </w:rPr>
        <w:t xml:space="preserve">else</w:t>
      </w:r>
      <w:r>
        <w:t xml:space="preserve"> chains run only the first matching branch; a separate </w:t>
      </w:r>
      <w:r>
        <w:rPr>
          <w:rFonts w:ascii="Consolas" w:cs="Consolas" w:eastAsia="Consolas" w:hAnsi="Consolas"/>
          <w:sz w:val="20"/>
          <w:szCs w:val="20"/>
          <w:shd w:fill="E8EEF2" w:val="clear"/>
        </w:rPr>
        <w:t xml:space="preserve">if</w:t>
      </w:r>
      <w:r>
        <w:t xml:space="preserve"> starts a new chain.</w:t>
      </w:r>
    </w:p>
    <w:p>
      <w:pPr>
        <w:pStyle w:val="Heading2"/>
      </w:pPr>
      <w:r>
        <w:t xml:space="preserve">Expected Participant Reasoning</w:t>
      </w:r>
    </w:p>
    <w:p>
      <w:pPr>
        <w:spacing w:after="100"/>
      </w:pPr>
      <w:r>
        <w:t xml:space="preserve">A careful team traces the faulty code line by line to get the current output (this exposes the bugs), then compares behavior against the specification and repairs each deviation. Solving it only from the specification gives the second number but not the first. The two-part answer requires both skills.</w:t>
      </w:r>
    </w:p>
    <w:p>
      <w:pPr>
        <w:pStyle w:val="Heading2"/>
      </w:pPr>
      <w:r>
        <w:t xml:space="preserve">Step-by-Step Solution</w:t>
      </w:r>
    </w:p>
    <w:p>
      <w:pPr>
        <w:spacing w:after="100"/>
      </w:pPr>
      <w:r>
        <w:rPr>
          <w:b/>
          <w:bCs/>
        </w:rPr>
        <w:t xml:space="preserve">Bugs found (three):</w:t>
      </w:r>
    </w:p>
    <w:p>
      <w:pPr>
        <w:pStyle w:val="ListParagraph"/>
        <w:numPr>
          <w:ilvl w:val="0"/>
          <w:numId w:val="5"/>
        </w:numPr>
        <w:spacing w:after="60"/>
      </w:pPr>
      <w:r>
        <w:rPr>
          <w:rFonts w:ascii="Consolas" w:cs="Consolas" w:eastAsia="Consolas" w:hAnsi="Consolas"/>
          <w:sz w:val="20"/>
          <w:szCs w:val="20"/>
          <w:shd w:fill="E8EEF2" w:val="clear"/>
        </w:rPr>
        <w:t xml:space="preserve">range(1, len(data))</w:t>
      </w:r>
      <w:r>
        <w:t xml:space="preserve"> skips index 0. Should be </w:t>
      </w:r>
      <w:r>
        <w:rPr>
          <w:rFonts w:ascii="Consolas" w:cs="Consolas" w:eastAsia="Consolas" w:hAnsi="Consolas"/>
          <w:sz w:val="20"/>
          <w:szCs w:val="20"/>
          <w:shd w:fill="E8EEF2" w:val="clear"/>
        </w:rPr>
        <w:t xml:space="preserve">range(len(data))</w:t>
      </w:r>
      <w:r>
        <w:t xml:space="preserve"> (or </w:t>
      </w:r>
      <w:r>
        <w:rPr>
          <w:rFonts w:ascii="Consolas" w:cs="Consolas" w:eastAsia="Consolas" w:hAnsi="Consolas"/>
          <w:sz w:val="20"/>
          <w:szCs w:val="20"/>
          <w:shd w:fill="E8EEF2" w:val="clear"/>
        </w:rPr>
        <w:t xml:space="preserve">range(0, len(data))</w:t>
      </w:r>
      <w:r>
        <w:t xml:space="preserve">).</w:t>
      </w:r>
    </w:p>
    <w:p>
      <w:pPr>
        <w:pStyle w:val="ListParagraph"/>
        <w:numPr>
          <w:ilvl w:val="0"/>
          <w:numId w:val="5"/>
        </w:numPr>
        <w:spacing w:after="60"/>
      </w:pPr>
      <w:r>
        <w:t xml:space="preserve">The second </w:t>
      </w:r>
      <w:r>
        <w:rPr>
          <w:rFonts w:ascii="Consolas" w:cs="Consolas" w:eastAsia="Consolas" w:hAnsi="Consolas"/>
          <w:sz w:val="20"/>
          <w:szCs w:val="20"/>
          <w:shd w:fill="E8EEF2" w:val="clear"/>
        </w:rPr>
        <w:t xml:space="preserve">if</w:t>
      </w:r>
      <w:r>
        <w:t xml:space="preserve"> should be </w:t>
      </w:r>
      <w:r>
        <w:rPr>
          <w:rFonts w:ascii="Consolas" w:cs="Consolas" w:eastAsia="Consolas" w:hAnsi="Consolas"/>
          <w:sz w:val="20"/>
          <w:szCs w:val="20"/>
          <w:shd w:fill="E8EEF2" w:val="clear"/>
        </w:rPr>
        <w:t xml:space="preserve">elif</w:t>
      </w:r>
      <w:r>
        <w:t xml:space="preserve">, and the final </w:t>
      </w:r>
      <w:r>
        <w:rPr>
          <w:rFonts w:ascii="Consolas" w:cs="Consolas" w:eastAsia="Consolas" w:hAnsi="Consolas"/>
          <w:sz w:val="20"/>
          <w:szCs w:val="20"/>
          <w:shd w:fill="E8EEF2" w:val="clear"/>
        </w:rPr>
        <w:t xml:space="preserve">else</w:t>
      </w:r>
      <w:r>
        <w:t xml:space="preserve"> is attached to that second </w:t>
      </w:r>
      <w:r>
        <w:rPr>
          <w:rFonts w:ascii="Consolas" w:cs="Consolas" w:eastAsia="Consolas" w:hAnsi="Consolas"/>
          <w:sz w:val="20"/>
          <w:szCs w:val="20"/>
          <w:shd w:fill="E8EEF2" w:val="clear"/>
        </w:rPr>
        <w:t xml:space="preserve">if</w:t>
      </w:r>
      <w:r>
        <w:t xml:space="preserve">, so every even number also falls into </w:t>
      </w:r>
      <w:r>
        <w:rPr>
          <w:rFonts w:ascii="Consolas" w:cs="Consolas" w:eastAsia="Consolas" w:hAnsi="Consolas"/>
          <w:sz w:val="20"/>
          <w:szCs w:val="20"/>
          <w:shd w:fill="E8EEF2" w:val="clear"/>
        </w:rPr>
        <w:t xml:space="preserve">else</w:t>
      </w:r>
      <w:r>
        <w:t xml:space="preserve"> and is wrongly counted as skipped. The chain should be </w:t>
      </w:r>
      <w:r>
        <w:rPr>
          <w:rFonts w:ascii="Consolas" w:cs="Consolas" w:eastAsia="Consolas" w:hAnsi="Consolas"/>
          <w:sz w:val="20"/>
          <w:szCs w:val="20"/>
          <w:shd w:fill="E8EEF2" w:val="clear"/>
        </w:rPr>
        <w:t xml:space="preserve">if even … elif odd and ≥ 9 … else</w:t>
      </w:r>
      <w:r>
        <w:t xml:space="preserve">.</w:t>
      </w:r>
    </w:p>
    <w:p>
      <w:pPr>
        <w:pStyle w:val="ListParagraph"/>
        <w:numPr>
          <w:ilvl w:val="0"/>
          <w:numId w:val="5"/>
        </w:numPr>
        <w:spacing w:after="60"/>
      </w:pPr>
      <w:r>
        <w:rPr>
          <w:rFonts w:ascii="Consolas" w:cs="Consolas" w:eastAsia="Consolas" w:hAnsi="Consolas"/>
          <w:sz w:val="20"/>
          <w:szCs w:val="20"/>
          <w:shd w:fill="E8EEF2" w:val="clear"/>
        </w:rPr>
        <w:t xml:space="preserve">data[i] &gt; 9</w:t>
      </w:r>
      <w:r>
        <w:t xml:space="preserve"> should be </w:t>
      </w:r>
      <w:r>
        <w:rPr>
          <w:rFonts w:ascii="Consolas" w:cs="Consolas" w:eastAsia="Consolas" w:hAnsi="Consolas"/>
          <w:sz w:val="20"/>
          <w:szCs w:val="20"/>
          <w:shd w:fill="E8EEF2" w:val="clear"/>
        </w:rPr>
        <w:t xml:space="preserve">&gt;= 9</w:t>
      </w:r>
      <w:r>
        <w:t xml:space="preserve">, because 9 itself must be subtracted.</w:t>
      </w:r>
    </w:p>
    <w:p>
      <w:pPr>
        <w:spacing w:after="100"/>
      </w:pPr>
      <w:r>
        <w:rPr>
          <w:b/>
          <w:bCs/>
        </w:rPr>
        <w:t xml:space="preserve">Trace of the faulty code</w:t>
      </w:r>
      <w:r>
        <w:t xml:space="preserve"> (indexes 1–7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926"/>
        <w:gridCol w:w="1600"/>
        <w:gridCol w:w="1600"/>
      </w:tblGrid>
      <w:tr>
        <w:trPr>
          <w:cantSplit/>
          <w:tblHeader/>
        </w:trPr>
        <w:tc>
          <w:tcPr>
            <w:tcW w:type="dxa" w:w="9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i</w:t>
            </w:r>
          </w:p>
        </w:tc>
        <w:tc>
          <w:tcPr>
            <w:tcW w:type="dxa" w:w="10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data[i]</w:t>
            </w:r>
          </w:p>
        </w:tc>
        <w:tc>
          <w:tcPr>
            <w:tcW w:type="dxa" w:w="39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What happens</w:t>
            </w:r>
          </w:p>
        </w:tc>
        <w:tc>
          <w:tcPr>
            <w:tcW w:type="dxa" w:w="16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total</w:t>
            </w:r>
          </w:p>
        </w:tc>
        <w:tc>
          <w:tcPr>
            <w:tcW w:type="dxa" w:w="16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skipped</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Not even. Second if fails (7 &gt; 9 false), so else</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25</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Odd and &gt; 9: subtract 25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+ 4×3 = 12. Second if fails, so else</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-13</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18</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+ 18×0 = 0. Else</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-13</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9</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Odd, but 9 &gt; 9 is false, so else</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-13</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30</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+ 30×2 = 60. Else</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47</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+ 6×3 = 18. Else</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r>
    </w:tbl>
    <w:p>
      <w:pPr>
        <w:spacing w:after="100"/>
      </w:pPr>
      <w:r>
        <w:t xml:space="preserve">Faulty output = 65 × 10 + 6 = </w:t>
      </w:r>
      <w:r>
        <w:rPr>
          <w:b/>
          <w:bCs/>
        </w:rPr>
        <w:t xml:space="preserve">656</w:t>
      </w:r>
      <w:r>
        <w:t xml:space="preserve">.</w:t>
      </w:r>
    </w:p>
    <w:p>
      <w:pPr>
        <w:spacing w:after="80"/>
      </w:pPr>
    </w:p>
    <w:p>
      <w:pPr>
        <w:spacing w:after="100"/>
      </w:pPr>
      <w:r>
        <w:rPr>
          <w:b/>
          <w:bCs/>
        </w:rPr>
        <w:t xml:space="preserve">Trace of the corrected code</w:t>
      </w:r>
      <w:r>
        <w:t xml:space="preserve"> (indexes 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926"/>
        <w:gridCol w:w="1600"/>
        <w:gridCol w:w="1600"/>
      </w:tblGrid>
      <w:tr>
        <w:trPr>
          <w:cantSplit/>
          <w:tblHeader/>
        </w:trPr>
        <w:tc>
          <w:tcPr>
            <w:tcW w:type="dxa" w:w="9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i</w:t>
            </w:r>
          </w:p>
        </w:tc>
        <w:tc>
          <w:tcPr>
            <w:tcW w:type="dxa" w:w="10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data[i]</w:t>
            </w:r>
          </w:p>
        </w:tc>
        <w:tc>
          <w:tcPr>
            <w:tcW w:type="dxa" w:w="39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What happens</w:t>
            </w:r>
          </w:p>
        </w:tc>
        <w:tc>
          <w:tcPr>
            <w:tcW w:type="dxa" w:w="16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total</w:t>
            </w:r>
          </w:p>
        </w:tc>
        <w:tc>
          <w:tcPr>
            <w:tcW w:type="dxa" w:w="16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skipped</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15</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Odd and ≥ 9: subtract 15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Odd and &lt; 9: skip</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25</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Odd and ≥ 9: subtract 25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-40</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+ 4×3 = 12</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-28</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18</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+ 18×0 = 0</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-28</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9</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Odd and ≥ 9: subtract 9</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-37</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30</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+ 30×2 = 60</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23</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r>
        <w:trPr>
          <w:cantSplit/>
          <w:tblHeader w:val="false"/>
        </w:trPr>
        <w:tc>
          <w:tcPr>
            <w:tcW w:type="dxa" w:w="9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w:t>
            </w:r>
          </w:p>
        </w:tc>
        <w:tc>
          <w:tcPr>
            <w:tcW w:type="dxa" w:w="1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Even: + 6×3 = 18</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41</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r>
    </w:tbl>
    <w:p>
      <w:pPr>
        <w:spacing w:after="100"/>
      </w:pPr>
      <w:r>
        <w:t xml:space="preserve">Correct output = 41 × 10 + 1 = </w:t>
      </w:r>
      <w:r>
        <w:rPr>
          <w:b/>
          <w:bCs/>
        </w:rPr>
        <w:t xml:space="preserve">411</w:t>
      </w:r>
      <w:r>
        <w:t xml:space="preserve">.</w:t>
      </w:r>
    </w:p>
    <w:p>
      <w:pPr>
        <w:spacing w:after="100"/>
      </w:pPr>
      <w:r>
        <w:rPr>
          <w:b/>
          <w:bCs/>
        </w:rPr>
        <w:t xml:space="preserve">Corrected code:</w:t>
      </w:r>
    </w:p>
    <w:p>
      <w:pPr>
        <w:shd w:fill="F2F4F7" w:val="clear"/>
        <w:spacing w:after="0"/>
        <w:ind w:left="120"/>
      </w:pPr>
      <w:r>
        <w:rPr>
          <w:rFonts w:ascii="Consolas" w:cs="Consolas" w:eastAsia="Consolas" w:hAnsi="Consolas"/>
          <w:sz w:val="19"/>
          <w:szCs w:val="19"/>
        </w:rPr>
        <w:t xml:space="preserve">def rebuild_checksum(data):</w:t>
      </w:r>
    </w:p>
    <w:p>
      <w:pPr>
        <w:shd w:fill="F2F4F7" w:val="clear"/>
        <w:spacing w:after="0"/>
        <w:ind w:left="120"/>
      </w:pPr>
      <w:r>
        <w:rPr>
          <w:rFonts w:ascii="Consolas" w:cs="Consolas" w:eastAsia="Consolas" w:hAnsi="Consolas"/>
          <w:sz w:val="19"/>
          <w:szCs w:val="19"/>
        </w:rPr>
        <w:t xml:space="preserve">    total = 0</w:t>
      </w:r>
    </w:p>
    <w:p>
      <w:pPr>
        <w:shd w:fill="F2F4F7" w:val="clear"/>
        <w:spacing w:after="0"/>
        <w:ind w:left="120"/>
      </w:pPr>
      <w:r>
        <w:rPr>
          <w:rFonts w:ascii="Consolas" w:cs="Consolas" w:eastAsia="Consolas" w:hAnsi="Consolas"/>
          <w:sz w:val="19"/>
          <w:szCs w:val="19"/>
        </w:rPr>
        <w:t xml:space="preserve">    skipped = 0</w:t>
      </w:r>
    </w:p>
    <w:p>
      <w:pPr>
        <w:shd w:fill="F2F4F7" w:val="clear"/>
        <w:spacing w:after="0"/>
        <w:ind w:left="120"/>
      </w:pPr>
      <w:r>
        <w:rPr>
          <w:rFonts w:ascii="Consolas" w:cs="Consolas" w:eastAsia="Consolas" w:hAnsi="Consolas"/>
          <w:sz w:val="19"/>
          <w:szCs w:val="19"/>
        </w:rPr>
        <w:t xml:space="preserve">    for i in range(len(data)):</w:t>
      </w:r>
    </w:p>
    <w:p>
      <w:pPr>
        <w:shd w:fill="F2F4F7" w:val="clear"/>
        <w:spacing w:after="0"/>
        <w:ind w:left="120"/>
      </w:pPr>
      <w:r>
        <w:rPr>
          <w:rFonts w:ascii="Consolas" w:cs="Consolas" w:eastAsia="Consolas" w:hAnsi="Consolas"/>
          <w:sz w:val="19"/>
          <w:szCs w:val="19"/>
        </w:rPr>
        <w:t xml:space="preserve">        if data[i] % 2 == 0:</w:t>
      </w:r>
    </w:p>
    <w:p>
      <w:pPr>
        <w:shd w:fill="F2F4F7" w:val="clear"/>
        <w:spacing w:after="0"/>
        <w:ind w:left="120"/>
      </w:pPr>
      <w:r>
        <w:rPr>
          <w:rFonts w:ascii="Consolas" w:cs="Consolas" w:eastAsia="Consolas" w:hAnsi="Consolas"/>
          <w:sz w:val="19"/>
          <w:szCs w:val="19"/>
        </w:rPr>
        <w:t xml:space="preserve">            total += data[i] * (i % 4)</w:t>
      </w:r>
    </w:p>
    <w:p>
      <w:pPr>
        <w:shd w:fill="F2F4F7" w:val="clear"/>
        <w:spacing w:after="0"/>
        <w:ind w:left="120"/>
      </w:pPr>
      <w:r>
        <w:rPr>
          <w:rFonts w:ascii="Consolas" w:cs="Consolas" w:eastAsia="Consolas" w:hAnsi="Consolas"/>
          <w:sz w:val="19"/>
          <w:szCs w:val="19"/>
        </w:rPr>
        <w:t xml:space="preserve">        elif data[i] &gt;= 9:</w:t>
      </w:r>
    </w:p>
    <w:p>
      <w:pPr>
        <w:shd w:fill="F2F4F7" w:val="clear"/>
        <w:spacing w:after="0"/>
        <w:ind w:left="120"/>
      </w:pPr>
      <w:r>
        <w:rPr>
          <w:rFonts w:ascii="Consolas" w:cs="Consolas" w:eastAsia="Consolas" w:hAnsi="Consolas"/>
          <w:sz w:val="19"/>
          <w:szCs w:val="19"/>
        </w:rPr>
        <w:t xml:space="preserve">            total -= data[i]</w:t>
      </w:r>
    </w:p>
    <w:p>
      <w:pPr>
        <w:shd w:fill="F2F4F7" w:val="clear"/>
        <w:spacing w:after="0"/>
        <w:ind w:left="120"/>
      </w:pPr>
      <w:r>
        <w:rPr>
          <w:rFonts w:ascii="Consolas" w:cs="Consolas" w:eastAsia="Consolas" w:hAnsi="Consolas"/>
          <w:sz w:val="19"/>
          <w:szCs w:val="19"/>
        </w:rPr>
        <w:t xml:space="preserve">        else:</w:t>
      </w:r>
    </w:p>
    <w:p>
      <w:pPr>
        <w:shd w:fill="F2F4F7" w:val="clear"/>
        <w:spacing w:after="0"/>
        <w:ind w:left="120"/>
      </w:pPr>
      <w:r>
        <w:rPr>
          <w:rFonts w:ascii="Consolas" w:cs="Consolas" w:eastAsia="Consolas" w:hAnsi="Consolas"/>
          <w:sz w:val="19"/>
          <w:szCs w:val="19"/>
        </w:rPr>
        <w:t xml:space="preserve">            skipped += 1</w:t>
      </w:r>
    </w:p>
    <w:p>
      <w:pPr>
        <w:shd w:fill="F2F4F7" w:val="clear"/>
        <w:spacing w:after="0"/>
        <w:ind w:left="120"/>
      </w:pPr>
      <w:r>
        <w:rPr>
          <w:rFonts w:ascii="Consolas" w:cs="Consolas" w:eastAsia="Consolas" w:hAnsi="Consolas"/>
          <w:sz w:val="19"/>
          <w:szCs w:val="19"/>
        </w:rPr>
        <w:t xml:space="preserve">    return total * 10 + skipped</w:t>
      </w:r>
    </w:p>
    <w:p>
      <w:pPr>
        <w:spacing w:after="80"/>
      </w:pPr>
    </w:p>
    <w:p>
      <w:pPr>
        <w:pStyle w:val="Heading2"/>
      </w:pPr>
      <w:r>
        <w:t xml:space="preserve">Final Answer</w:t>
      </w:r>
    </w:p>
    <w:p>
      <w:pPr>
        <w:spacing w:after="100"/>
      </w:pPr>
      <w:r>
        <w:rPr>
          <w:rFonts w:ascii="Consolas" w:cs="Consolas" w:eastAsia="Consolas" w:hAnsi="Consolas"/>
          <w:sz w:val="20"/>
          <w:szCs w:val="20"/>
          <w:shd w:fill="E8EEF2" w:val="clear"/>
        </w:rPr>
        <w:t xml:space="preserve">656-411</w:t>
      </w:r>
    </w:p>
    <w:p>
      <w:pPr>
        <w:pStyle w:val="Heading2"/>
      </w:pPr>
      <w:r>
        <w:t xml:space="preserve">Key Fragment</w:t>
      </w:r>
    </w:p>
    <w:p>
      <w:pPr>
        <w:spacing w:after="100"/>
      </w:pPr>
      <w:r>
        <w:rPr>
          <w:b/>
          <w:bCs/>
        </w:rPr>
        <w:t xml:space="preserve">F5 = 411</w:t>
      </w:r>
      <w:r>
        <w:t xml:space="preserve">  (the corrected checksum)</w:t>
      </w:r>
    </w:p>
    <w:p>
      <w:pPr>
        <w:pStyle w:val="Heading2"/>
      </w:pPr>
      <w:r>
        <w:t xml:space="preserve">Concepts Tested</w:t>
      </w:r>
    </w:p>
    <w:p>
      <w:pPr>
        <w:pStyle w:val="ListParagraph"/>
        <w:numPr>
          <w:ilvl w:val="0"/>
          <w:numId w:val="2"/>
        </w:numPr>
        <w:spacing w:after="60"/>
      </w:pPr>
      <w:r>
        <w:t xml:space="preserve">Tracing loops and conditionals by hand</w:t>
      </w:r>
    </w:p>
    <w:p>
      <w:pPr>
        <w:pStyle w:val="ListParagraph"/>
        <w:numPr>
          <w:ilvl w:val="0"/>
          <w:numId w:val="2"/>
        </w:numPr>
        <w:spacing w:after="60"/>
      </w:pPr>
      <w:r>
        <w:rPr>
          <w:rFonts w:ascii="Consolas" w:cs="Consolas" w:eastAsia="Consolas" w:hAnsi="Consolas"/>
          <w:sz w:val="20"/>
          <w:szCs w:val="20"/>
          <w:shd w:fill="E8EEF2" w:val="clear"/>
        </w:rPr>
        <w:t xml:space="preserve">if</w:t>
      </w:r>
      <w:r>
        <w:t xml:space="preserve"> vs </w:t>
      </w:r>
      <w:r>
        <w:rPr>
          <w:rFonts w:ascii="Consolas" w:cs="Consolas" w:eastAsia="Consolas" w:hAnsi="Consolas"/>
          <w:sz w:val="20"/>
          <w:szCs w:val="20"/>
          <w:shd w:fill="E8EEF2" w:val="clear"/>
        </w:rPr>
        <w:t xml:space="preserve">elif</w:t>
      </w:r>
      <w:r>
        <w:t xml:space="preserve"> / </w:t>
      </w:r>
      <w:r>
        <w:rPr>
          <w:rFonts w:ascii="Consolas" w:cs="Consolas" w:eastAsia="Consolas" w:hAnsi="Consolas"/>
          <w:sz w:val="20"/>
          <w:szCs w:val="20"/>
          <w:shd w:fill="E8EEF2" w:val="clear"/>
        </w:rPr>
        <w:t xml:space="preserve">else</w:t>
      </w:r>
      <w:r>
        <w:t xml:space="preserve"> semantics</w:t>
      </w:r>
    </w:p>
    <w:p>
      <w:pPr>
        <w:pStyle w:val="ListParagraph"/>
        <w:numPr>
          <w:ilvl w:val="0"/>
          <w:numId w:val="2"/>
        </w:numPr>
        <w:spacing w:after="60"/>
      </w:pPr>
      <w:r>
        <w:t xml:space="preserve">Off-by-one errors and range bounds</w:t>
      </w:r>
    </w:p>
    <w:p>
      <w:pPr>
        <w:pStyle w:val="ListParagraph"/>
        <w:numPr>
          <w:ilvl w:val="0"/>
          <w:numId w:val="2"/>
        </w:numPr>
        <w:spacing w:after="60"/>
      </w:pPr>
      <w:r>
        <w:t xml:space="preserve">Boundary conditions (</w:t>
      </w:r>
      <w:r>
        <w:rPr>
          <w:rFonts w:ascii="Consolas" w:cs="Consolas" w:eastAsia="Consolas" w:hAnsi="Consolas"/>
          <w:sz w:val="20"/>
          <w:szCs w:val="20"/>
          <w:shd w:fill="E8EEF2" w:val="clear"/>
        </w:rPr>
        <w:t xml:space="preserve">&gt;</w:t>
      </w:r>
      <w:r>
        <w:t xml:space="preserve"> vs </w:t>
      </w:r>
      <w:r>
        <w:rPr>
          <w:rFonts w:ascii="Consolas" w:cs="Consolas" w:eastAsia="Consolas" w:hAnsi="Consolas"/>
          <w:sz w:val="20"/>
          <w:szCs w:val="20"/>
          <w:shd w:fill="E8EEF2" w:val="clear"/>
        </w:rPr>
        <w:t xml:space="preserve">&gt;=</w:t>
      </w:r>
      <w:r>
        <w:t xml:space="preserve">)</w:t>
      </w:r>
    </w:p>
    <w:p>
      <w:pPr>
        <w:pStyle w:val="ListParagraph"/>
        <w:numPr>
          <w:ilvl w:val="0"/>
          <w:numId w:val="2"/>
        </w:numPr>
        <w:spacing w:after="60"/>
      </w:pPr>
      <w:r>
        <w:t xml:space="preserve">Modulo arithmetic</w:t>
      </w:r>
    </w:p>
    <w:p>
      <w:pPr>
        <w:pStyle w:val="ListParagraph"/>
        <w:numPr>
          <w:ilvl w:val="0"/>
          <w:numId w:val="2"/>
        </w:numPr>
        <w:spacing w:after="60"/>
      </w:pPr>
      <w:r>
        <w:t xml:space="preserve">Comparing code behavior to a specification</w:t>
      </w:r>
    </w:p>
    <w:p>
      <w:pPr>
        <w:pStyle w:val="Heading2"/>
      </w:pPr>
      <w:r>
        <w:t xml:space="preserve">Common Mistakes</w:t>
      </w:r>
    </w:p>
    <w:p>
      <w:pPr>
        <w:pStyle w:val="ListParagraph"/>
        <w:numPr>
          <w:ilvl w:val="0"/>
          <w:numId w:val="2"/>
        </w:numPr>
        <w:spacing w:after="60"/>
      </w:pPr>
      <w:r>
        <w:t xml:space="preserve">Computing only from the specification and guessing the faulty output (usually by fixing one bug, not all).</w:t>
      </w:r>
    </w:p>
    <w:p>
      <w:pPr>
        <w:pStyle w:val="ListParagraph"/>
        <w:numPr>
          <w:ilvl w:val="0"/>
          <w:numId w:val="2"/>
        </w:numPr>
        <w:spacing w:after="60"/>
      </w:pPr>
      <w:r>
        <w:t xml:space="preserve">Missing that </w:t>
      </w:r>
      <w:r>
        <w:rPr>
          <w:rFonts w:ascii="Consolas" w:cs="Consolas" w:eastAsia="Consolas" w:hAnsi="Consolas"/>
          <w:sz w:val="20"/>
          <w:szCs w:val="20"/>
          <w:shd w:fill="E8EEF2" w:val="clear"/>
        </w:rPr>
        <w:t xml:space="preserve">else</w:t>
      </w:r>
      <w:r>
        <w:t xml:space="preserve"> is attached to the second </w:t>
      </w:r>
      <w:r>
        <w:rPr>
          <w:rFonts w:ascii="Consolas" w:cs="Consolas" w:eastAsia="Consolas" w:hAnsi="Consolas"/>
          <w:sz w:val="20"/>
          <w:szCs w:val="20"/>
          <w:shd w:fill="E8EEF2" w:val="clear"/>
        </w:rPr>
        <w:t xml:space="preserve">if</w:t>
      </w:r>
      <w:r>
        <w:t xml:space="preserve">, so evens are also skipped. Typical wrong faulty outputs: 650 (evens not counted as skipped), 653.</w:t>
      </w:r>
    </w:p>
    <w:p>
      <w:pPr>
        <w:pStyle w:val="ListParagraph"/>
        <w:numPr>
          <w:ilvl w:val="0"/>
          <w:numId w:val="2"/>
        </w:numPr>
        <w:spacing w:after="60"/>
      </w:pPr>
      <w:r>
        <w:t xml:space="preserve">Forgetting index 0 in the corrected version.</w:t>
      </w:r>
    </w:p>
    <w:p>
      <w:pPr>
        <w:pStyle w:val="ListParagraph"/>
        <w:numPr>
          <w:ilvl w:val="0"/>
          <w:numId w:val="2"/>
        </w:numPr>
        <w:spacing w:after="60"/>
      </w:pPr>
      <w:r>
        <w:t xml:space="preserve">Using </w:t>
      </w:r>
      <w:r>
        <w:rPr>
          <w:rFonts w:ascii="Consolas" w:cs="Consolas" w:eastAsia="Consolas" w:hAnsi="Consolas"/>
          <w:sz w:val="20"/>
          <w:szCs w:val="20"/>
          <w:shd w:fill="E8EEF2" w:val="clear"/>
        </w:rPr>
        <w:t xml:space="preserve">i % 4</w:t>
      </w:r>
      <w:r>
        <w:t xml:space="preserve"> as </w:t>
      </w:r>
      <w:r>
        <w:rPr>
          <w:rFonts w:ascii="Consolas" w:cs="Consolas" w:eastAsia="Consolas" w:hAnsi="Consolas"/>
          <w:sz w:val="20"/>
          <w:szCs w:val="20"/>
          <w:shd w:fill="E8EEF2" w:val="clear"/>
        </w:rPr>
        <w:t xml:space="preserve">i / 4</w:t>
      </w:r>
      <w:r>
        <w:t xml:space="preserve"> or forgetting that </w:t>
      </w:r>
      <w:r>
        <w:rPr>
          <w:rFonts w:ascii="Consolas" w:cs="Consolas" w:eastAsia="Consolas" w:hAnsi="Consolas"/>
          <w:sz w:val="20"/>
          <w:szCs w:val="20"/>
          <w:shd w:fill="E8EEF2" w:val="clear"/>
        </w:rPr>
        <w:t xml:space="preserve">4 % 4</w:t>
      </w:r>
      <w:r>
        <w:t xml:space="preserve"> is 0.</w:t>
      </w:r>
    </w:p>
    <w:p>
      <w:pPr>
        <w:pStyle w:val="ListParagraph"/>
        <w:numPr>
          <w:ilvl w:val="0"/>
          <w:numId w:val="2"/>
        </w:numPr>
        <w:spacing w:after="60"/>
      </w:pPr>
      <w:r>
        <w:t xml:space="preserve">Treating 9 as “smaller than 9” in the corrected version. This gives 401 instead of 411 (the skip count rises and the subtraction is missed).</w:t>
      </w:r>
    </w:p>
    <w:p>
      <w:pPr>
        <w:pStyle w:val="Heading2"/>
      </w:pPr>
      <w:r>
        <w:t xml:space="preserve">Hint 1</w:t>
      </w:r>
    </w:p>
    <w:p>
      <w:pPr>
        <w:spacing w:after="100"/>
      </w:pPr>
      <w:r>
        <w:t xml:space="preserve">“Trace the code on paper, one index at a time, before you read the specification. The first number is not the one you expect.”</w:t>
      </w:r>
    </w:p>
    <w:p>
      <w:pPr>
        <w:pStyle w:val="Heading2"/>
      </w:pPr>
      <w:r>
        <w:t xml:space="preserve">Hint 2</w:t>
      </w:r>
    </w:p>
    <w:p>
      <w:pPr>
        <w:spacing w:after="100"/>
      </w:pPr>
      <w:r>
        <w:t xml:space="preserve">“There are three separate mistakes: where the loop begins, how the conditions are chained, and one comparison on a boundary value.”</w:t>
      </w:r>
    </w:p>
    <w:p>
      <w:pPr>
        <w:pStyle w:val="Heading2"/>
      </w:pPr>
      <w:r>
        <w:t xml:space="preserve">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0CC" w:sz="4"/>
              <w:left w:val="single" w:color="B8C0CC" w:sz="4"/>
              <w:bottom w:val="single" w:color="B8C0CC" w:sz="4"/>
              <w:right w:val="single" w:color="B8C0CC" w:sz="4"/>
            </w:tcBorders>
            <w:shd w:fill="E6F4F1" w:val="clear"/>
            <w:tcMar>
              <w:top w:type="dxa" w:w="100"/>
              <w:left w:type="dxa" w:w="160"/>
              <w:bottom w:type="dxa" w:w="100"/>
              <w:right w:type="dxa" w:w="160"/>
            </w:tcMar>
          </w:tcPr>
          <w:p>
            <w:pPr>
              <w:spacing w:after="60"/>
            </w:pPr>
            <w:r>
              <w:rPr>
                <w:b/>
                <w:bCs/>
              </w:rPr>
              <w:t xml:space="preserve">Grading Rule</w:t>
            </w:r>
          </w:p>
          <w:p>
            <w:pPr>
              <w:spacing w:after="50"/>
            </w:pPr>
            <w:r>
              <w:rPr>
                <w:b/>
                <w:bCs/>
              </w:rPr>
              <w:t xml:space="preserve">Accepted answer:</w:t>
            </w:r>
            <w:r>
              <w:t xml:space="preserve"> </w:t>
            </w:r>
            <w:r>
              <w:rPr>
                <w:rFonts w:ascii="Consolas" w:cs="Consolas" w:eastAsia="Consolas" w:hAnsi="Consolas"/>
                <w:sz w:val="20"/>
                <w:szCs w:val="20"/>
                <w:shd w:fill="E8EEF2" w:val="clear"/>
              </w:rPr>
              <w:t xml:space="preserve">656-411</w:t>
            </w:r>
          </w:p>
          <w:p>
            <w:pPr>
              <w:spacing w:after="50"/>
            </w:pPr>
            <w:r>
              <w:t xml:space="preserve">Also accepted: a space or comma in place of the hyphen (</w:t>
            </w:r>
            <w:r>
              <w:rPr>
                <w:rFonts w:ascii="Consolas" w:cs="Consolas" w:eastAsia="Consolas" w:hAnsi="Consolas"/>
                <w:sz w:val="20"/>
                <w:szCs w:val="20"/>
                <w:shd w:fill="E8EEF2" w:val="clear"/>
              </w:rPr>
              <w:t xml:space="preserve">656 411</w:t>
            </w:r>
            <w:r>
              <w:t xml:space="preserve">, </w:t>
            </w:r>
            <w:r>
              <w:rPr>
                <w:rFonts w:ascii="Consolas" w:cs="Consolas" w:eastAsia="Consolas" w:hAnsi="Consolas"/>
                <w:sz w:val="20"/>
                <w:szCs w:val="20"/>
                <w:shd w:fill="E8EEF2" w:val="clear"/>
              </w:rPr>
              <w:t xml:space="preserve">656,411</w:t>
            </w:r>
            <w:r>
              <w:t xml:space="preserve">), in either case of whitespace.</w:t>
            </w:r>
          </w:p>
          <w:p>
            <w:pPr>
              <w:spacing w:after="50"/>
            </w:pPr>
            <w:r>
              <w:t xml:space="preserve">Both numbers must be correct and in the order CURRENT then CORRECT. </w:t>
            </w:r>
            <w:r>
              <w:rPr>
                <w:rFonts w:ascii="Consolas" w:cs="Consolas" w:eastAsia="Consolas" w:hAnsi="Consolas"/>
                <w:sz w:val="20"/>
                <w:szCs w:val="20"/>
                <w:shd w:fill="E8EEF2" w:val="clear"/>
              </w:rPr>
              <w:t xml:space="preserve">411</w:t>
            </w:r>
            <w:r>
              <w:t xml:space="preserve"> alone, </w:t>
            </w:r>
            <w:r>
              <w:rPr>
                <w:rFonts w:ascii="Consolas" w:cs="Consolas" w:eastAsia="Consolas" w:hAnsi="Consolas"/>
                <w:sz w:val="20"/>
                <w:szCs w:val="20"/>
                <w:shd w:fill="E8EEF2" w:val="clear"/>
              </w:rPr>
              <w:t xml:space="preserve">656</w:t>
            </w:r>
            <w:r>
              <w:t xml:space="preserve"> alone, or </w:t>
            </w:r>
            <w:r>
              <w:rPr>
                <w:rFonts w:ascii="Consolas" w:cs="Consolas" w:eastAsia="Consolas" w:hAnsi="Consolas"/>
                <w:sz w:val="20"/>
                <w:szCs w:val="20"/>
                <w:shd w:fill="E8EEF2" w:val="clear"/>
              </w:rPr>
              <w:t xml:space="preserve">411-656</w:t>
            </w:r>
            <w:r>
              <w:t xml:space="preserve"> is incorrect.</w:t>
            </w:r>
          </w:p>
          <w:p>
            <w:pPr>
              <w:spacing w:after="50"/>
            </w:pPr>
            <w:r>
              <w:rPr>
                <w:b/>
                <w:bCs/>
              </w:rPr>
              <w:t xml:space="preserve">On success, give the team: F5 = 411.</w:t>
            </w:r>
          </w:p>
        </w:tc>
      </w:tr>
    </w:tbl>
    <w:p>
      <w:pPr>
        <w:pStyle w:val="Heading1"/>
        <w:pageBreakBefore/>
      </w:pPr>
      <w:r>
        <w:t xml:space="preserve">LEVEL 6 — Master Recovery (Final Boss)</w:t>
      </w:r>
    </w:p>
    <w:p>
      <w:pPr>
        <w:pStyle w:val="Heading2"/>
      </w:pPr>
      <w:r>
        <w:t xml:space="preserve">Difficulty</w:t>
      </w:r>
    </w:p>
    <w:p>
      <w:pPr>
        <w:spacing w:after="100"/>
      </w:pPr>
      <w:r>
        <w:t xml:space="preserve">Hard / Final Boss</w:t>
      </w:r>
    </w:p>
    <w:p>
      <w:pPr>
        <w:pStyle w:val="Heading2"/>
      </w:pPr>
      <w:r>
        <w:t xml:space="preserve">Recommended Time</w:t>
      </w:r>
    </w:p>
    <w:p>
      <w:pPr>
        <w:spacing w:after="100"/>
      </w:pPr>
      <w:r>
        <w:t xml:space="preserve">20 minutes</w:t>
      </w:r>
    </w:p>
    <w:p>
      <w:pPr>
        <w:pStyle w:val="Heading2"/>
      </w:pPr>
      <w:r>
        <w:t xml:space="preserve">Technical Domain</w:t>
      </w:r>
    </w:p>
    <w:p>
      <w:pPr>
        <w:spacing w:after="100"/>
      </w:pPr>
      <w:r>
        <w:t xml:space="preserve">Synthesis: bitwise XOR, ASCII, byte-size reasoning, forgery detection using prior evidence</w:t>
      </w:r>
    </w:p>
    <w:p>
      <w:pPr>
        <w:pStyle w:val="Heading2"/>
      </w:pPr>
      <w:r>
        <w:t xml:space="preserve">Story Context</w:t>
      </w:r>
    </w:p>
    <w:p>
      <w:pPr>
        <w:spacing w:after="100"/>
      </w:pPr>
      <w:r>
        <w:t xml:space="preserve">All five security layers are open. NEXUS’s Core now shows two stored copies of the Master Access Key, </w:t>
      </w:r>
      <w:r>
        <w:rPr>
          <w:b/>
          <w:bCs/>
        </w:rPr>
        <w:t xml:space="preserve">Block A</w:t>
      </w:r>
      <w:r>
        <w:t xml:space="preserve"> and </w:t>
      </w:r>
      <w:r>
        <w:rPr>
          <w:b/>
          <w:bCs/>
        </w:rPr>
        <w:t xml:space="preserve">Block B</w:t>
      </w:r>
      <w:r>
        <w:t xml:space="preserve">. Both are encrypted with NEXUS’s own cipher. One was written by NEXUS. The other was planted by the intruder to trick the response team into entering a key that triggers permanent lockdown. Only one block holds the real key, and entering the wrong one ends the mission.</w:t>
      </w:r>
    </w:p>
    <w:p>
      <w:pPr>
        <w:pStyle w:val="Heading2"/>
      </w:pPr>
      <w:r>
        <w:t xml:space="preserve">Challenge Presented to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0CC" w:sz="4"/>
              <w:left w:val="single" w:color="B8C0CC" w:sz="4"/>
              <w:bottom w:val="single" w:color="B8C0CC" w:sz="4"/>
              <w:right w:val="single" w:color="B8C0CC" w:sz="4"/>
            </w:tcBorders>
            <w:shd w:fill="E6F4F1" w:val="clear"/>
            <w:tcMar>
              <w:top w:type="dxa" w:w="100"/>
              <w:left w:type="dxa" w:w="160"/>
              <w:bottom w:type="dxa" w:w="100"/>
              <w:right w:type="dxa" w:w="160"/>
            </w:tcMar>
          </w:tcPr>
          <w:p>
            <w:pPr>
              <w:spacing w:after="60"/>
            </w:pPr>
            <w:r>
              <w:rPr>
                <w:b/>
                <w:bCs/>
              </w:rPr>
              <w:t xml:space="preserve">NEXUS CORE: MASTER RECOVERY TERMINAL</w:t>
            </w:r>
          </w:p>
          <w:p>
            <w:pPr>
              <w:spacing w:after="50"/>
            </w:pPr>
            <w:r>
              <w:t xml:space="preserve">“Use the five fragments you have recovered to unlock my memory. Decide which block is genuine. Enter the Master Access Key.”</w:t>
            </w:r>
          </w:p>
          <w:p>
            <w:pPr>
              <w:spacing w:after="50"/>
            </w:pPr>
            <w:r>
              <w:rPr>
                <w:b/>
                <w:bCs/>
              </w:rPr>
              <w:t xml:space="preserve">Submit:</w:t>
            </w:r>
            <w:r>
              <w:t xml:space="preserve"> the decrypted 8-character Master Access Key.</w:t>
            </w:r>
          </w:p>
        </w:tc>
      </w:tr>
    </w:tbl>
    <w:p>
      <w:pPr>
        <w:spacing w:after="80"/>
      </w:pPr>
    </w:p>
    <w:p>
      <w:pPr>
        <w:pStyle w:val="Heading2"/>
      </w:pPr>
      <w:r>
        <w:t xml:space="preserve">Data / Code / Clues Given to Participants</w:t>
      </w:r>
    </w:p>
    <w:p>
      <w:pPr>
        <w:spacing w:after="100"/>
      </w:pPr>
      <w:r>
        <w:rPr>
          <w:b/>
          <w:bCs/>
        </w:rPr>
        <w:t xml:space="preserve">NEXUS Cipher Core Specification</w:t>
      </w:r>
    </w:p>
    <w:p>
      <w:pPr>
        <w:pStyle w:val="ListParagraph"/>
        <w:numPr>
          <w:ilvl w:val="0"/>
          <w:numId w:val="6"/>
        </w:numPr>
        <w:spacing w:after="60"/>
      </w:pPr>
      <w:r>
        <w:t xml:space="preserve">Each character of the key is stored as one </w:t>
      </w:r>
      <w:r>
        <w:rPr>
          <w:b/>
          <w:bCs/>
        </w:rPr>
        <w:t xml:space="preserve">byte</w:t>
      </w:r>
      <w:r>
        <w:t xml:space="preserve"> (its ASCII code, 0–255).</w:t>
      </w:r>
    </w:p>
    <w:p>
      <w:pPr>
        <w:pStyle w:val="ListParagraph"/>
        <w:numPr>
          <w:ilvl w:val="0"/>
          <w:numId w:val="6"/>
        </w:numPr>
        <w:spacing w:after="60"/>
      </w:pPr>
      <w:r>
        <w:t xml:space="preserve">Each byte is encrypted with </w:t>
      </w:r>
      <w:r>
        <w:rPr>
          <w:b/>
          <w:bCs/>
        </w:rPr>
        <w:t xml:space="preserve">XOR</w:t>
      </w:r>
      <w:r>
        <w:t xml:space="preserve"> against a key byte: </w:t>
      </w:r>
      <w:r>
        <w:rPr>
          <w:rFonts w:ascii="Consolas" w:cs="Consolas" w:eastAsia="Consolas" w:hAnsi="Consolas"/>
          <w:sz w:val="20"/>
          <w:szCs w:val="20"/>
          <w:shd w:fill="E8EEF2" w:val="clear"/>
        </w:rPr>
        <w:t xml:space="preserve">cipher = plain XOR keybyte</w:t>
      </w:r>
      <w:r>
        <w:t xml:space="preserve">. Applying the same XOR again restores the original: </w:t>
      </w:r>
      <w:r>
        <w:rPr>
          <w:rFonts w:ascii="Consolas" w:cs="Consolas" w:eastAsia="Consolas" w:hAnsi="Consolas"/>
          <w:sz w:val="20"/>
          <w:szCs w:val="20"/>
          <w:shd w:fill="E8EEF2" w:val="clear"/>
        </w:rPr>
        <w:t xml:space="preserve">plain = cipher XOR keybyte</w:t>
      </w:r>
      <w:r>
        <w:t xml:space="preserve">.</w:t>
      </w:r>
    </w:p>
    <w:p>
      <w:pPr>
        <w:pStyle w:val="ListParagraph"/>
        <w:numPr>
          <w:ilvl w:val="0"/>
          <w:numId w:val="6"/>
        </w:numPr>
        <w:spacing w:after="60"/>
      </w:pPr>
      <w:r>
        <w:t xml:space="preserve">The </w:t>
      </w:r>
      <w:r>
        <w:rPr>
          <w:b/>
          <w:bCs/>
        </w:rPr>
        <w:t xml:space="preserve">key stream</w:t>
      </w:r>
      <w:r>
        <w:t xml:space="preserve"> is the five recovered fragments </w:t>
      </w:r>
      <w:r>
        <w:rPr>
          <w:b/>
          <w:bCs/>
        </w:rPr>
        <w:t xml:space="preserve">in level order (F1, F2, F3, F4, F5)</w:t>
      </w:r>
      <w:r>
        <w:t xml:space="preserve">, repeated from F1 again once F5 has been used.</w:t>
      </w:r>
    </w:p>
    <w:p>
      <w:pPr>
        <w:pStyle w:val="ListParagraph"/>
        <w:numPr>
          <w:ilvl w:val="0"/>
          <w:numId w:val="6"/>
        </w:numPr>
        <w:spacing w:after="60"/>
      </w:pPr>
      <w:r>
        <w:t xml:space="preserve">A key byte must fit in 8 bits. Any fragment above 255 is reduced to </w:t>
      </w:r>
      <w:r>
        <w:rPr>
          <w:b/>
          <w:bCs/>
        </w:rPr>
        <w:t xml:space="preserve">the remainder after dividing by 256</w:t>
      </w:r>
      <w:r>
        <w:t xml:space="preserve">.</w:t>
      </w:r>
    </w:p>
    <w:p>
      <w:pPr>
        <w:pStyle w:val="ListParagraph"/>
        <w:numPr>
          <w:ilvl w:val="0"/>
          <w:numId w:val="6"/>
        </w:numPr>
        <w:spacing w:after="60"/>
      </w:pPr>
      <w:r>
        <w:t xml:space="preserve">NEXUS writes genuine Master Key blocks only while the system is stable. Any block written </w:t>
      </w:r>
      <w:r>
        <w:rPr>
          <w:b/>
          <w:bCs/>
        </w:rPr>
        <w:t xml:space="preserve">after the first intrusion event</w:t>
      </w:r>
      <w:r>
        <w:t xml:space="preserve"> in the audit log is a forgery.</w:t>
      </w:r>
    </w:p>
    <w:p>
      <w:pPr>
        <w:spacing w:after="80"/>
      </w:pPr>
    </w:p>
    <w:p>
      <w:pPr>
        <w:spacing w:after="100"/>
      </w:pPr>
      <w:r>
        <w:rPr>
          <w:b/>
          <w:bCs/>
        </w:rPr>
        <w:t xml:space="preserve">XOR rule:</w:t>
      </w:r>
      <w:r>
        <w:t xml:space="preserve"> compare two numbers bit by bit in binary. Equal bits give 0, different bits give 1. Example: 5 XOR 3: </w:t>
      </w:r>
      <w:r>
        <w:rPr>
          <w:rFonts w:ascii="Consolas" w:cs="Consolas" w:eastAsia="Consolas" w:hAnsi="Consolas"/>
          <w:sz w:val="20"/>
          <w:szCs w:val="20"/>
          <w:shd w:fill="E8EEF2" w:val="clear"/>
        </w:rPr>
        <w:t xml:space="preserve">101</w:t>
      </w:r>
      <w:r>
        <w:t xml:space="preserve"> XOR </w:t>
      </w:r>
      <w:r>
        <w:rPr>
          <w:rFonts w:ascii="Consolas" w:cs="Consolas" w:eastAsia="Consolas" w:hAnsi="Consolas"/>
          <w:sz w:val="20"/>
          <w:szCs w:val="20"/>
          <w:shd w:fill="E8EEF2" w:val="clear"/>
        </w:rPr>
        <w:t xml:space="preserve">011</w:t>
      </w:r>
      <w:r>
        <w:t xml:space="preserve"> = </w:t>
      </w:r>
      <w:r>
        <w:rPr>
          <w:rFonts w:ascii="Consolas" w:cs="Consolas" w:eastAsia="Consolas" w:hAnsi="Consolas"/>
          <w:sz w:val="20"/>
          <w:szCs w:val="20"/>
          <w:shd w:fill="E8EEF2" w:val="clear"/>
        </w:rPr>
        <w:t xml:space="preserve">110</w:t>
      </w:r>
      <w:r>
        <w:t xml:space="preserve"> = 6.</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Block A</w:t>
            </w:r>
          </w:p>
        </w:tc>
        <w:tc>
          <w:tcPr>
            <w:tcW w:type="dxa" w:w="4513"/>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Block B</w:t>
            </w:r>
          </w:p>
        </w:tc>
      </w:tr>
      <w:tr>
        <w:trPr>
          <w:cantSplit/>
          <w:tblHeader w:val="false"/>
        </w:trPr>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Written: 02:09:41</w:t>
            </w:r>
          </w:p>
        </w:tc>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Written: 02:22:06</w:t>
            </w:r>
          </w:p>
        </w:tc>
      </w:tr>
      <w:tr>
        <w:trPr>
          <w:cantSplit/>
          <w:tblHeader w:val="false"/>
        </w:trPr>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18  193  92  119  213  11  209  36</w:t>
            </w:r>
          </w:p>
        </w:tc>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14  198  80  121  223  13  222  93</w:t>
            </w:r>
          </w:p>
        </w:tc>
      </w:tr>
    </w:tbl>
    <w:p>
      <w:pPr>
        <w:spacing w:after="80"/>
      </w:pPr>
    </w:p>
    <w:p>
      <w:pPr>
        <w:spacing w:after="100"/>
      </w:pPr>
      <w:r>
        <w:rPr>
          <w:b/>
          <w:bCs/>
        </w:rPr>
        <w:t xml:space="preserve">ASCII reference (partial)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Characters</w:t>
            </w:r>
          </w:p>
        </w:tc>
        <w:tc>
          <w:tcPr>
            <w:tcW w:type="dxa" w:w="4513"/>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Codes</w:t>
            </w:r>
          </w:p>
        </w:tc>
      </w:tr>
      <w:tr>
        <w:trPr>
          <w:cantSplit/>
          <w:tblHeader w:val="false"/>
        </w:trPr>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A to Z</w:t>
            </w:r>
          </w:p>
        </w:tc>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65 to 90 (A=65, B=66, C=67, … Z=90)</w:t>
            </w:r>
          </w:p>
        </w:tc>
      </w:tr>
      <w:tr>
        <w:trPr>
          <w:cantSplit/>
          <w:tblHeader w:val="false"/>
        </w:trPr>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 to 9</w:t>
            </w:r>
          </w:p>
        </w:tc>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48 to 57 (0=48, 1=49, … 9=57)</w:t>
            </w:r>
          </w:p>
        </w:tc>
      </w:tr>
      <w:tr>
        <w:trPr>
          <w:cantSplit/>
          <w:tblHeader w:val="false"/>
        </w:trPr>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hyphen </w:t>
            </w:r>
            <w:r>
              <w:rPr>
                <w:rFonts w:ascii="Consolas" w:cs="Consolas" w:eastAsia="Consolas" w:hAnsi="Consolas"/>
                <w:sz w:val="20"/>
                <w:szCs w:val="20"/>
                <w:shd w:fill="E8EEF2" w:val="clear"/>
              </w:rPr>
              <w:t xml:space="preserve">-</w:t>
            </w:r>
          </w:p>
        </w:tc>
        <w:tc>
          <w:tcPr>
            <w:tcW w:type="dxa" w:w="451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45</w:t>
            </w:r>
          </w:p>
        </w:tc>
      </w:tr>
    </w:tbl>
    <w:p>
      <w:pPr>
        <w:spacing w:after="80"/>
      </w:pPr>
    </w:p>
    <w:p>
      <w:pPr>
        <w:spacing w:after="100"/>
      </w:pPr>
      <w:r>
        <w:t xml:space="preserve">Teams also hold their own Level 4 audit log and the fragments F1–F5 collected from Levels 1–5.</w:t>
      </w:r>
    </w:p>
    <w:p>
      <w:pPr>
        <w:pStyle w:val="Heading2"/>
      </w:pPr>
      <w:r>
        <w:t xml:space="preserve">Expected Participant Reasoning</w:t>
      </w:r>
    </w:p>
    <w:p>
      <w:pPr>
        <w:spacing w:after="100"/>
      </w:pPr>
      <w:r>
        <w:t xml:space="preserve">Teams need to see that the fragments are not just trophies: together they are NEXUS’s cipher key. They must work out why F5 cannot be used as 411 (it does not fit in a byte), recognize that the key stream repeats, and perform XOR on each byte. The final trap is that </w:t>
      </w:r>
      <w:r>
        <w:rPr>
          <w:b/>
          <w:bCs/>
        </w:rPr>
        <w:t xml:space="preserve">both blocks decrypt to plausible words</w:t>
      </w:r>
      <w:r>
        <w:t xml:space="preserve">. The intruder knew the cipher. Only the timestamp rule (using the Level 4 log) reveals which block is the forgery.</w:t>
      </w:r>
    </w:p>
    <w:p>
      <w:pPr>
        <w:pStyle w:val="Heading2"/>
      </w:pPr>
      <w:r>
        <w:t xml:space="preserve">Step-by-Step Solution</w:t>
      </w:r>
    </w:p>
    <w:p>
      <w:pPr>
        <w:pStyle w:val="ListParagraph"/>
        <w:numPr>
          <w:ilvl w:val="0"/>
          <w:numId w:val="7"/>
        </w:numPr>
        <w:spacing w:after="60"/>
      </w:pPr>
      <w:r>
        <w:t xml:space="preserve">Build the key bytes. Fragments: 66, 137, 19, 50, 411. Reduce those above 255: 411 mod 256 = 155. </w:t>
      </w:r>
      <w:r>
        <w:rPr>
          <w:b/>
          <w:bCs/>
        </w:rPr>
        <w:t xml:space="preserve">Key bytes: 66, 137, 19, 50, 155.</w:t>
      </w:r>
    </w:p>
    <w:p>
      <w:pPr>
        <w:pStyle w:val="ListParagraph"/>
        <w:numPr>
          <w:ilvl w:val="0"/>
          <w:numId w:val="7"/>
        </w:numPr>
        <w:spacing w:after="60"/>
      </w:pPr>
      <w:r>
        <w:t xml:space="preserve">Repeat the stream across 8 positions: 66, 137, 19, 50, 155, 66, 137, 19.</w:t>
      </w:r>
    </w:p>
    <w:p>
      <w:pPr>
        <w:pStyle w:val="ListParagraph"/>
        <w:numPr>
          <w:ilvl w:val="0"/>
          <w:numId w:val="7"/>
        </w:numPr>
        <w:spacing w:after="60"/>
      </w:pPr>
      <w:r>
        <w:t xml:space="preserve">Decrypt </w:t>
      </w:r>
      <w:r>
        <w:rPr>
          <w:b/>
          <w:bCs/>
        </w:rPr>
        <w:t xml:space="preserve">Block A</w:t>
      </w:r>
      <w:r>
        <w:t xml:space="preserve"> (cipher XOR key → ASCII):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700"/>
        <w:gridCol w:w="1100"/>
        <w:gridCol w:w="1100"/>
        <w:gridCol w:w="1500"/>
      </w:tblGrid>
      <w:tr>
        <w:trPr>
          <w:cantSplit/>
          <w:tblHeader/>
        </w:trPr>
        <w:tc>
          <w:tcPr>
            <w:tcW w:type="dxa" w:w="7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Pos</w:t>
            </w:r>
          </w:p>
        </w:tc>
        <w:tc>
          <w:tcPr>
            <w:tcW w:type="dxa" w:w="11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Cipher</w:t>
            </w:r>
          </w:p>
        </w:tc>
        <w:tc>
          <w:tcPr>
            <w:tcW w:type="dxa" w:w="11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Key</w:t>
            </w:r>
          </w:p>
        </w:tc>
        <w:tc>
          <w:tcPr>
            <w:tcW w:type="dxa" w:w="17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XOR (binary)</w:t>
            </w:r>
          </w:p>
        </w:tc>
        <w:tc>
          <w:tcPr>
            <w:tcW w:type="dxa" w:w="11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Result</w:t>
            </w:r>
          </w:p>
        </w:tc>
        <w:tc>
          <w:tcPr>
            <w:tcW w:type="dxa" w:w="11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ASCII</w:t>
            </w:r>
          </w:p>
        </w:tc>
        <w:tc>
          <w:tcPr>
            <w:tcW w:type="dxa" w:w="15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Char</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18</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66</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00010010 ^ 01000010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01010000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80</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P</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193</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137</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11000001 ^ 10001001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01001000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72</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H</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92</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19</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01011100 ^ 00010011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01001111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79</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O</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119</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50</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01110111 ^ 00110010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01000101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69</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213</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155</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11010101 ^ 10011011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01001110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78</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N</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66</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00001011 ^ 01000010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01001001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73</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I</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209</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137</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11010001 ^ 10001001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01011000</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88</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X</w:t>
            </w:r>
          </w:p>
        </w:tc>
      </w:tr>
      <w:tr>
        <w:trPr>
          <w:cantSplit/>
          <w:tblHeader w:val="false"/>
        </w:trPr>
        <w:tc>
          <w:tcPr>
            <w:tcW w:type="dxa" w:w="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8</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36</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19</w:t>
            </w:r>
          </w:p>
        </w:tc>
        <w:tc>
          <w:tcPr>
            <w:tcW w:type="dxa" w:w="17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00100100 ^ 00010011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00110111</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55</w:t>
            </w:r>
          </w:p>
        </w:tc>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7</w:t>
            </w:r>
          </w:p>
        </w:tc>
      </w:tr>
    </w:tbl>
    <w:p>
      <w:pPr>
        <w:spacing w:after="100"/>
      </w:pPr>
      <w:r>
        <w:t xml:space="preserve">Block A decrypts to </w:t>
      </w:r>
      <w:r>
        <w:rPr>
          <w:b/>
          <w:bCs/>
        </w:rPr>
        <w:t xml:space="preserve">PHOENIX7</w:t>
      </w:r>
      <w:r>
        <w:t xml:space="preserve">.</w:t>
      </w:r>
    </w:p>
    <w:p>
      <w:pPr>
        <w:pStyle w:val="ListParagraph"/>
        <w:numPr>
          <w:ilvl w:val="0"/>
          <w:numId w:val="7"/>
        </w:numPr>
        <w:spacing w:after="60"/>
      </w:pPr>
      <w:r>
        <w:t xml:space="preserve">Decrypt </w:t>
      </w:r>
      <w:r>
        <w:rPr>
          <w:b/>
          <w:bCs/>
        </w:rPr>
        <w:t xml:space="preserve">Block B</w:t>
      </w:r>
      <w:r>
        <w:t xml:space="preserve"> the same way: 14^66=76 (L), 198^137=79 (O), 80^19=67 (C), 121^50=75 (K), 223^155=68 (D), 13^66=79 (O), 222^137=87 (W), 93^19=78 (N). Block B decrypts to </w:t>
      </w:r>
      <w:r>
        <w:rPr>
          <w:b/>
          <w:bCs/>
        </w:rPr>
        <w:t xml:space="preserve">LOCKDOWN</w:t>
      </w:r>
      <w:r>
        <w:t xml:space="preserve">.</w:t>
      </w:r>
    </w:p>
    <w:p>
      <w:pPr>
        <w:pStyle w:val="ListParagraph"/>
        <w:numPr>
          <w:ilvl w:val="0"/>
          <w:numId w:val="7"/>
        </w:numPr>
        <w:spacing w:after="60"/>
      </w:pPr>
      <w:r>
        <w:t xml:space="preserve">Both decrypt cleanly, so decryption alone cannot decide. Apply the stability rule. The first intrusion event in the Level 4 audit log is </w:t>
      </w:r>
      <w:r>
        <w:rPr>
          <w:b/>
          <w:bCs/>
        </w:rPr>
        <w:t xml:space="preserve">ID 05 at 02:14:10</w:t>
      </w:r>
      <w:r>
        <w:t xml:space="preserve"> (the first foreign IP). Block A was written at </w:t>
      </w:r>
      <w:r>
        <w:rPr>
          <w:b/>
          <w:bCs/>
        </w:rPr>
        <w:t xml:space="preserve">02:09:41</w:t>
      </w:r>
      <w:r>
        <w:t xml:space="preserve">, before the breach, so it is genuine. Block B was written at </w:t>
      </w:r>
      <w:r>
        <w:rPr>
          <w:b/>
          <w:bCs/>
        </w:rPr>
        <w:t xml:space="preserve">02:22:06</w:t>
      </w:r>
      <w:r>
        <w:t xml:space="preserve">, which is after the breach and is exactly the time of ID 17, when the hijacked session </w:t>
      </w:r>
      <w:r>
        <w:rPr>
          <w:rFonts w:ascii="Consolas" w:cs="Consolas" w:eastAsia="Consolas" w:hAnsi="Consolas"/>
          <w:sz w:val="20"/>
          <w:szCs w:val="20"/>
          <w:shd w:fill="E8EEF2" w:val="clear"/>
        </w:rPr>
        <w:t xml:space="preserve">S-D58</w:t>
      </w:r>
      <w:r>
        <w:t xml:space="preserve"> wrote to </w:t>
      </w:r>
      <w:r>
        <w:rPr>
          <w:rFonts w:ascii="Consolas" w:cs="Consolas" w:eastAsia="Consolas" w:hAnsi="Consolas"/>
          <w:sz w:val="20"/>
          <w:szCs w:val="20"/>
          <w:shd w:fill="E8EEF2" w:val="clear"/>
        </w:rPr>
        <w:t xml:space="preserve">/auth/roles</w:t>
      </w:r>
      <w:r>
        <w:t xml:space="preserve">. It is the intruder’s forgery.</w:t>
      </w:r>
    </w:p>
    <w:p>
      <w:pPr>
        <w:pStyle w:val="ListParagraph"/>
        <w:numPr>
          <w:ilvl w:val="0"/>
          <w:numId w:val="7"/>
        </w:numPr>
        <w:spacing w:after="60"/>
      </w:pPr>
      <w:r>
        <w:t xml:space="preserve">Master Access Key: </w:t>
      </w:r>
      <w:r>
        <w:rPr>
          <w:b/>
          <w:bCs/>
        </w:rPr>
        <w:t xml:space="preserve">PHOENIX7</w:t>
      </w:r>
      <w:r>
        <w:t xml:space="preserve">.</w:t>
      </w:r>
    </w:p>
    <w:p>
      <w:pPr>
        <w:pStyle w:val="Heading2"/>
      </w:pPr>
      <w:r>
        <w:t xml:space="preserve">Final Answer</w:t>
      </w:r>
    </w:p>
    <w:p>
      <w:pPr>
        <w:spacing w:after="100"/>
      </w:pPr>
      <w:r>
        <w:rPr>
          <w:rFonts w:ascii="Consolas" w:cs="Consolas" w:eastAsia="Consolas" w:hAnsi="Consolas"/>
          <w:sz w:val="20"/>
          <w:szCs w:val="20"/>
          <w:shd w:fill="E8EEF2" w:val="clear"/>
        </w:rPr>
        <w:t xml:space="preserve">PHOENIX7</w:t>
      </w:r>
    </w:p>
    <w:p>
      <w:pPr>
        <w:pStyle w:val="Heading2"/>
      </w:pPr>
      <w:r>
        <w:t xml:space="preserve">Key Fragment</w:t>
      </w:r>
    </w:p>
    <w:p>
      <w:pPr>
        <w:spacing w:after="100"/>
      </w:pPr>
      <w:r>
        <w:t xml:space="preserve">This is the final level. The output is the </w:t>
      </w:r>
      <w:r>
        <w:rPr>
          <w:b/>
          <w:bCs/>
        </w:rPr>
        <w:t xml:space="preserve">Master Access Key: `PHOENIX7`</w:t>
      </w:r>
      <w:r>
        <w:t xml:space="preserve">, which stabilizes NEXUS and completes the event.</w:t>
      </w:r>
    </w:p>
    <w:p>
      <w:pPr>
        <w:pStyle w:val="Heading2"/>
      </w:pPr>
      <w:r>
        <w:t xml:space="preserve">Concepts Tested</w:t>
      </w:r>
    </w:p>
    <w:p>
      <w:pPr>
        <w:pStyle w:val="ListParagraph"/>
        <w:numPr>
          <w:ilvl w:val="0"/>
          <w:numId w:val="2"/>
        </w:numPr>
        <w:spacing w:after="60"/>
      </w:pPr>
      <w:r>
        <w:t xml:space="preserve">Bitwise XOR and symmetric (repeating-key) encryption</w:t>
      </w:r>
    </w:p>
    <w:p>
      <w:pPr>
        <w:pStyle w:val="ListParagraph"/>
        <w:numPr>
          <w:ilvl w:val="0"/>
          <w:numId w:val="2"/>
        </w:numPr>
        <w:spacing w:after="60"/>
      </w:pPr>
      <w:r>
        <w:t xml:space="preserve">ASCII encoding (callback to Level 1)</w:t>
      </w:r>
    </w:p>
    <w:p>
      <w:pPr>
        <w:pStyle w:val="ListParagraph"/>
        <w:numPr>
          <w:ilvl w:val="0"/>
          <w:numId w:val="2"/>
        </w:numPr>
        <w:spacing w:after="60"/>
      </w:pPr>
      <w:r>
        <w:t xml:space="preserve">Byte limits and modular reduction</w:t>
      </w:r>
    </w:p>
    <w:p>
      <w:pPr>
        <w:pStyle w:val="ListParagraph"/>
        <w:numPr>
          <w:ilvl w:val="0"/>
          <w:numId w:val="2"/>
        </w:numPr>
        <w:spacing w:after="60"/>
      </w:pPr>
      <w:r>
        <w:t xml:space="preserve">Key streams and repetition</w:t>
      </w:r>
    </w:p>
    <w:p>
      <w:pPr>
        <w:pStyle w:val="ListParagraph"/>
        <w:numPr>
          <w:ilvl w:val="0"/>
          <w:numId w:val="2"/>
        </w:numPr>
        <w:spacing w:after="60"/>
      </w:pPr>
      <w:r>
        <w:t xml:space="preserve">Cross-referencing earlier evidence (Level 4 log) to detect forged data</w:t>
      </w:r>
    </w:p>
    <w:p>
      <w:pPr>
        <w:pStyle w:val="ListParagraph"/>
        <w:numPr>
          <w:ilvl w:val="0"/>
          <w:numId w:val="2"/>
        </w:numPr>
        <w:spacing w:after="60"/>
      </w:pPr>
      <w:r>
        <w:t xml:space="preserve">Reasoning under a decoy: both outputs look valid</w:t>
      </w:r>
    </w:p>
    <w:p>
      <w:pPr>
        <w:pStyle w:val="Heading2"/>
      </w:pPr>
      <w:r>
        <w:t xml:space="preserve">Common Mistakes</w:t>
      </w:r>
    </w:p>
    <w:p>
      <w:pPr>
        <w:pStyle w:val="ListParagraph"/>
        <w:numPr>
          <w:ilvl w:val="0"/>
          <w:numId w:val="2"/>
        </w:numPr>
        <w:spacing w:after="60"/>
      </w:pPr>
      <w:r>
        <w:t xml:space="preserve">Using 411 directly. XOR with 411 gives non-ASCII or wrong characters.</w:t>
      </w:r>
    </w:p>
    <w:p>
      <w:pPr>
        <w:pStyle w:val="ListParagraph"/>
        <w:numPr>
          <w:ilvl w:val="0"/>
          <w:numId w:val="2"/>
        </w:numPr>
        <w:spacing w:after="60"/>
      </w:pPr>
      <w:r>
        <w:t xml:space="preserve">Not repeating the key stream (positions 6–8 become garbage), or restarting at the wrong fragment.</w:t>
      </w:r>
    </w:p>
    <w:p>
      <w:pPr>
        <w:pStyle w:val="ListParagraph"/>
        <w:numPr>
          <w:ilvl w:val="0"/>
          <w:numId w:val="2"/>
        </w:numPr>
        <w:spacing w:after="60"/>
      </w:pPr>
      <w:r>
        <w:t xml:space="preserve">Using the fragments in the wrong order (the spec says level order).</w:t>
      </w:r>
    </w:p>
    <w:p>
      <w:pPr>
        <w:pStyle w:val="ListParagraph"/>
        <w:numPr>
          <w:ilvl w:val="0"/>
          <w:numId w:val="2"/>
        </w:numPr>
        <w:spacing w:after="60"/>
      </w:pPr>
      <w:r>
        <w:t xml:space="preserve">Decrypting only Block B (or both) and submitting </w:t>
      </w:r>
      <w:r>
        <w:rPr>
          <w:rFonts w:ascii="Consolas" w:cs="Consolas" w:eastAsia="Consolas" w:hAnsi="Consolas"/>
          <w:sz w:val="20"/>
          <w:szCs w:val="20"/>
          <w:shd w:fill="E8EEF2" w:val="clear"/>
        </w:rPr>
        <w:t xml:space="preserve">LOCKDOWN</w:t>
      </w:r>
      <w:r>
        <w:t xml:space="preserve"> because it looks like a “scarier” real key. This is the main trap.</w:t>
      </w:r>
    </w:p>
    <w:p>
      <w:pPr>
        <w:pStyle w:val="ListParagraph"/>
        <w:numPr>
          <w:ilvl w:val="0"/>
          <w:numId w:val="2"/>
        </w:numPr>
        <w:spacing w:after="60"/>
      </w:pPr>
      <w:r>
        <w:t xml:space="preserve">Submitting without checking the timestamp rule against the Level 4 log.</w:t>
      </w:r>
    </w:p>
    <w:p>
      <w:pPr>
        <w:pStyle w:val="ListParagraph"/>
        <w:numPr>
          <w:ilvl w:val="0"/>
          <w:numId w:val="2"/>
        </w:numPr>
        <w:spacing w:after="60"/>
      </w:pPr>
      <w:r>
        <w:t xml:space="preserve">Arithmetic errors in binary XOR. Teams should split the 8 positions among members and cross-check.</w:t>
      </w:r>
    </w:p>
    <w:p>
      <w:pPr>
        <w:pStyle w:val="Heading2"/>
      </w:pPr>
      <w:r>
        <w:t xml:space="preserve">Hint 1</w:t>
      </w:r>
    </w:p>
    <w:p>
      <w:pPr>
        <w:spacing w:after="100"/>
      </w:pPr>
      <w:r>
        <w:t xml:space="preserve">“Your five fragments are not just trophies. Ask what in NEXUS’s specification needs a key.”</w:t>
      </w:r>
    </w:p>
    <w:p>
      <w:pPr>
        <w:pStyle w:val="Heading2"/>
      </w:pPr>
      <w:r>
        <w:t xml:space="preserve">Hint 2</w:t>
      </w:r>
    </w:p>
    <w:p>
      <w:pPr>
        <w:spacing w:after="100"/>
      </w:pPr>
      <w:r>
        <w:t xml:space="preserve">“Block B decrypts to a real word too. The specification’s last rule decides which block is genuine. Check the time against your Level 4 log. (Organizer: the genuine key’s ASCII codes sum to 594.)”</w:t>
      </w:r>
    </w:p>
    <w:p>
      <w:pPr>
        <w:pStyle w:val="Heading2"/>
      </w:pPr>
      <w:r>
        <w:t xml:space="preserve">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0CC" w:sz="4"/>
              <w:left w:val="single" w:color="B8C0CC" w:sz="4"/>
              <w:bottom w:val="single" w:color="B8C0CC" w:sz="4"/>
              <w:right w:val="single" w:color="B8C0CC" w:sz="4"/>
            </w:tcBorders>
            <w:shd w:fill="E6F4F1" w:val="clear"/>
            <w:tcMar>
              <w:top w:type="dxa" w:w="100"/>
              <w:left w:type="dxa" w:w="160"/>
              <w:bottom w:type="dxa" w:w="100"/>
              <w:right w:type="dxa" w:w="160"/>
            </w:tcMar>
          </w:tcPr>
          <w:p>
            <w:pPr>
              <w:spacing w:after="60"/>
            </w:pPr>
            <w:r>
              <w:rPr>
                <w:b/>
                <w:bCs/>
              </w:rPr>
              <w:t xml:space="preserve">Grading Rule</w:t>
            </w:r>
          </w:p>
          <w:p>
            <w:pPr>
              <w:spacing w:after="50"/>
            </w:pPr>
            <w:r>
              <w:rPr>
                <w:b/>
                <w:bCs/>
              </w:rPr>
              <w:t xml:space="preserve">Accepted answer:</w:t>
            </w:r>
            <w:r>
              <w:t xml:space="preserve"> </w:t>
            </w:r>
            <w:r>
              <w:rPr>
                <w:rFonts w:ascii="Consolas" w:cs="Consolas" w:eastAsia="Consolas" w:hAnsi="Consolas"/>
                <w:sz w:val="20"/>
                <w:szCs w:val="20"/>
                <w:shd w:fill="E8EEF2" w:val="clear"/>
              </w:rPr>
              <w:t xml:space="preserve">PHOENIX7</w:t>
            </w:r>
          </w:p>
          <w:p>
            <w:pPr>
              <w:spacing w:after="50"/>
            </w:pPr>
            <w:r>
              <w:t xml:space="preserve">Case-insensitive (</w:t>
            </w:r>
            <w:r>
              <w:rPr>
                <w:rFonts w:ascii="Consolas" w:cs="Consolas" w:eastAsia="Consolas" w:hAnsi="Consolas"/>
                <w:sz w:val="20"/>
                <w:szCs w:val="20"/>
                <w:shd w:fill="E8EEF2" w:val="clear"/>
              </w:rPr>
              <w:t xml:space="preserve">phoenix7</w:t>
            </w:r>
            <w:r>
              <w:t xml:space="preserve"> accepted). No spaces or extra characters.</w:t>
            </w:r>
          </w:p>
          <w:p>
            <w:pPr>
              <w:spacing w:after="50"/>
            </w:pPr>
            <w:r>
              <w:rPr>
                <w:rFonts w:ascii="Consolas" w:cs="Consolas" w:eastAsia="Consolas" w:hAnsi="Consolas"/>
                <w:sz w:val="20"/>
                <w:szCs w:val="20"/>
                <w:shd w:fill="E8EEF2" w:val="clear"/>
              </w:rPr>
              <w:t xml:space="preserve">LOCKDOWN</w:t>
            </w:r>
            <w:r>
              <w:t xml:space="preserve"> (the forged key), partial keys, or any other string is incorrect. If a team submits </w:t>
            </w:r>
            <w:r>
              <w:rPr>
                <w:rFonts w:ascii="Consolas" w:cs="Consolas" w:eastAsia="Consolas" w:hAnsi="Consolas"/>
                <w:sz w:val="20"/>
                <w:szCs w:val="20"/>
                <w:shd w:fill="E8EEF2" w:val="clear"/>
              </w:rPr>
              <w:t xml:space="preserve">LOCKDOWN</w:t>
            </w:r>
            <w:r>
              <w:t xml:space="preserve">, tell them: “NEXUS rejected the key. Check when that block was written.” Do not give further help without a hint penalty.</w:t>
            </w:r>
          </w:p>
          <w:p>
            <w:pPr>
              <w:spacing w:after="50"/>
            </w:pPr>
            <w:r>
              <w:rPr>
                <w:b/>
                <w:bCs/>
              </w:rPr>
              <w:t xml:space="preserve">On success: mission complete. NEXUS is restored.</w:t>
            </w:r>
          </w:p>
        </w:tc>
      </w:tr>
    </w:tbl>
    <w:p>
      <w:pPr>
        <w:pStyle w:val="Heading1"/>
        <w:pageBreakBefore/>
      </w:pPr>
      <w:r>
        <w:t xml:space="preserve">Organizer Answer Key (Levels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3326"/>
        <w:gridCol w:w="2100"/>
      </w:tblGrid>
      <w:tr>
        <w:trPr>
          <w:cantSplit/>
          <w:tblHeader/>
        </w:trPr>
        <w:tc>
          <w:tcPr>
            <w:tcW w:type="dxa" w:w="6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Level</w:t>
            </w:r>
          </w:p>
        </w:tc>
        <w:tc>
          <w:tcPr>
            <w:tcW w:type="dxa" w:w="16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Correct Answer</w:t>
            </w:r>
          </w:p>
        </w:tc>
        <w:tc>
          <w:tcPr>
            <w:tcW w:type="dxa" w:w="14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Key Fragment</w:t>
            </w:r>
          </w:p>
        </w:tc>
        <w:tc>
          <w:tcPr>
            <w:tcW w:type="dxa" w:w="33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Concepts</w:t>
            </w:r>
          </w:p>
        </w:tc>
        <w:tc>
          <w:tcPr>
            <w:tcW w:type="dxa" w:w="21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Time</w:t>
            </w:r>
          </w:p>
        </w:tc>
      </w:tr>
      <w:tr>
        <w:trPr>
          <w:cantSplit/>
          <w:tblHeader w:val="false"/>
        </w:trPr>
        <w:tc>
          <w:tcPr>
            <w:tcW w:type="dxa" w:w="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4</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Consolas" w:cs="Consolas" w:eastAsia="Consolas" w:hAnsi="Consolas"/>
                <w:sz w:val="20"/>
                <w:szCs w:val="20"/>
                <w:shd w:fill="E8EEF2" w:val="clear"/>
              </w:rPr>
              <w:t xml:space="preserve">D58-50</w:t>
            </w:r>
          </w:p>
        </w:tc>
        <w:tc>
          <w:tcPr>
            <w:tcW w:type="dxa" w:w="14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F4 = 50</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Session hijacking, RBAC, log analysis</w:t>
            </w:r>
          </w:p>
        </w:tc>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22 min</w:t>
            </w:r>
          </w:p>
        </w:tc>
      </w:tr>
      <w:tr>
        <w:trPr>
          <w:cantSplit/>
          <w:tblHeader w:val="false"/>
        </w:trPr>
        <w:tc>
          <w:tcPr>
            <w:tcW w:type="dxa" w:w="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5</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Consolas" w:cs="Consolas" w:eastAsia="Consolas" w:hAnsi="Consolas"/>
                <w:sz w:val="20"/>
                <w:szCs w:val="20"/>
                <w:shd w:fill="E8EEF2" w:val="clear"/>
              </w:rPr>
              <w:t xml:space="preserve">656-411</w:t>
            </w:r>
          </w:p>
        </w:tc>
        <w:tc>
          <w:tcPr>
            <w:tcW w:type="dxa" w:w="14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F5 = 411</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Code tracing, if/elif, off-by-one, boundaries</w:t>
            </w:r>
          </w:p>
        </w:tc>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23 min</w:t>
            </w:r>
          </w:p>
        </w:tc>
      </w:tr>
      <w:tr>
        <w:trPr>
          <w:cantSplit/>
          <w:tblHeader w:val="false"/>
        </w:trPr>
        <w:tc>
          <w:tcPr>
            <w:tcW w:type="dxa" w:w="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6</w:t>
            </w:r>
          </w:p>
        </w:tc>
        <w:tc>
          <w:tcPr>
            <w:tcW w:type="dxa" w:w="16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Consolas" w:cs="Consolas" w:eastAsia="Consolas" w:hAnsi="Consolas"/>
                <w:sz w:val="20"/>
                <w:szCs w:val="20"/>
                <w:shd w:fill="E8EEF2" w:val="clear"/>
              </w:rPr>
              <w:t xml:space="preserve">PHOENIX7</w:t>
            </w:r>
          </w:p>
        </w:tc>
        <w:tc>
          <w:tcPr>
            <w:tcW w:type="dxa" w:w="14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Master Key</w:t>
            </w:r>
          </w:p>
        </w:tc>
        <w:tc>
          <w:tcPr>
            <w:tcW w:type="dxa" w:w="33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XOR, ASCII, mod 256, forgery detection</w:t>
            </w:r>
          </w:p>
        </w:tc>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20 min</w:t>
            </w:r>
          </w:p>
        </w:tc>
      </w:tr>
    </w:tbl>
    <w:p>
      <w:pPr>
        <w:spacing w:after="80"/>
      </w:pPr>
    </w:p>
    <w:p>
      <w:pPr>
        <w:pStyle w:val="Heading2"/>
      </w:pPr>
      <w:r>
        <w:t xml:space="preserve">Complete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Step</w:t>
            </w:r>
          </w:p>
        </w:tc>
        <w:tc>
          <w:tcPr>
            <w:tcW w:type="dxa" w:w="70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Result</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1</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F1 = 66 (reference value)</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2</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F2 = 137 (reference value)</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3</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F3 = 19 (reference value)</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4</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Compromised session S-D58; 15+17+18 = 50. F4 = 50</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5</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Faulty output 656, correct output 411. F5 = 411</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LEVEL 6</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Key stream = 66, 137, 19, 50, (411 mod 256 = 155), repeating</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Block A (02:09:41, before breach) XOR key stream = PHOENIX7. Block B (02:22:06, forged) = LOCKDOWN</w:t>
            </w:r>
          </w:p>
        </w:tc>
      </w:tr>
      <w:tr>
        <w:trPr>
          <w:cantSplit/>
          <w:tblHeader w:val="false"/>
        </w:trPr>
        <w:tc>
          <w:tcPr>
            <w:tcW w:type="dxa" w:w="20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MASTER ACCESS KEY</w:t>
            </w:r>
          </w:p>
        </w:tc>
        <w:tc>
          <w:tcPr>
            <w:tcW w:type="dxa" w:w="70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b/>
                <w:bCs/>
                <w:sz w:val="20"/>
                <w:szCs w:val="20"/>
              </w:rPr>
              <w:t xml:space="preserve">PHOENIX7</w:t>
            </w:r>
          </w:p>
        </w:tc>
      </w:tr>
    </w:tbl>
    <w:p>
      <w:pPr>
        <w:spacing w:after="80"/>
      </w:pPr>
    </w:p>
    <w:p>
      <w:pPr>
        <w:pStyle w:val="Heading2"/>
      </w:pPr>
      <w:r>
        <w:t xml:space="preserve">Quick Quality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Check</w:t>
            </w:r>
          </w:p>
        </w:tc>
        <w:tc>
          <w:tcPr>
            <w:tcW w:type="dxa" w:w="5726"/>
            <w:tcBorders>
              <w:top w:val="single" w:color="B8C0CC" w:sz="4"/>
              <w:left w:val="single" w:color="B8C0CC" w:sz="4"/>
              <w:bottom w:val="single" w:color="B8C0CC" w:sz="4"/>
              <w:right w:val="single" w:color="B8C0CC" w:sz="4"/>
            </w:tcBorders>
            <w:shd w:fill="1F2A44" w:val="clear"/>
            <w:tcMar>
              <w:top w:type="dxa" w:w="60"/>
              <w:left w:type="dxa" w:w="100"/>
              <w:bottom w:type="dxa" w:w="60"/>
              <w:right w:type="dxa" w:w="100"/>
            </w:tcMar>
          </w:tcPr>
          <w:p>
            <w:r>
              <w:rPr>
                <w:b/>
                <w:bCs/>
                <w:color w:val="FFFFFF"/>
                <w:sz w:val="20"/>
                <w:szCs w:val="20"/>
              </w:rPr>
              <w:t xml:space="preserve">Result</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Exactly one correct answer?</w:t>
            </w:r>
          </w:p>
        </w:tc>
        <w:tc>
          <w:tcPr>
            <w:tcW w:type="dxa" w:w="5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Yes. All three answers are single, checkable values.</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Independently verified?</w:t>
            </w:r>
          </w:p>
        </w:tc>
        <w:tc>
          <w:tcPr>
            <w:tcW w:type="dxa" w:w="5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Yes. Level 5 output and Level 6 ciphertext were checked with a script.</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Gradable in seconds?</w:t>
            </w:r>
          </w:p>
        </w:tc>
        <w:tc>
          <w:tcPr>
            <w:tcW w:type="dxa" w:w="5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Yes. Each level is a short exact string.</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Final level uses prior clues?</w:t>
            </w:r>
          </w:p>
        </w:tc>
        <w:tc>
          <w:tcPr>
            <w:tcW w:type="dxa" w:w="5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Yes: F1–F5 as the key stream, plus the Level 4 log timestamps.</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Anti-guessing?</w:t>
            </w:r>
          </w:p>
        </w:tc>
        <w:tc>
          <w:tcPr>
            <w:tcW w:type="dxa" w:w="572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sz w:val="20"/>
                <w:szCs w:val="20"/>
              </w:rPr>
              <w:t xml:space="preserve">Yes. Answers are computed values, not multiple choice.</w:t>
            </w:r>
          </w:p>
        </w:tc>
      </w:tr>
    </w:tbl>
    <w:p>
      <w:pPr>
        <w:pStyle w:val="Heading1"/>
      </w:pPr>
      <w:r>
        <w:t xml:space="preserve">Appendix: Regenerating the Level 6 Ciphertext</w:t>
      </w:r>
    </w:p>
    <w:p>
      <w:pPr>
        <w:spacing w:after="100"/>
      </w:pPr>
      <w:r>
        <w:t xml:space="preserve">If your Level 1–3 fragments differ from the reference values, edit the </w:t>
      </w:r>
      <w:r>
        <w:rPr>
          <w:rFonts w:ascii="Consolas" w:cs="Consolas" w:eastAsia="Consolas" w:hAnsi="Consolas"/>
          <w:sz w:val="20"/>
          <w:szCs w:val="20"/>
          <w:shd w:fill="E8EEF2" w:val="clear"/>
        </w:rPr>
        <w:t xml:space="preserve">F</w:t>
      </w:r>
      <w:r>
        <w:t xml:space="preserve"> list and run this script. It prints the two blocks to print on the Level 6 sheet. Keep the real key and decoy at 8 characters each.</w:t>
      </w:r>
    </w:p>
    <w:p>
      <w:pPr>
        <w:shd w:fill="F2F4F7" w:val="clear"/>
        <w:spacing w:after="0"/>
        <w:ind w:left="120"/>
      </w:pPr>
      <w:r>
        <w:rPr>
          <w:rFonts w:ascii="Consolas" w:cs="Consolas" w:eastAsia="Consolas" w:hAnsi="Consolas"/>
          <w:sz w:val="19"/>
          <w:szCs w:val="19"/>
        </w:rPr>
        <w:t xml:space="preserve">F = [66, 137, 19, 50, 411]   # F1..F5 (replace F1-F3 with your actual values)</w:t>
      </w:r>
    </w:p>
    <w:p>
      <w:pPr>
        <w:shd w:fill="F2F4F7" w:val="clear"/>
        <w:spacing w:after="0"/>
        <w:ind w:left="120"/>
      </w:pPr>
      <w:r>
        <w:rPr>
          <w:rFonts w:ascii="Consolas" w:cs="Consolas" w:eastAsia="Consolas" w:hAnsi="Consolas"/>
          <w:sz w:val="19"/>
          <w:szCs w:val="19"/>
        </w:rPr>
        <w:t xml:space="preserve">K = [f % 256 for f in F]</w:t>
      </w:r>
    </w:p>
    <w:p>
      <w:pPr>
        <w:shd w:fill="F2F4F7" w:val="clear"/>
        <w:spacing w:after="0"/>
        <w:ind w:left="120"/>
      </w:pPr>
      <w:r>
        <w:rPr>
          <w:rFonts w:ascii="Consolas" w:cs="Consolas" w:eastAsia="Consolas" w:hAnsi="Consolas"/>
          <w:sz w:val="19"/>
          <w:szCs w:val="19"/>
        </w:rPr>
        <w:t xml:space="preserve"> </w:t>
      </w:r>
    </w:p>
    <w:p>
      <w:pPr>
        <w:shd w:fill="F2F4F7" w:val="clear"/>
        <w:spacing w:after="0"/>
        <w:ind w:left="120"/>
      </w:pPr>
      <w:r>
        <w:rPr>
          <w:rFonts w:ascii="Consolas" w:cs="Consolas" w:eastAsia="Consolas" w:hAnsi="Consolas"/>
          <w:sz w:val="19"/>
          <w:szCs w:val="19"/>
        </w:rPr>
        <w:t xml:space="preserve">def enc(text):</w:t>
      </w:r>
    </w:p>
    <w:p>
      <w:pPr>
        <w:shd w:fill="F2F4F7" w:val="clear"/>
        <w:spacing w:after="0"/>
        <w:ind w:left="120"/>
      </w:pPr>
      <w:r>
        <w:rPr>
          <w:rFonts w:ascii="Consolas" w:cs="Consolas" w:eastAsia="Consolas" w:hAnsi="Consolas"/>
          <w:sz w:val="19"/>
          <w:szCs w:val="19"/>
        </w:rPr>
        <w:t xml:space="preserve">    return [ord(c) ^ K[i % 5] for i, c in enumerate(text)]</w:t>
      </w:r>
    </w:p>
    <w:p>
      <w:pPr>
        <w:shd w:fill="F2F4F7" w:val="clear"/>
        <w:spacing w:after="0"/>
        <w:ind w:left="120"/>
      </w:pPr>
      <w:r>
        <w:rPr>
          <w:rFonts w:ascii="Consolas" w:cs="Consolas" w:eastAsia="Consolas" w:hAnsi="Consolas"/>
          <w:sz w:val="19"/>
          <w:szCs w:val="19"/>
        </w:rPr>
        <w:t xml:space="preserve"> </w:t>
      </w:r>
    </w:p>
    <w:p>
      <w:pPr>
        <w:shd w:fill="F2F4F7" w:val="clear"/>
        <w:spacing w:after="0"/>
        <w:ind w:left="120"/>
      </w:pPr>
      <w:r>
        <w:rPr>
          <w:rFonts w:ascii="Consolas" w:cs="Consolas" w:eastAsia="Consolas" w:hAnsi="Consolas"/>
          <w:sz w:val="19"/>
          <w:szCs w:val="19"/>
        </w:rPr>
        <w:t xml:space="preserve">print("Block A (real):  ", enc("PHOENIX7"))</w:t>
      </w:r>
    </w:p>
    <w:p>
      <w:pPr>
        <w:shd w:fill="F2F4F7" w:val="clear"/>
        <w:spacing w:after="0"/>
        <w:ind w:left="120"/>
      </w:pPr>
      <w:r>
        <w:rPr>
          <w:rFonts w:ascii="Consolas" w:cs="Consolas" w:eastAsia="Consolas" w:hAnsi="Consolas"/>
          <w:sz w:val="19"/>
          <w:szCs w:val="19"/>
        </w:rPr>
        <w:t xml:space="preserve">print("Block B (decoy):", enc("LOCKDOWN"))</w:t>
      </w:r>
    </w:p>
    <w:p>
      <w:pPr>
        <w:spacing w:after="80"/>
      </w:pPr>
    </w:p>
    <w:p>
      <w:pPr>
        <w:spacing w:after="100"/>
      </w:pPr>
      <w:r>
        <w:t xml:space="preserve">Also confirm every F1–F4 value (after mod 256) is such that no ciphertext byte is accidentally 0 or a non-printable that confuses participants, and that Block A’s timestamp is before 02:10:05 while Block B’s matches or follows the first intrusion event.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8"/>
        <w:szCs w:val="18"/>
      </w:rPr>
      <w:t xml:space="preserve">CTRL + ALT + ESCAPE | Organizer Document (Confidential) | Page </w:t>
    </w:r>
    <w:r>
      <w:rPr>
        <w:color w:val="6670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1F2A44"/>
      <w:sz w:val="34"/>
      <w:szCs w:val="34"/>
    </w:rPr>
  </w:style>
  <w:style w:type="paragraph" w:styleId="Heading2">
    <w:name w:val="Heading 2"/>
    <w:basedOn w:val="Normal"/>
    <w:next w:val="Normal"/>
    <w:qFormat/>
    <w:pPr>
      <w:spacing w:after="80" w:before="200"/>
      <w:outlineLvl w:val="1"/>
    </w:pPr>
    <w:rPr>
      <w:rFonts w:ascii="Calibri" w:cs="Calibri" w:eastAsia="Calibri" w:hAnsi="Calibri"/>
      <w:b/>
      <w:bCs/>
      <w:color w:val="0E7C8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2026-10-07T17:12:27.460Z</dcterms:created>
  <dcterms:modified xsi:type="dcterms:W3CDTF">2026-10-07T17:12:27.460Z</dcterms:modified>
</cp:coreProperties>
</file>

<file path=docProps/custom.xml><?xml version="1.0" encoding="utf-8"?>
<Properties xmlns="http://schemas.openxmlformats.org/officeDocument/2006/custom-properties" xmlns:vt="http://schemas.openxmlformats.org/officeDocument/2006/docPropsVTypes"/>
</file>