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6D60" w14:textId="076B74AE" w:rsidR="008B24A6" w:rsidRDefault="008B24A6" w:rsidP="00AA5B5F">
      <w:r>
        <w:rPr>
          <w:rFonts w:hint="eastAsia"/>
        </w:rPr>
        <w:t>プログラムの</w:t>
      </w:r>
      <w:r w:rsidR="00F6689E">
        <w:rPr>
          <w:rFonts w:hint="eastAsia"/>
        </w:rPr>
        <w:t>起動方法</w:t>
      </w:r>
    </w:p>
    <w:p w14:paraId="7CE30DD5" w14:textId="2D96B07F" w:rsidR="008B24A6" w:rsidRDefault="008B24A6" w:rsidP="008B24A6"/>
    <w:p w14:paraId="705AF33E" w14:textId="36079C93" w:rsidR="008B24A6" w:rsidRDefault="008B24A6" w:rsidP="008B24A6">
      <w:pPr>
        <w:rPr>
          <w:rFonts w:hint="eastAsia"/>
        </w:rPr>
      </w:pPr>
      <w:r>
        <w:t xml:space="preserve">1. </w:t>
      </w:r>
      <w:r w:rsidR="00AA5B5F">
        <w:rPr>
          <w:rFonts w:hint="eastAsia"/>
        </w:rPr>
        <w:t>コマンドプロンプトを開いてください。</w:t>
      </w:r>
    </w:p>
    <w:p w14:paraId="164EF695" w14:textId="6E5670B1" w:rsidR="008B24A6" w:rsidRDefault="008B24A6" w:rsidP="008B24A6"/>
    <w:p w14:paraId="678C15E8" w14:textId="513D9DF0" w:rsidR="008B24A6" w:rsidRDefault="008B24A6" w:rsidP="00AA5B5F">
      <w:r>
        <w:t xml:space="preserve">2. </w:t>
      </w:r>
      <w:r w:rsidR="00AA5B5F">
        <w:rPr>
          <w:rFonts w:hint="eastAsia"/>
        </w:rPr>
        <w:t>c</w:t>
      </w:r>
      <w:r w:rsidR="00AA5B5F">
        <w:t>d</w:t>
      </w:r>
      <w:r w:rsidR="00AA5B5F">
        <w:rPr>
          <w:rFonts w:hint="eastAsia"/>
        </w:rPr>
        <w:t>コマンドを使用して保存先のディレクトリまで進んでください。</w:t>
      </w:r>
    </w:p>
    <w:p w14:paraId="7B4EB0F7" w14:textId="14E7E600" w:rsidR="008B24A6" w:rsidRPr="00AA5B5F" w:rsidRDefault="008B24A6" w:rsidP="008B24A6"/>
    <w:p w14:paraId="4142A5E3" w14:textId="5A3391C1" w:rsidR="00AA5B5F" w:rsidRDefault="008B24A6" w:rsidP="00AA5B5F">
      <w:r>
        <w:t xml:space="preserve">3. </w:t>
      </w:r>
      <w:r w:rsidR="00AA5B5F">
        <w:rPr>
          <w:rFonts w:hint="eastAsia"/>
        </w:rPr>
        <w:t>「3</w:t>
      </w:r>
      <w:r w:rsidR="00AA5B5F">
        <w:t>35017_</w:t>
      </w:r>
      <w:r w:rsidR="00AA5B5F">
        <w:rPr>
          <w:rFonts w:hint="eastAsia"/>
        </w:rPr>
        <w:t>禹京吾_基本問題」のフォルダまで辿り着いた状態で「j</w:t>
      </w:r>
      <w:r w:rsidR="00AA5B5F">
        <w:t>ava Main</w:t>
      </w:r>
      <w:r w:rsidR="00AA5B5F">
        <w:rPr>
          <w:rFonts w:hint="eastAsia"/>
        </w:rPr>
        <w:t>」と入力してください。</w:t>
      </w:r>
    </w:p>
    <w:p w14:paraId="7DECA159" w14:textId="047B1690" w:rsidR="008B24A6" w:rsidRDefault="008B24A6" w:rsidP="008B24A6"/>
    <w:sectPr w:rsidR="008B24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A6"/>
    <w:rsid w:val="002033DC"/>
    <w:rsid w:val="008B24A6"/>
    <w:rsid w:val="00AA5B5F"/>
    <w:rsid w:val="00F6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18A2C2"/>
  <w15:chartTrackingRefBased/>
  <w15:docId w15:val="{F054C5F3-3E46-4344-B169-E3BB49F8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 京吾</dc:creator>
  <cp:keywords/>
  <dc:description/>
  <cp:lastModifiedBy>禹 京吾</cp:lastModifiedBy>
  <cp:revision>5</cp:revision>
  <dcterms:created xsi:type="dcterms:W3CDTF">2022-03-09T16:28:00Z</dcterms:created>
  <dcterms:modified xsi:type="dcterms:W3CDTF">2022-03-17T18:55:00Z</dcterms:modified>
</cp:coreProperties>
</file>