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D60E5" w14:textId="77777777" w:rsidR="0098420A" w:rsidRPr="003D4D03" w:rsidRDefault="0098420A" w:rsidP="0098420A">
      <w:pPr>
        <w:jc w:val="center"/>
        <w:rPr>
          <w:sz w:val="28"/>
          <w:szCs w:val="28"/>
        </w:rPr>
      </w:pPr>
      <w:r w:rsidRPr="003D4D03">
        <w:rPr>
          <w:b/>
          <w:sz w:val="44"/>
          <w:szCs w:val="44"/>
          <w:u w:val="double"/>
        </w:rPr>
        <w:t>CERTIFICADO DE OPERATIVIDAD</w:t>
      </w:r>
    </w:p>
    <w:p w14:paraId="061B1839" w14:textId="77777777" w:rsidR="00576F7A" w:rsidRDefault="00576F7A" w:rsidP="0098420A">
      <w:pPr>
        <w:jc w:val="both"/>
        <w:rPr>
          <w:sz w:val="24"/>
          <w:szCs w:val="24"/>
        </w:rPr>
      </w:pPr>
    </w:p>
    <w:p w14:paraId="4B95EAE9" w14:textId="41634750" w:rsidR="000B0018" w:rsidRPr="003D4D03" w:rsidRDefault="00000F94" w:rsidP="003D4D03">
      <w:pPr>
        <w:spacing w:line="276" w:lineRule="auto"/>
        <w:jc w:val="both"/>
        <w:rPr>
          <w:sz w:val="24"/>
          <w:szCs w:val="24"/>
        </w:rPr>
      </w:pPr>
      <w:r w:rsidRPr="003D4D03">
        <w:rPr>
          <w:sz w:val="24"/>
          <w:szCs w:val="24"/>
        </w:rPr>
        <w:t xml:space="preserve">Mediante la presente, la empresa </w:t>
      </w:r>
      <w:r w:rsidRPr="003D4D03">
        <w:rPr>
          <w:b/>
          <w:sz w:val="24"/>
          <w:szCs w:val="24"/>
        </w:rPr>
        <w:t xml:space="preserve">ILUMINACIÓN Y DISEÑO ELECTRÓNICO INDUSTRIAL PERÚ S.A.C. </w:t>
      </w:r>
      <w:r w:rsidRPr="003D4D03">
        <w:rPr>
          <w:sz w:val="24"/>
          <w:szCs w:val="24"/>
        </w:rPr>
        <w:t>(IDEI PERU) con R.U.C. 20553407657 representada por el Ing. Miguel Eduardo Llaguno Rubio con D.N.I. N°46332333; y con la revisión y aprobación del Ing. Julio Celso Espinoza Torres, con Registro del Colegio de Ingenieros del Perú N°19828, con registro de habilidad vigente y habilitado para ejercer la profesión, luego de realizar la verificación de los equipos, de efectuar las pruebas y ensayos respectivos, certifica que l</w:t>
      </w:r>
      <w:r w:rsidR="00ED7450" w:rsidRPr="003D4D03">
        <w:rPr>
          <w:sz w:val="24"/>
          <w:szCs w:val="24"/>
        </w:rPr>
        <w:t>o</w:t>
      </w:r>
      <w:r w:rsidRPr="003D4D03">
        <w:rPr>
          <w:sz w:val="24"/>
          <w:szCs w:val="24"/>
        </w:rPr>
        <w:t xml:space="preserve">s </w:t>
      </w:r>
      <w:r w:rsidRPr="003D4D03">
        <w:rPr>
          <w:b/>
          <w:sz w:val="24"/>
          <w:szCs w:val="24"/>
        </w:rPr>
        <w:t>(</w:t>
      </w:r>
      <w:r w:rsidR="00665129">
        <w:rPr>
          <w:b/>
          <w:sz w:val="24"/>
          <w:szCs w:val="24"/>
        </w:rPr>
        <w:t>{cantidad}</w:t>
      </w:r>
      <w:r w:rsidRPr="003D4D03">
        <w:rPr>
          <w:b/>
          <w:sz w:val="24"/>
          <w:szCs w:val="24"/>
        </w:rPr>
        <w:t>)</w:t>
      </w:r>
      <w:r w:rsidRPr="003D4D03">
        <w:rPr>
          <w:sz w:val="24"/>
          <w:szCs w:val="24"/>
        </w:rPr>
        <w:t xml:space="preserve"> </w:t>
      </w:r>
      <w:r w:rsidR="00CC6C32" w:rsidRPr="003D4D03">
        <w:rPr>
          <w:b/>
          <w:bCs/>
          <w:sz w:val="24"/>
          <w:szCs w:val="24"/>
        </w:rPr>
        <w:t>Detector</w:t>
      </w:r>
      <w:r w:rsidR="00456E37" w:rsidRPr="003D4D03">
        <w:rPr>
          <w:b/>
          <w:bCs/>
          <w:sz w:val="24"/>
          <w:szCs w:val="24"/>
        </w:rPr>
        <w:t>es</w:t>
      </w:r>
      <w:r w:rsidR="00CC6C32" w:rsidRPr="003D4D03">
        <w:rPr>
          <w:b/>
          <w:bCs/>
          <w:sz w:val="24"/>
          <w:szCs w:val="24"/>
        </w:rPr>
        <w:t xml:space="preserve"> de </w:t>
      </w:r>
      <w:r w:rsidR="000A7269" w:rsidRPr="003D4D03">
        <w:rPr>
          <w:b/>
          <w:bCs/>
          <w:sz w:val="24"/>
          <w:szCs w:val="24"/>
        </w:rPr>
        <w:t>H</w:t>
      </w:r>
      <w:r w:rsidR="00CC6C32" w:rsidRPr="003D4D03">
        <w:rPr>
          <w:b/>
          <w:bCs/>
          <w:sz w:val="24"/>
          <w:szCs w:val="24"/>
        </w:rPr>
        <w:t>umo</w:t>
      </w:r>
      <w:r w:rsidRPr="003D4D03">
        <w:rPr>
          <w:sz w:val="24"/>
          <w:szCs w:val="24"/>
        </w:rPr>
        <w:t xml:space="preserve"> que posee la empresa </w:t>
      </w:r>
      <w:r w:rsidR="00575BB5" w:rsidRPr="003D4D03">
        <w:rPr>
          <w:b/>
          <w:bCs/>
          <w:sz w:val="24"/>
          <w:szCs w:val="24"/>
        </w:rPr>
        <w:t xml:space="preserve">COMPAÑÍA HARD DISCOUNT S.A.C. </w:t>
      </w:r>
      <w:r w:rsidR="00575BB5" w:rsidRPr="003D4D03">
        <w:rPr>
          <w:sz w:val="24"/>
          <w:szCs w:val="24"/>
        </w:rPr>
        <w:t xml:space="preserve">con R.U.C. 20608280333 </w:t>
      </w:r>
      <w:r w:rsidRPr="003D4D03">
        <w:rPr>
          <w:sz w:val="24"/>
          <w:szCs w:val="24"/>
        </w:rPr>
        <w:t>en su tienda</w:t>
      </w:r>
      <w:r w:rsidR="00ED77A2" w:rsidRPr="003D4D03">
        <w:rPr>
          <w:b/>
          <w:sz w:val="24"/>
          <w:szCs w:val="24"/>
        </w:rPr>
        <w:t xml:space="preserve"> </w:t>
      </w:r>
      <w:r w:rsidR="00982A62" w:rsidRPr="003D4D03">
        <w:rPr>
          <w:b/>
          <w:sz w:val="24"/>
          <w:szCs w:val="24"/>
        </w:rPr>
        <w:t>MASS “</w:t>
      </w:r>
      <w:r w:rsidR="00665129">
        <w:rPr>
          <w:b/>
          <w:sz w:val="24"/>
          <w:szCs w:val="24"/>
        </w:rPr>
        <w:t>{nombre}</w:t>
      </w:r>
      <w:r w:rsidR="00982A62" w:rsidRPr="003D4D03">
        <w:rPr>
          <w:b/>
          <w:sz w:val="24"/>
          <w:szCs w:val="24"/>
        </w:rPr>
        <w:t xml:space="preserve">” </w:t>
      </w:r>
      <w:r w:rsidR="00982A62" w:rsidRPr="003D4D03">
        <w:rPr>
          <w:bCs/>
          <w:sz w:val="24"/>
          <w:szCs w:val="24"/>
        </w:rPr>
        <w:t>ubicada en</w:t>
      </w:r>
      <w:r w:rsidR="00EA0DCA">
        <w:rPr>
          <w:b/>
          <w:sz w:val="24"/>
          <w:szCs w:val="24"/>
        </w:rPr>
        <w:t xml:space="preserve"> </w:t>
      </w:r>
      <w:r w:rsidR="00665129">
        <w:rPr>
          <w:b/>
          <w:sz w:val="24"/>
          <w:szCs w:val="24"/>
        </w:rPr>
        <w:t>{</w:t>
      </w:r>
      <w:proofErr w:type="spellStart"/>
      <w:r w:rsidR="00665129">
        <w:rPr>
          <w:b/>
          <w:sz w:val="24"/>
          <w:szCs w:val="24"/>
        </w:rPr>
        <w:t>direccion</w:t>
      </w:r>
      <w:proofErr w:type="spellEnd"/>
      <w:r w:rsidR="00665129">
        <w:rPr>
          <w:b/>
          <w:sz w:val="24"/>
          <w:szCs w:val="24"/>
        </w:rPr>
        <w:t>}</w:t>
      </w:r>
      <w:r w:rsidR="00FF5DD2">
        <w:rPr>
          <w:b/>
          <w:sz w:val="24"/>
          <w:szCs w:val="24"/>
        </w:rPr>
        <w:t>,</w:t>
      </w:r>
      <w:r w:rsidR="00982A62" w:rsidRPr="003D4D03">
        <w:rPr>
          <w:b/>
          <w:sz w:val="24"/>
          <w:szCs w:val="24"/>
        </w:rPr>
        <w:t xml:space="preserve"> </w:t>
      </w:r>
      <w:r w:rsidR="00982A62" w:rsidRPr="003D4D03">
        <w:rPr>
          <w:bCs/>
          <w:sz w:val="24"/>
          <w:szCs w:val="24"/>
        </w:rPr>
        <w:t>en el distrito de</w:t>
      </w:r>
      <w:r w:rsidR="00421F80">
        <w:rPr>
          <w:bCs/>
          <w:sz w:val="24"/>
          <w:szCs w:val="24"/>
        </w:rPr>
        <w:t xml:space="preserve"> </w:t>
      </w:r>
      <w:r w:rsidR="00665129">
        <w:rPr>
          <w:bCs/>
          <w:sz w:val="24"/>
          <w:szCs w:val="24"/>
        </w:rPr>
        <w:t>{distrito}</w:t>
      </w:r>
      <w:r w:rsidR="00982A62" w:rsidRPr="003D4D03">
        <w:rPr>
          <w:b/>
          <w:sz w:val="24"/>
          <w:szCs w:val="24"/>
        </w:rPr>
        <w:t xml:space="preserve">, </w:t>
      </w:r>
      <w:r w:rsidR="00ED77A2" w:rsidRPr="003D4D03">
        <w:rPr>
          <w:sz w:val="24"/>
          <w:szCs w:val="24"/>
        </w:rPr>
        <w:t>provincia</w:t>
      </w:r>
      <w:r w:rsidR="00421F80">
        <w:rPr>
          <w:sz w:val="24"/>
          <w:szCs w:val="24"/>
        </w:rPr>
        <w:t xml:space="preserve"> </w:t>
      </w:r>
      <w:r w:rsidR="00665129">
        <w:rPr>
          <w:sz w:val="24"/>
          <w:szCs w:val="24"/>
        </w:rPr>
        <w:t>{provincia}</w:t>
      </w:r>
      <w:r w:rsidR="00F54516" w:rsidRPr="003D4D03">
        <w:rPr>
          <w:sz w:val="24"/>
          <w:szCs w:val="24"/>
        </w:rPr>
        <w:t xml:space="preserve"> y </w:t>
      </w:r>
      <w:r w:rsidR="00ED77A2" w:rsidRPr="003D4D03">
        <w:rPr>
          <w:sz w:val="24"/>
          <w:szCs w:val="24"/>
        </w:rPr>
        <w:t xml:space="preserve">departamento de </w:t>
      </w:r>
      <w:r w:rsidR="00665129">
        <w:rPr>
          <w:sz w:val="24"/>
          <w:szCs w:val="24"/>
        </w:rPr>
        <w:t>{departamento}</w:t>
      </w:r>
      <w:r w:rsidR="00421F80">
        <w:rPr>
          <w:sz w:val="24"/>
          <w:szCs w:val="24"/>
        </w:rPr>
        <w:t>,</w:t>
      </w:r>
      <w:r w:rsidRPr="003D4D03">
        <w:rPr>
          <w:sz w:val="24"/>
          <w:szCs w:val="24"/>
        </w:rPr>
        <w:t xml:space="preserve"> se encontraron </w:t>
      </w:r>
      <w:r w:rsidRPr="003D4D03">
        <w:rPr>
          <w:b/>
          <w:sz w:val="24"/>
          <w:szCs w:val="24"/>
        </w:rPr>
        <w:t>100% operativas</w:t>
      </w:r>
      <w:r w:rsidRPr="003D4D03">
        <w:rPr>
          <w:sz w:val="24"/>
          <w:szCs w:val="24"/>
        </w:rPr>
        <w:t>. A continuación, se muestran las características técnicas de los dispositivos en mención:</w:t>
      </w:r>
    </w:p>
    <w:p w14:paraId="5161D671" w14:textId="77777777" w:rsidR="000A7269" w:rsidRPr="003D4D03" w:rsidRDefault="000A7269" w:rsidP="003D4D03">
      <w:pPr>
        <w:spacing w:line="276" w:lineRule="auto"/>
        <w:jc w:val="both"/>
        <w:rPr>
          <w:sz w:val="24"/>
          <w:szCs w:val="24"/>
        </w:rPr>
      </w:pPr>
    </w:p>
    <w:p w14:paraId="316C992C" w14:textId="77777777" w:rsidR="00B44B3A" w:rsidRPr="003D4D03" w:rsidRDefault="00B44B3A" w:rsidP="003D4D03">
      <w:pPr>
        <w:spacing w:line="276" w:lineRule="auto"/>
        <w:rPr>
          <w:sz w:val="24"/>
          <w:szCs w:val="24"/>
        </w:rPr>
      </w:pPr>
      <w:r w:rsidRPr="003D4D03">
        <w:rPr>
          <w:sz w:val="24"/>
          <w:szCs w:val="24"/>
        </w:rPr>
        <w:t>Marca: IDEI PERU</w:t>
      </w:r>
    </w:p>
    <w:p w14:paraId="2E3D0AF2" w14:textId="77777777" w:rsidR="00B44B3A" w:rsidRPr="003D4D03" w:rsidRDefault="00B44B3A" w:rsidP="003D4D03">
      <w:pPr>
        <w:spacing w:line="276" w:lineRule="auto"/>
        <w:rPr>
          <w:sz w:val="24"/>
          <w:szCs w:val="24"/>
        </w:rPr>
      </w:pPr>
      <w:r w:rsidRPr="003D4D03">
        <w:rPr>
          <w:sz w:val="24"/>
          <w:szCs w:val="24"/>
        </w:rPr>
        <w:t xml:space="preserve">Modelo: </w:t>
      </w:r>
      <w:r w:rsidR="00034589" w:rsidRPr="003D4D03">
        <w:rPr>
          <w:sz w:val="24"/>
          <w:szCs w:val="24"/>
        </w:rPr>
        <w:t>IP</w:t>
      </w:r>
      <w:r w:rsidR="00CC6C32" w:rsidRPr="003D4D03">
        <w:rPr>
          <w:sz w:val="24"/>
          <w:szCs w:val="24"/>
        </w:rPr>
        <w:t>ST84</w:t>
      </w:r>
    </w:p>
    <w:p w14:paraId="76D9B735" w14:textId="77777777" w:rsidR="00CC6C32" w:rsidRPr="003D4D03" w:rsidRDefault="00CC6C32" w:rsidP="003D4D03">
      <w:pPr>
        <w:spacing w:line="276" w:lineRule="auto"/>
        <w:rPr>
          <w:sz w:val="24"/>
          <w:szCs w:val="24"/>
        </w:rPr>
      </w:pPr>
      <w:r w:rsidRPr="003D4D03">
        <w:rPr>
          <w:sz w:val="24"/>
          <w:szCs w:val="24"/>
        </w:rPr>
        <w:t xml:space="preserve">Tipo: </w:t>
      </w:r>
      <w:r w:rsidR="00ED7450" w:rsidRPr="003D4D03">
        <w:rPr>
          <w:sz w:val="24"/>
          <w:szCs w:val="24"/>
        </w:rPr>
        <w:t>Fotoeléctrico</w:t>
      </w:r>
    </w:p>
    <w:p w14:paraId="19566F88" w14:textId="77777777" w:rsidR="00ED7450" w:rsidRPr="003D4D03" w:rsidRDefault="00034589" w:rsidP="003D4D03">
      <w:pPr>
        <w:spacing w:line="276" w:lineRule="auto"/>
        <w:rPr>
          <w:sz w:val="24"/>
          <w:szCs w:val="24"/>
        </w:rPr>
      </w:pPr>
      <w:r w:rsidRPr="003D4D03">
        <w:rPr>
          <w:sz w:val="24"/>
          <w:szCs w:val="24"/>
        </w:rPr>
        <w:t>Conexión</w:t>
      </w:r>
      <w:r w:rsidR="00ED7450" w:rsidRPr="003D4D03">
        <w:rPr>
          <w:sz w:val="24"/>
          <w:szCs w:val="24"/>
        </w:rPr>
        <w:t>: Inalámbric</w:t>
      </w:r>
      <w:r w:rsidRPr="003D4D03">
        <w:rPr>
          <w:sz w:val="24"/>
          <w:szCs w:val="24"/>
        </w:rPr>
        <w:t>o a batería</w:t>
      </w:r>
    </w:p>
    <w:p w14:paraId="240170E0" w14:textId="77777777" w:rsidR="00B44B3A" w:rsidRPr="003D4D03" w:rsidRDefault="00B44B3A" w:rsidP="003D4D03">
      <w:pPr>
        <w:spacing w:line="276" w:lineRule="auto"/>
        <w:rPr>
          <w:sz w:val="24"/>
          <w:szCs w:val="24"/>
        </w:rPr>
      </w:pPr>
      <w:r w:rsidRPr="003D4D03">
        <w:rPr>
          <w:sz w:val="24"/>
          <w:szCs w:val="24"/>
        </w:rPr>
        <w:t xml:space="preserve">Batería: Batería </w:t>
      </w:r>
      <w:r w:rsidR="00034589" w:rsidRPr="003D4D03">
        <w:rPr>
          <w:sz w:val="24"/>
          <w:szCs w:val="24"/>
        </w:rPr>
        <w:t xml:space="preserve">sellada y libre </w:t>
      </w:r>
      <w:r w:rsidR="000A7269" w:rsidRPr="003D4D03">
        <w:rPr>
          <w:sz w:val="24"/>
          <w:szCs w:val="24"/>
        </w:rPr>
        <w:t>de mantenimiento de 9V</w:t>
      </w:r>
    </w:p>
    <w:p w14:paraId="66540B41" w14:textId="77777777" w:rsidR="00ED7450" w:rsidRPr="003D4D03" w:rsidRDefault="00ED7450" w:rsidP="003D4D03">
      <w:pPr>
        <w:spacing w:line="276" w:lineRule="auto"/>
        <w:rPr>
          <w:sz w:val="24"/>
          <w:szCs w:val="24"/>
        </w:rPr>
      </w:pPr>
      <w:r w:rsidRPr="003D4D03">
        <w:rPr>
          <w:sz w:val="24"/>
          <w:szCs w:val="24"/>
        </w:rPr>
        <w:t>Alarma sonora: &gt;85 dB (3m</w:t>
      </w:r>
      <w:r w:rsidR="00034589" w:rsidRPr="003D4D03">
        <w:rPr>
          <w:sz w:val="24"/>
          <w:szCs w:val="24"/>
        </w:rPr>
        <w:t>)</w:t>
      </w:r>
    </w:p>
    <w:p w14:paraId="41409A33" w14:textId="77777777" w:rsidR="00034589" w:rsidRPr="003D4D03" w:rsidRDefault="00034589" w:rsidP="003D4D03">
      <w:pPr>
        <w:spacing w:line="276" w:lineRule="auto"/>
        <w:rPr>
          <w:sz w:val="24"/>
          <w:szCs w:val="24"/>
        </w:rPr>
      </w:pPr>
      <w:r w:rsidRPr="003D4D03">
        <w:rPr>
          <w:sz w:val="24"/>
          <w:szCs w:val="24"/>
        </w:rPr>
        <w:t>Distancia de transmisión/recepción: 40m</w:t>
      </w:r>
    </w:p>
    <w:p w14:paraId="66686B58" w14:textId="77777777" w:rsidR="00B44B3A" w:rsidRPr="003D4D03" w:rsidRDefault="00B44B3A" w:rsidP="003D4D03">
      <w:pPr>
        <w:spacing w:line="276" w:lineRule="auto"/>
        <w:rPr>
          <w:sz w:val="24"/>
          <w:szCs w:val="24"/>
        </w:rPr>
      </w:pPr>
    </w:p>
    <w:p w14:paraId="4EEB007C" w14:textId="39631200" w:rsidR="00CC596F" w:rsidRPr="003D4D03" w:rsidRDefault="00576F7A" w:rsidP="003D4D03">
      <w:pPr>
        <w:spacing w:line="276" w:lineRule="auto"/>
        <w:jc w:val="both"/>
        <w:rPr>
          <w:sz w:val="24"/>
          <w:szCs w:val="24"/>
        </w:rPr>
      </w:pPr>
      <w:r w:rsidRPr="003D4D03">
        <w:rPr>
          <w:sz w:val="24"/>
          <w:szCs w:val="24"/>
        </w:rPr>
        <w:t xml:space="preserve">La presente Certificación se mantiene vigente durante </w:t>
      </w:r>
      <w:r w:rsidR="00F55D87" w:rsidRPr="003D4D03">
        <w:rPr>
          <w:sz w:val="24"/>
          <w:szCs w:val="24"/>
        </w:rPr>
        <w:t>12</w:t>
      </w:r>
      <w:r w:rsidRPr="003D4D03">
        <w:rPr>
          <w:sz w:val="24"/>
          <w:szCs w:val="24"/>
        </w:rPr>
        <w:t xml:space="preserve"> meses mientras no se realicen cambios y/o reparaciones </w:t>
      </w:r>
      <w:r w:rsidR="00B743B4" w:rsidRPr="003D4D03">
        <w:rPr>
          <w:sz w:val="24"/>
          <w:szCs w:val="24"/>
        </w:rPr>
        <w:t>a</w:t>
      </w:r>
      <w:r w:rsidRPr="003D4D03">
        <w:rPr>
          <w:sz w:val="24"/>
          <w:szCs w:val="24"/>
        </w:rPr>
        <w:t xml:space="preserve"> los equipos.</w:t>
      </w:r>
    </w:p>
    <w:p w14:paraId="28B655FB" w14:textId="77777777" w:rsidR="00575BB5" w:rsidRPr="003D4D03" w:rsidRDefault="00575BB5" w:rsidP="003D4D03">
      <w:pPr>
        <w:spacing w:line="276" w:lineRule="auto"/>
        <w:jc w:val="both"/>
        <w:rPr>
          <w:sz w:val="24"/>
          <w:szCs w:val="24"/>
        </w:rPr>
      </w:pPr>
    </w:p>
    <w:p w14:paraId="6D27C6D1" w14:textId="3ED6EA36" w:rsidR="00575BB5" w:rsidRPr="003D4D03" w:rsidRDefault="00575BB5" w:rsidP="003D4D03">
      <w:pPr>
        <w:spacing w:line="276" w:lineRule="auto"/>
        <w:jc w:val="both"/>
        <w:rPr>
          <w:sz w:val="24"/>
          <w:szCs w:val="24"/>
        </w:rPr>
      </w:pPr>
      <w:r w:rsidRPr="003D4D03">
        <w:rPr>
          <w:sz w:val="24"/>
          <w:szCs w:val="24"/>
        </w:rPr>
        <w:t xml:space="preserve">Lima, </w:t>
      </w:r>
      <w:r w:rsidR="00665129">
        <w:rPr>
          <w:sz w:val="24"/>
          <w:szCs w:val="24"/>
        </w:rPr>
        <w:t>{fecha}</w:t>
      </w:r>
      <w:r w:rsidRPr="003D4D03">
        <w:rPr>
          <w:sz w:val="24"/>
          <w:szCs w:val="24"/>
        </w:rPr>
        <w:t>.</w:t>
      </w:r>
    </w:p>
    <w:p w14:paraId="0F757FB8" w14:textId="77777777" w:rsidR="00ED77C0" w:rsidRPr="003D4D03" w:rsidRDefault="00ED77C0" w:rsidP="003D4D03">
      <w:pPr>
        <w:spacing w:line="276" w:lineRule="auto"/>
        <w:jc w:val="both"/>
        <w:rPr>
          <w:sz w:val="24"/>
          <w:szCs w:val="24"/>
        </w:rPr>
      </w:pPr>
    </w:p>
    <w:p w14:paraId="29B1814C" w14:textId="77777777" w:rsidR="00543ED0" w:rsidRPr="003D4D03" w:rsidRDefault="00000F94" w:rsidP="003D4D03">
      <w:pPr>
        <w:spacing w:line="276" w:lineRule="auto"/>
        <w:jc w:val="both"/>
        <w:rPr>
          <w:sz w:val="24"/>
          <w:szCs w:val="24"/>
        </w:rPr>
      </w:pPr>
      <w:r w:rsidRPr="003D4D03">
        <w:rPr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wp14:anchorId="19BA1714" wp14:editId="13142546">
            <wp:simplePos x="0" y="0"/>
            <wp:positionH relativeFrom="column">
              <wp:posOffset>418465</wp:posOffset>
            </wp:positionH>
            <wp:positionV relativeFrom="paragraph">
              <wp:posOffset>96761</wp:posOffset>
            </wp:positionV>
            <wp:extent cx="1885994" cy="1257088"/>
            <wp:effectExtent l="0" t="0" r="0" b="63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94" cy="1257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3B0F" w:rsidRPr="003D4D03">
        <w:rPr>
          <w:rFonts w:ascii="Arial" w:hAnsi="Arial" w:cs="Arial"/>
          <w:noProof/>
          <w:sz w:val="24"/>
          <w:szCs w:val="24"/>
          <w:lang w:eastAsia="es-PE"/>
        </w:rPr>
        <w:drawing>
          <wp:anchor distT="0" distB="0" distL="114300" distR="114300" simplePos="0" relativeHeight="251659264" behindDoc="1" locked="0" layoutInCell="1" allowOverlap="1" wp14:anchorId="06E69B17" wp14:editId="57D87EB8">
            <wp:simplePos x="0" y="0"/>
            <wp:positionH relativeFrom="column">
              <wp:posOffset>3291205</wp:posOffset>
            </wp:positionH>
            <wp:positionV relativeFrom="paragraph">
              <wp:posOffset>3810</wp:posOffset>
            </wp:positionV>
            <wp:extent cx="1809750" cy="1181100"/>
            <wp:effectExtent l="38100" t="57150" r="38100" b="57150"/>
            <wp:wrapSquare wrapText="bothSides"/>
            <wp:docPr id="1" name="Imagen 1" descr="firma C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rma CE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90931">
                      <a:off x="0" y="0"/>
                      <a:ext cx="18097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43ED0" w:rsidRPr="003D4D03" w:rsidSect="00142A80">
      <w:headerReference w:type="default" r:id="rId10"/>
      <w:footerReference w:type="default" r:id="rId11"/>
      <w:pgSz w:w="11907" w:h="16839" w:code="9"/>
      <w:pgMar w:top="2090" w:right="1800" w:bottom="2880" w:left="180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DAB51" w14:textId="77777777" w:rsidR="000948F0" w:rsidRDefault="000948F0" w:rsidP="00512A51">
      <w:r>
        <w:separator/>
      </w:r>
    </w:p>
  </w:endnote>
  <w:endnote w:type="continuationSeparator" w:id="0">
    <w:p w14:paraId="3729B0F6" w14:textId="77777777" w:rsidR="000948F0" w:rsidRDefault="000948F0" w:rsidP="00512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E8348" w14:textId="77777777" w:rsidR="00CC596F" w:rsidRDefault="00CC596F" w:rsidP="00CC596F">
    <w:pPr>
      <w:pStyle w:val="Piedepgina"/>
      <w:pBdr>
        <w:bottom w:val="single" w:sz="6" w:space="1" w:color="auto"/>
      </w:pBdr>
      <w:jc w:val="center"/>
      <w:rPr>
        <w:rFonts w:ascii="Verdana" w:hAnsi="Verdana"/>
        <w:b/>
        <w:color w:val="auto"/>
        <w:sz w:val="22"/>
        <w:szCs w:val="22"/>
      </w:rPr>
    </w:pPr>
  </w:p>
  <w:p w14:paraId="30FF2D6F" w14:textId="77777777" w:rsidR="0024687E" w:rsidRPr="0024687E" w:rsidRDefault="0024687E" w:rsidP="00CC596F">
    <w:pPr>
      <w:pStyle w:val="Piedepgina"/>
      <w:jc w:val="center"/>
      <w:rPr>
        <w:rFonts w:ascii="Verdana" w:hAnsi="Verdana"/>
        <w:sz w:val="22"/>
        <w:szCs w:val="22"/>
      </w:rPr>
    </w:pPr>
    <w:proofErr w:type="spellStart"/>
    <w:r w:rsidRPr="00421043">
      <w:rPr>
        <w:rFonts w:ascii="Verdana" w:hAnsi="Verdana"/>
        <w:b/>
        <w:color w:val="auto"/>
        <w:sz w:val="22"/>
        <w:szCs w:val="22"/>
      </w:rPr>
      <w:t>Pagina</w:t>
    </w:r>
    <w:proofErr w:type="spellEnd"/>
    <w:r w:rsidRPr="00421043">
      <w:rPr>
        <w:rFonts w:ascii="Verdana" w:hAnsi="Verdana"/>
        <w:b/>
        <w:color w:val="auto"/>
        <w:sz w:val="22"/>
        <w:szCs w:val="22"/>
      </w:rPr>
      <w:t xml:space="preserve"> Web:</w:t>
    </w:r>
    <w:r w:rsidRPr="0024687E">
      <w:rPr>
        <w:rFonts w:ascii="Verdana" w:hAnsi="Verdana"/>
        <w:sz w:val="22"/>
        <w:szCs w:val="22"/>
      </w:rPr>
      <w:t xml:space="preserve"> </w:t>
    </w:r>
    <w:hyperlink r:id="rId1" w:history="1">
      <w:r w:rsidRPr="0024687E">
        <w:rPr>
          <w:rStyle w:val="Hipervnculo"/>
          <w:rFonts w:ascii="Verdana" w:hAnsi="Verdana"/>
          <w:sz w:val="22"/>
          <w:szCs w:val="22"/>
        </w:rPr>
        <w:t>www.ideiperu.com</w:t>
      </w:r>
    </w:hyperlink>
  </w:p>
  <w:p w14:paraId="487ED1B7" w14:textId="77777777" w:rsidR="0024687E" w:rsidRPr="0024687E" w:rsidRDefault="0024687E" w:rsidP="00CC596F">
    <w:pPr>
      <w:pStyle w:val="Piedepgina"/>
      <w:jc w:val="center"/>
      <w:rPr>
        <w:rFonts w:ascii="Verdana" w:hAnsi="Verdana"/>
        <w:sz w:val="22"/>
        <w:szCs w:val="22"/>
      </w:rPr>
    </w:pPr>
    <w:r w:rsidRPr="00421043">
      <w:rPr>
        <w:rFonts w:ascii="Verdana" w:hAnsi="Verdana"/>
        <w:b/>
        <w:color w:val="auto"/>
        <w:sz w:val="22"/>
        <w:szCs w:val="22"/>
      </w:rPr>
      <w:t>E-mail:</w:t>
    </w:r>
    <w:r w:rsidRPr="0024687E">
      <w:rPr>
        <w:rFonts w:ascii="Verdana" w:hAnsi="Verdana"/>
        <w:sz w:val="22"/>
        <w:szCs w:val="22"/>
      </w:rPr>
      <w:t xml:space="preserve"> </w:t>
    </w:r>
    <w:hyperlink r:id="rId2" w:history="1">
      <w:r w:rsidRPr="0024687E">
        <w:rPr>
          <w:rStyle w:val="Hipervnculo"/>
          <w:rFonts w:ascii="Verdana" w:hAnsi="Verdana"/>
          <w:sz w:val="22"/>
          <w:szCs w:val="22"/>
        </w:rPr>
        <w:t>ventas</w:t>
      </w:r>
      <w:r w:rsidRPr="0024687E">
        <w:rPr>
          <w:rStyle w:val="Hipervnculo"/>
          <w:rFonts w:ascii="Verdana" w:hAnsi="Verdana" w:cs="Arial"/>
          <w:sz w:val="22"/>
          <w:szCs w:val="22"/>
          <w:shd w:val="clear" w:color="auto" w:fill="FFFFFF"/>
        </w:rPr>
        <w:t>@ideiperu.com</w:t>
      </w:r>
    </w:hyperlink>
    <w:r w:rsidRPr="0024687E">
      <w:rPr>
        <w:rFonts w:ascii="Verdana" w:hAnsi="Verdana" w:cs="Arial"/>
        <w:color w:val="444444"/>
        <w:sz w:val="22"/>
        <w:szCs w:val="22"/>
        <w:shd w:val="clear" w:color="auto" w:fill="FFFFFF"/>
      </w:rPr>
      <w:t xml:space="preserve">, </w:t>
    </w:r>
    <w:hyperlink r:id="rId3" w:history="1">
      <w:r w:rsidRPr="0024687E">
        <w:rPr>
          <w:rStyle w:val="Hipervnculo"/>
          <w:rFonts w:ascii="Verdana" w:hAnsi="Verdana" w:cs="Arial"/>
          <w:sz w:val="22"/>
          <w:szCs w:val="22"/>
          <w:shd w:val="clear" w:color="auto" w:fill="FFFFFF"/>
        </w:rPr>
        <w:t>info@ideiperu.com</w:t>
      </w:r>
    </w:hyperlink>
  </w:p>
  <w:p w14:paraId="444043E1" w14:textId="77777777" w:rsidR="0024687E" w:rsidRPr="0024687E" w:rsidRDefault="0024687E" w:rsidP="00CC596F">
    <w:pPr>
      <w:jc w:val="center"/>
      <w:rPr>
        <w:rFonts w:ascii="Verdana" w:hAnsi="Verdana" w:cs="Arial"/>
        <w:color w:val="auto"/>
        <w:sz w:val="22"/>
        <w:szCs w:val="22"/>
      </w:rPr>
    </w:pPr>
    <w:r w:rsidRPr="0024687E">
      <w:rPr>
        <w:rStyle w:val="Textoennegrita"/>
        <w:rFonts w:ascii="Verdana" w:hAnsi="Verdana"/>
        <w:color w:val="auto"/>
        <w:sz w:val="22"/>
        <w:szCs w:val="22"/>
      </w:rPr>
      <w:t>Tel:</w:t>
    </w:r>
    <w:r w:rsidRPr="0024687E">
      <w:rPr>
        <w:rFonts w:ascii="Verdana" w:hAnsi="Verdana"/>
        <w:color w:val="auto"/>
        <w:sz w:val="22"/>
        <w:szCs w:val="22"/>
      </w:rPr>
      <w:t xml:space="preserve"> </w:t>
    </w:r>
    <w:r w:rsidR="000B0018" w:rsidRPr="000B0018">
      <w:rPr>
        <w:rFonts w:ascii="Verdana" w:hAnsi="Verdana"/>
        <w:color w:val="auto"/>
        <w:sz w:val="22"/>
        <w:szCs w:val="22"/>
      </w:rPr>
      <w:t>697-3160</w:t>
    </w:r>
    <w:r w:rsidRPr="0024687E">
      <w:rPr>
        <w:rFonts w:ascii="Verdana" w:hAnsi="Verdana"/>
        <w:color w:val="auto"/>
        <w:sz w:val="22"/>
        <w:szCs w:val="22"/>
      </w:rPr>
      <w:t xml:space="preserve"> | </w:t>
    </w:r>
    <w:r w:rsidR="00142A80">
      <w:rPr>
        <w:rStyle w:val="Textoennegrita"/>
        <w:rFonts w:ascii="Verdana" w:hAnsi="Verdana"/>
        <w:color w:val="auto"/>
        <w:sz w:val="22"/>
        <w:szCs w:val="22"/>
      </w:rPr>
      <w:t>Mó</w:t>
    </w:r>
    <w:r w:rsidRPr="0024687E">
      <w:rPr>
        <w:rStyle w:val="Textoennegrita"/>
        <w:rFonts w:ascii="Verdana" w:hAnsi="Verdana"/>
        <w:color w:val="auto"/>
        <w:sz w:val="22"/>
        <w:szCs w:val="22"/>
      </w:rPr>
      <w:t>vil</w:t>
    </w:r>
    <w:r w:rsidRPr="0024687E">
      <w:rPr>
        <w:rFonts w:ascii="Verdana" w:hAnsi="Verdana"/>
        <w:color w:val="auto"/>
        <w:sz w:val="22"/>
        <w:szCs w:val="22"/>
      </w:rPr>
      <w:t>: 980302897 | 997755769 | 958452782</w:t>
    </w:r>
  </w:p>
  <w:p w14:paraId="7078E5E1" w14:textId="77777777" w:rsidR="00305C04" w:rsidRPr="0024687E" w:rsidRDefault="0004186D" w:rsidP="00CC596F">
    <w:pPr>
      <w:pStyle w:val="Piedepgina"/>
      <w:jc w:val="center"/>
      <w:rPr>
        <w:rFonts w:ascii="Verdana" w:hAnsi="Verdana"/>
        <w:sz w:val="22"/>
        <w:szCs w:val="22"/>
      </w:rPr>
    </w:pPr>
    <w:r w:rsidRPr="00421043">
      <w:rPr>
        <w:rFonts w:ascii="Verdana" w:hAnsi="Verdana"/>
        <w:b/>
        <w:color w:val="auto"/>
        <w:sz w:val="22"/>
        <w:szCs w:val="22"/>
      </w:rPr>
      <w:t>Dirección</w:t>
    </w:r>
    <w:r w:rsidR="00305C04" w:rsidRPr="00421043">
      <w:rPr>
        <w:rFonts w:ascii="Verdana" w:hAnsi="Verdana"/>
        <w:b/>
        <w:color w:val="auto"/>
        <w:sz w:val="22"/>
        <w:szCs w:val="22"/>
      </w:rPr>
      <w:t>:</w:t>
    </w:r>
    <w:r w:rsidR="00305C04" w:rsidRPr="0024687E">
      <w:rPr>
        <w:rFonts w:ascii="Verdana" w:hAnsi="Verdana"/>
        <w:sz w:val="22"/>
        <w:szCs w:val="22"/>
      </w:rPr>
      <w:t xml:space="preserve"> </w:t>
    </w:r>
    <w:r w:rsidR="000F587B" w:rsidRPr="0024687E">
      <w:rPr>
        <w:rFonts w:ascii="Verdana" w:hAnsi="Verdana"/>
        <w:sz w:val="22"/>
        <w:szCs w:val="22"/>
      </w:rPr>
      <w:t xml:space="preserve">Jr. </w:t>
    </w:r>
    <w:proofErr w:type="spellStart"/>
    <w:r w:rsidR="000F587B" w:rsidRPr="0024687E">
      <w:rPr>
        <w:rFonts w:ascii="Verdana" w:hAnsi="Verdana"/>
        <w:sz w:val="22"/>
        <w:szCs w:val="22"/>
      </w:rPr>
      <w:t>Von</w:t>
    </w:r>
    <w:proofErr w:type="spellEnd"/>
    <w:r w:rsidR="000F587B" w:rsidRPr="0024687E">
      <w:rPr>
        <w:rFonts w:ascii="Verdana" w:hAnsi="Verdana"/>
        <w:sz w:val="22"/>
        <w:szCs w:val="22"/>
      </w:rPr>
      <w:t xml:space="preserve"> L</w:t>
    </w:r>
    <w:r w:rsidR="00305C04" w:rsidRPr="0024687E">
      <w:rPr>
        <w:rFonts w:ascii="Verdana" w:hAnsi="Verdana"/>
        <w:sz w:val="22"/>
        <w:szCs w:val="22"/>
      </w:rPr>
      <w:t xml:space="preserve">eonard Philipp 314 Urb. </w:t>
    </w:r>
    <w:proofErr w:type="spellStart"/>
    <w:r w:rsidRPr="0024687E">
      <w:rPr>
        <w:rFonts w:ascii="Verdana" w:hAnsi="Verdana"/>
        <w:sz w:val="22"/>
        <w:szCs w:val="22"/>
      </w:rPr>
      <w:t>Co</w:t>
    </w:r>
    <w:r w:rsidR="00305C04" w:rsidRPr="0024687E">
      <w:rPr>
        <w:rFonts w:ascii="Verdana" w:hAnsi="Verdana"/>
        <w:sz w:val="22"/>
        <w:szCs w:val="22"/>
      </w:rPr>
      <w:t>rpac</w:t>
    </w:r>
    <w:proofErr w:type="spellEnd"/>
    <w:r w:rsidR="00305C04" w:rsidRPr="0024687E">
      <w:rPr>
        <w:rFonts w:ascii="Verdana" w:hAnsi="Verdana"/>
        <w:sz w:val="22"/>
        <w:szCs w:val="22"/>
      </w:rPr>
      <w:t xml:space="preserve">, </w:t>
    </w:r>
    <w:r w:rsidR="000F587B" w:rsidRPr="0024687E">
      <w:rPr>
        <w:rFonts w:ascii="Verdana" w:hAnsi="Verdana"/>
        <w:sz w:val="22"/>
        <w:szCs w:val="22"/>
      </w:rPr>
      <w:t>San</w:t>
    </w:r>
    <w:r w:rsidRPr="0024687E">
      <w:rPr>
        <w:rFonts w:ascii="Verdana" w:hAnsi="Verdana"/>
        <w:sz w:val="22"/>
        <w:szCs w:val="22"/>
      </w:rPr>
      <w:t xml:space="preserve"> B</w:t>
    </w:r>
    <w:r w:rsidR="00142A80">
      <w:rPr>
        <w:rFonts w:ascii="Verdana" w:hAnsi="Verdana"/>
        <w:sz w:val="22"/>
        <w:szCs w:val="22"/>
      </w:rPr>
      <w:t>orja, Lima-</w:t>
    </w:r>
    <w:r w:rsidR="000F587B" w:rsidRPr="0024687E">
      <w:rPr>
        <w:rFonts w:ascii="Verdana" w:hAnsi="Verdana"/>
        <w:sz w:val="22"/>
        <w:szCs w:val="22"/>
      </w:rPr>
      <w:t>Perú</w:t>
    </w:r>
  </w:p>
  <w:p w14:paraId="6917CC17" w14:textId="77777777" w:rsidR="000F587B" w:rsidRPr="0024687E" w:rsidRDefault="000F587B">
    <w:pPr>
      <w:pStyle w:val="Piedepgina"/>
      <w:rPr>
        <w:sz w:val="22"/>
        <w:szCs w:val="22"/>
      </w:rPr>
    </w:pPr>
    <w:r w:rsidRPr="0024687E">
      <w:rPr>
        <w:sz w:val="22"/>
        <w:szCs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649E8" w14:textId="77777777" w:rsidR="000948F0" w:rsidRDefault="000948F0" w:rsidP="00512A51">
      <w:r>
        <w:separator/>
      </w:r>
    </w:p>
  </w:footnote>
  <w:footnote w:type="continuationSeparator" w:id="0">
    <w:p w14:paraId="60B928C2" w14:textId="77777777" w:rsidR="000948F0" w:rsidRDefault="000948F0" w:rsidP="00512A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0B154" w14:textId="77777777" w:rsidR="00512A51" w:rsidRDefault="00305C04" w:rsidP="004B00B7">
    <w:pPr>
      <w:pStyle w:val="Encabezado"/>
      <w:jc w:val="right"/>
    </w:pPr>
    <w:r>
      <w:rPr>
        <w:noProof/>
        <w:lang w:eastAsia="es-PE"/>
      </w:rPr>
      <w:drawing>
        <wp:anchor distT="0" distB="0" distL="114300" distR="114300" simplePos="0" relativeHeight="251658240" behindDoc="0" locked="0" layoutInCell="1" allowOverlap="1" wp14:anchorId="430C4606" wp14:editId="48E72DCB">
          <wp:simplePos x="0" y="0"/>
          <wp:positionH relativeFrom="column">
            <wp:posOffset>-463550</wp:posOffset>
          </wp:positionH>
          <wp:positionV relativeFrom="paragraph">
            <wp:posOffset>-55880</wp:posOffset>
          </wp:positionV>
          <wp:extent cx="3057525" cy="1182370"/>
          <wp:effectExtent l="19050" t="0" r="9525" b="0"/>
          <wp:wrapSquare wrapText="bothSides"/>
          <wp:docPr id="5" name="Imagen 5" descr="C:\Users\Paola\Downloads\logo ideiperu (1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:\Users\Paola\Downloads\logo ideiperu (1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37" t="13031" r="2997" b="4971"/>
                  <a:stretch>
                    <a:fillRect/>
                  </a:stretch>
                </pic:blipFill>
                <pic:spPr bwMode="auto">
                  <a:xfrm>
                    <a:off x="0" y="0"/>
                    <a:ext cx="3057525" cy="1182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4687E">
      <w:tab/>
    </w:r>
  </w:p>
  <w:p w14:paraId="368F9A37" w14:textId="77777777" w:rsidR="00512A51" w:rsidRPr="000F587B" w:rsidRDefault="0024687E" w:rsidP="004B00B7">
    <w:pPr>
      <w:pStyle w:val="Encabezado"/>
      <w:spacing w:line="360" w:lineRule="auto"/>
      <w:jc w:val="right"/>
      <w:rPr>
        <w:rFonts w:ascii="Broadway" w:hAnsi="Broadway"/>
        <w:color w:val="808080" w:themeColor="background1" w:themeShade="80"/>
        <w:sz w:val="28"/>
        <w:szCs w:val="28"/>
      </w:rPr>
    </w:pPr>
    <w:r>
      <w:rPr>
        <w:sz w:val="22"/>
        <w:szCs w:val="22"/>
      </w:rPr>
      <w:tab/>
    </w:r>
    <w:r w:rsidR="00512A51" w:rsidRPr="00512A51">
      <w:rPr>
        <w:sz w:val="22"/>
        <w:szCs w:val="22"/>
      </w:rPr>
      <w:tab/>
    </w:r>
    <w:r w:rsidR="0004186D">
      <w:rPr>
        <w:rFonts w:ascii="Broadway" w:hAnsi="Broadway"/>
        <w:color w:val="808080" w:themeColor="background1" w:themeShade="80"/>
        <w:sz w:val="28"/>
        <w:szCs w:val="28"/>
      </w:rPr>
      <w:t>ILUMINACIÓ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 xml:space="preserve">N Y DISEÑO </w:t>
    </w:r>
  </w:p>
  <w:p w14:paraId="5261699A" w14:textId="67F580B9" w:rsidR="00512A51" w:rsidRDefault="0024687E" w:rsidP="004B00B7">
    <w:pPr>
      <w:pStyle w:val="Encabezado"/>
      <w:spacing w:line="360" w:lineRule="auto"/>
      <w:jc w:val="right"/>
      <w:rPr>
        <w:rFonts w:ascii="Broadway" w:hAnsi="Broadway"/>
        <w:color w:val="808080" w:themeColor="background1" w:themeShade="80"/>
        <w:sz w:val="28"/>
        <w:szCs w:val="28"/>
      </w:rPr>
    </w:pPr>
    <w:r>
      <w:rPr>
        <w:rFonts w:ascii="Broadway" w:hAnsi="Broadway"/>
        <w:color w:val="808080" w:themeColor="background1" w:themeShade="80"/>
        <w:sz w:val="28"/>
        <w:szCs w:val="28"/>
      </w:rPr>
      <w:tab/>
    </w:r>
    <w:r w:rsidR="000F587B" w:rsidRPr="000F587B">
      <w:rPr>
        <w:rFonts w:ascii="Broadway" w:hAnsi="Broadway"/>
        <w:color w:val="808080" w:themeColor="background1" w:themeShade="80"/>
        <w:sz w:val="28"/>
        <w:szCs w:val="28"/>
      </w:rPr>
      <w:t>E</w:t>
    </w:r>
    <w:r w:rsidR="0004186D">
      <w:rPr>
        <w:rFonts w:ascii="Broadway" w:hAnsi="Broadway"/>
        <w:color w:val="808080" w:themeColor="background1" w:themeShade="80"/>
        <w:sz w:val="28"/>
        <w:szCs w:val="28"/>
      </w:rPr>
      <w:t>LECTRÓ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>NICO INDUS</w:t>
    </w:r>
    <w:r w:rsidR="004B00B7">
      <w:rPr>
        <w:rFonts w:ascii="Broadway" w:hAnsi="Broadway"/>
        <w:color w:val="808080" w:themeColor="background1" w:themeShade="80"/>
        <w:sz w:val="28"/>
        <w:szCs w:val="28"/>
      </w:rPr>
      <w:t>TRIAL</w:t>
    </w:r>
    <w:r>
      <w:rPr>
        <w:rFonts w:ascii="Broadway" w:hAnsi="Broadway"/>
        <w:color w:val="808080" w:themeColor="background1" w:themeShade="80"/>
        <w:sz w:val="28"/>
        <w:szCs w:val="28"/>
      </w:rPr>
      <w:t xml:space="preserve">         </w:t>
    </w:r>
    <w:r w:rsidR="0004186D">
      <w:rPr>
        <w:rFonts w:ascii="Broadway" w:hAnsi="Broadway"/>
        <w:color w:val="808080" w:themeColor="background1" w:themeShade="80"/>
        <w:sz w:val="28"/>
        <w:szCs w:val="28"/>
      </w:rPr>
      <w:t>PERÚ</w:t>
    </w:r>
    <w:r w:rsidR="00512A51" w:rsidRPr="000F587B">
      <w:rPr>
        <w:rFonts w:ascii="Broadway" w:hAnsi="Broadway"/>
        <w:color w:val="808080" w:themeColor="background1" w:themeShade="80"/>
        <w:sz w:val="28"/>
        <w:szCs w:val="28"/>
      </w:rPr>
      <w:t xml:space="preserve"> S.A.C.</w:t>
    </w:r>
  </w:p>
  <w:p w14:paraId="7E1D1747" w14:textId="77777777" w:rsidR="000F587B" w:rsidRPr="000F587B" w:rsidRDefault="000F587B" w:rsidP="00512A51">
    <w:pPr>
      <w:pStyle w:val="Encabezado"/>
      <w:spacing w:line="360" w:lineRule="auto"/>
      <w:rPr>
        <w:rFonts w:ascii="Broadway" w:hAnsi="Broadway"/>
        <w:color w:val="808080" w:themeColor="background1" w:themeShade="8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94734"/>
    <w:multiLevelType w:val="hybridMultilevel"/>
    <w:tmpl w:val="BB5AF3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E66F1"/>
    <w:multiLevelType w:val="hybridMultilevel"/>
    <w:tmpl w:val="F296E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655EBF"/>
    <w:multiLevelType w:val="hybridMultilevel"/>
    <w:tmpl w:val="2F30C0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7A746C"/>
    <w:multiLevelType w:val="hybridMultilevel"/>
    <w:tmpl w:val="3438CC0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864329"/>
    <w:multiLevelType w:val="hybridMultilevel"/>
    <w:tmpl w:val="8CFC191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9582730">
    <w:abstractNumId w:val="1"/>
  </w:num>
  <w:num w:numId="2" w16cid:durableId="1408191591">
    <w:abstractNumId w:val="0"/>
  </w:num>
  <w:num w:numId="3" w16cid:durableId="1862160582">
    <w:abstractNumId w:val="4"/>
  </w:num>
  <w:num w:numId="4" w16cid:durableId="1054354465">
    <w:abstractNumId w:val="3"/>
  </w:num>
  <w:num w:numId="5" w16cid:durableId="3357656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ignoreMixedContent/>
  <w:alwaysShowPlaceholderText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A51"/>
    <w:rsid w:val="00000F94"/>
    <w:rsid w:val="00006E41"/>
    <w:rsid w:val="00010D88"/>
    <w:rsid w:val="00034589"/>
    <w:rsid w:val="00034AB2"/>
    <w:rsid w:val="00034B9F"/>
    <w:rsid w:val="0004186D"/>
    <w:rsid w:val="00042B95"/>
    <w:rsid w:val="000812B5"/>
    <w:rsid w:val="00087E9A"/>
    <w:rsid w:val="000948F0"/>
    <w:rsid w:val="00094A67"/>
    <w:rsid w:val="00097472"/>
    <w:rsid w:val="000A378A"/>
    <w:rsid w:val="000A7269"/>
    <w:rsid w:val="000B0018"/>
    <w:rsid w:val="000B3B0A"/>
    <w:rsid w:val="000B589B"/>
    <w:rsid w:val="000C537F"/>
    <w:rsid w:val="000D365F"/>
    <w:rsid w:val="000D4C6E"/>
    <w:rsid w:val="000D4E5A"/>
    <w:rsid w:val="000D778C"/>
    <w:rsid w:val="000E24E0"/>
    <w:rsid w:val="000E7387"/>
    <w:rsid w:val="000F587B"/>
    <w:rsid w:val="001104F0"/>
    <w:rsid w:val="001168F3"/>
    <w:rsid w:val="00125D20"/>
    <w:rsid w:val="00130D3B"/>
    <w:rsid w:val="001316C4"/>
    <w:rsid w:val="001367A7"/>
    <w:rsid w:val="0013692B"/>
    <w:rsid w:val="00142A80"/>
    <w:rsid w:val="00153E0C"/>
    <w:rsid w:val="0016001B"/>
    <w:rsid w:val="0017576F"/>
    <w:rsid w:val="00176B53"/>
    <w:rsid w:val="001A2DC9"/>
    <w:rsid w:val="001A3567"/>
    <w:rsid w:val="001B34E6"/>
    <w:rsid w:val="001D032F"/>
    <w:rsid w:val="001D3F12"/>
    <w:rsid w:val="00200801"/>
    <w:rsid w:val="00205661"/>
    <w:rsid w:val="0021443F"/>
    <w:rsid w:val="0023276F"/>
    <w:rsid w:val="0024687E"/>
    <w:rsid w:val="00256E8C"/>
    <w:rsid w:val="0026427D"/>
    <w:rsid w:val="0026750D"/>
    <w:rsid w:val="00274D97"/>
    <w:rsid w:val="00281F6D"/>
    <w:rsid w:val="0028516E"/>
    <w:rsid w:val="00291B65"/>
    <w:rsid w:val="00296AAC"/>
    <w:rsid w:val="002E4947"/>
    <w:rsid w:val="002E5EAD"/>
    <w:rsid w:val="00300C90"/>
    <w:rsid w:val="00301736"/>
    <w:rsid w:val="00305C04"/>
    <w:rsid w:val="00306327"/>
    <w:rsid w:val="00307FC3"/>
    <w:rsid w:val="003238DB"/>
    <w:rsid w:val="003253EA"/>
    <w:rsid w:val="00326CD6"/>
    <w:rsid w:val="0033574A"/>
    <w:rsid w:val="0034069D"/>
    <w:rsid w:val="00350A83"/>
    <w:rsid w:val="00353531"/>
    <w:rsid w:val="0035589E"/>
    <w:rsid w:val="00361CBC"/>
    <w:rsid w:val="00361E5A"/>
    <w:rsid w:val="0036296E"/>
    <w:rsid w:val="00366212"/>
    <w:rsid w:val="003732C2"/>
    <w:rsid w:val="0038189E"/>
    <w:rsid w:val="00384CF4"/>
    <w:rsid w:val="003A1C9A"/>
    <w:rsid w:val="003A3B37"/>
    <w:rsid w:val="003A6B62"/>
    <w:rsid w:val="003B5AB9"/>
    <w:rsid w:val="003C01FE"/>
    <w:rsid w:val="003C32B7"/>
    <w:rsid w:val="003D0227"/>
    <w:rsid w:val="003D4D03"/>
    <w:rsid w:val="003D7CFA"/>
    <w:rsid w:val="003E080C"/>
    <w:rsid w:val="00421043"/>
    <w:rsid w:val="00421F80"/>
    <w:rsid w:val="00425AC7"/>
    <w:rsid w:val="00443C05"/>
    <w:rsid w:val="00446B16"/>
    <w:rsid w:val="00446D5F"/>
    <w:rsid w:val="004529BD"/>
    <w:rsid w:val="004562D1"/>
    <w:rsid w:val="00456E37"/>
    <w:rsid w:val="00460087"/>
    <w:rsid w:val="00460856"/>
    <w:rsid w:val="004652EB"/>
    <w:rsid w:val="004A120A"/>
    <w:rsid w:val="004B00B7"/>
    <w:rsid w:val="004B08EB"/>
    <w:rsid w:val="004B2EC3"/>
    <w:rsid w:val="004C34AD"/>
    <w:rsid w:val="004D1976"/>
    <w:rsid w:val="004D6BDC"/>
    <w:rsid w:val="004E293F"/>
    <w:rsid w:val="004E4B57"/>
    <w:rsid w:val="004F5112"/>
    <w:rsid w:val="005012E9"/>
    <w:rsid w:val="00512A51"/>
    <w:rsid w:val="005228F2"/>
    <w:rsid w:val="00543ED0"/>
    <w:rsid w:val="00547809"/>
    <w:rsid w:val="00554B1F"/>
    <w:rsid w:val="00556691"/>
    <w:rsid w:val="00560AC8"/>
    <w:rsid w:val="0056194E"/>
    <w:rsid w:val="00570648"/>
    <w:rsid w:val="00575BB5"/>
    <w:rsid w:val="00576F7A"/>
    <w:rsid w:val="00594CDE"/>
    <w:rsid w:val="005A10F2"/>
    <w:rsid w:val="005A5094"/>
    <w:rsid w:val="005A7071"/>
    <w:rsid w:val="005B270A"/>
    <w:rsid w:val="005B74E3"/>
    <w:rsid w:val="005D1681"/>
    <w:rsid w:val="005D18CA"/>
    <w:rsid w:val="005F4F7F"/>
    <w:rsid w:val="005F5CF5"/>
    <w:rsid w:val="005F7BE9"/>
    <w:rsid w:val="006114F3"/>
    <w:rsid w:val="006159CE"/>
    <w:rsid w:val="00621049"/>
    <w:rsid w:val="00634DAE"/>
    <w:rsid w:val="00643B0C"/>
    <w:rsid w:val="00655952"/>
    <w:rsid w:val="00656186"/>
    <w:rsid w:val="00665129"/>
    <w:rsid w:val="006718F4"/>
    <w:rsid w:val="006950F1"/>
    <w:rsid w:val="006A26AD"/>
    <w:rsid w:val="006A2F46"/>
    <w:rsid w:val="006A64CD"/>
    <w:rsid w:val="006B03ED"/>
    <w:rsid w:val="006C0C17"/>
    <w:rsid w:val="006C3682"/>
    <w:rsid w:val="006E38FD"/>
    <w:rsid w:val="006E5858"/>
    <w:rsid w:val="006F000A"/>
    <w:rsid w:val="006F59BD"/>
    <w:rsid w:val="006F6D16"/>
    <w:rsid w:val="007031FB"/>
    <w:rsid w:val="00717CCC"/>
    <w:rsid w:val="0072276B"/>
    <w:rsid w:val="00760277"/>
    <w:rsid w:val="007623AD"/>
    <w:rsid w:val="00766528"/>
    <w:rsid w:val="00772EC2"/>
    <w:rsid w:val="0079343F"/>
    <w:rsid w:val="00793859"/>
    <w:rsid w:val="007A078E"/>
    <w:rsid w:val="007C4F2A"/>
    <w:rsid w:val="007C6E0F"/>
    <w:rsid w:val="007D7004"/>
    <w:rsid w:val="007F22AE"/>
    <w:rsid w:val="007F349A"/>
    <w:rsid w:val="007F371C"/>
    <w:rsid w:val="007F64AE"/>
    <w:rsid w:val="00800796"/>
    <w:rsid w:val="008066A3"/>
    <w:rsid w:val="00825289"/>
    <w:rsid w:val="00833446"/>
    <w:rsid w:val="00851093"/>
    <w:rsid w:val="00856238"/>
    <w:rsid w:val="00874297"/>
    <w:rsid w:val="0087662B"/>
    <w:rsid w:val="00895EC6"/>
    <w:rsid w:val="008A3D93"/>
    <w:rsid w:val="008A5D41"/>
    <w:rsid w:val="008A5D5B"/>
    <w:rsid w:val="008B6D85"/>
    <w:rsid w:val="008C0445"/>
    <w:rsid w:val="008D0810"/>
    <w:rsid w:val="008D690A"/>
    <w:rsid w:val="008F1290"/>
    <w:rsid w:val="008F75F9"/>
    <w:rsid w:val="00902D83"/>
    <w:rsid w:val="0090506A"/>
    <w:rsid w:val="00912770"/>
    <w:rsid w:val="0092101C"/>
    <w:rsid w:val="00980849"/>
    <w:rsid w:val="00982A62"/>
    <w:rsid w:val="00982B79"/>
    <w:rsid w:val="0098420A"/>
    <w:rsid w:val="009862BB"/>
    <w:rsid w:val="009935BC"/>
    <w:rsid w:val="0099704E"/>
    <w:rsid w:val="009A047B"/>
    <w:rsid w:val="009A704E"/>
    <w:rsid w:val="009A7D63"/>
    <w:rsid w:val="009C4B13"/>
    <w:rsid w:val="009D0D27"/>
    <w:rsid w:val="009D3B88"/>
    <w:rsid w:val="009E5440"/>
    <w:rsid w:val="009E7CA0"/>
    <w:rsid w:val="009E7EB8"/>
    <w:rsid w:val="00A020EE"/>
    <w:rsid w:val="00A17D10"/>
    <w:rsid w:val="00A54043"/>
    <w:rsid w:val="00A5405E"/>
    <w:rsid w:val="00A70012"/>
    <w:rsid w:val="00A77307"/>
    <w:rsid w:val="00AA18DD"/>
    <w:rsid w:val="00AA4EB5"/>
    <w:rsid w:val="00AA7587"/>
    <w:rsid w:val="00AB6E57"/>
    <w:rsid w:val="00AB78ED"/>
    <w:rsid w:val="00AC058B"/>
    <w:rsid w:val="00AD002C"/>
    <w:rsid w:val="00AE5F2C"/>
    <w:rsid w:val="00AE6884"/>
    <w:rsid w:val="00B122EB"/>
    <w:rsid w:val="00B3348F"/>
    <w:rsid w:val="00B369FF"/>
    <w:rsid w:val="00B439E2"/>
    <w:rsid w:val="00B44B3A"/>
    <w:rsid w:val="00B453E0"/>
    <w:rsid w:val="00B47E80"/>
    <w:rsid w:val="00B57A15"/>
    <w:rsid w:val="00B743B4"/>
    <w:rsid w:val="00B85259"/>
    <w:rsid w:val="00B92B03"/>
    <w:rsid w:val="00B95030"/>
    <w:rsid w:val="00B966CC"/>
    <w:rsid w:val="00BA08D7"/>
    <w:rsid w:val="00BB029A"/>
    <w:rsid w:val="00BD32F9"/>
    <w:rsid w:val="00BD3538"/>
    <w:rsid w:val="00BF043D"/>
    <w:rsid w:val="00BF07E5"/>
    <w:rsid w:val="00BF1705"/>
    <w:rsid w:val="00BF534B"/>
    <w:rsid w:val="00C02CD8"/>
    <w:rsid w:val="00C04F4B"/>
    <w:rsid w:val="00C1597D"/>
    <w:rsid w:val="00C169A8"/>
    <w:rsid w:val="00C17205"/>
    <w:rsid w:val="00C23F78"/>
    <w:rsid w:val="00C3110C"/>
    <w:rsid w:val="00C474A4"/>
    <w:rsid w:val="00C5085F"/>
    <w:rsid w:val="00C56E4C"/>
    <w:rsid w:val="00C64A5C"/>
    <w:rsid w:val="00C7081C"/>
    <w:rsid w:val="00C75528"/>
    <w:rsid w:val="00C916E9"/>
    <w:rsid w:val="00C932AB"/>
    <w:rsid w:val="00CA59B2"/>
    <w:rsid w:val="00CA7C44"/>
    <w:rsid w:val="00CB449C"/>
    <w:rsid w:val="00CC39D4"/>
    <w:rsid w:val="00CC596F"/>
    <w:rsid w:val="00CC6C32"/>
    <w:rsid w:val="00CD4AFE"/>
    <w:rsid w:val="00CD5B37"/>
    <w:rsid w:val="00CD7AD0"/>
    <w:rsid w:val="00CF4E5F"/>
    <w:rsid w:val="00CF70F4"/>
    <w:rsid w:val="00D1370C"/>
    <w:rsid w:val="00D2062C"/>
    <w:rsid w:val="00D25A96"/>
    <w:rsid w:val="00D37DEB"/>
    <w:rsid w:val="00D51208"/>
    <w:rsid w:val="00D541FE"/>
    <w:rsid w:val="00D5556D"/>
    <w:rsid w:val="00D60C5B"/>
    <w:rsid w:val="00D6536B"/>
    <w:rsid w:val="00D67AA3"/>
    <w:rsid w:val="00D72B1F"/>
    <w:rsid w:val="00D7458D"/>
    <w:rsid w:val="00D904C9"/>
    <w:rsid w:val="00DA46EC"/>
    <w:rsid w:val="00DC04F7"/>
    <w:rsid w:val="00DC105B"/>
    <w:rsid w:val="00DC13FF"/>
    <w:rsid w:val="00DE5468"/>
    <w:rsid w:val="00DF37EF"/>
    <w:rsid w:val="00E05BDC"/>
    <w:rsid w:val="00E119FB"/>
    <w:rsid w:val="00E12A06"/>
    <w:rsid w:val="00E234C1"/>
    <w:rsid w:val="00E23F2C"/>
    <w:rsid w:val="00E33F5E"/>
    <w:rsid w:val="00E4004E"/>
    <w:rsid w:val="00E457F9"/>
    <w:rsid w:val="00E46E37"/>
    <w:rsid w:val="00E665DD"/>
    <w:rsid w:val="00E72844"/>
    <w:rsid w:val="00E96780"/>
    <w:rsid w:val="00EA0DCA"/>
    <w:rsid w:val="00EA6F24"/>
    <w:rsid w:val="00EA7F51"/>
    <w:rsid w:val="00EB3B0F"/>
    <w:rsid w:val="00EC54AE"/>
    <w:rsid w:val="00ED7450"/>
    <w:rsid w:val="00ED77A2"/>
    <w:rsid w:val="00ED77C0"/>
    <w:rsid w:val="00ED7F84"/>
    <w:rsid w:val="00EE60C7"/>
    <w:rsid w:val="00EF166B"/>
    <w:rsid w:val="00F1109B"/>
    <w:rsid w:val="00F234CC"/>
    <w:rsid w:val="00F54516"/>
    <w:rsid w:val="00F55D87"/>
    <w:rsid w:val="00F93CD0"/>
    <w:rsid w:val="00FA7F07"/>
    <w:rsid w:val="00FB3734"/>
    <w:rsid w:val="00FC05E6"/>
    <w:rsid w:val="00FC1E22"/>
    <w:rsid w:val="00FC7E88"/>
    <w:rsid w:val="00FD15D1"/>
    <w:rsid w:val="00FE0896"/>
    <w:rsid w:val="00FF2A0E"/>
    <w:rsid w:val="00FF2F54"/>
    <w:rsid w:val="00FF5DD2"/>
    <w:rsid w:val="00FF73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4392220"/>
  <w15:docId w15:val="{8B140FAE-32CC-49BD-9204-333DC7ED8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color w:val="212120"/>
      <w:kern w:val="28"/>
      <w:lang w:eastAsia="en-US"/>
    </w:rPr>
  </w:style>
  <w:style w:type="paragraph" w:styleId="Ttulo1">
    <w:name w:val="heading 1"/>
    <w:basedOn w:val="Normal"/>
    <w:next w:val="Normal"/>
    <w:link w:val="Ttulo1Car"/>
    <w:qFormat/>
    <w:rsid w:val="0024687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24687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normal1">
    <w:name w:val="Tabla normal1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rsid w:val="00512A5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512A51"/>
    <w:rPr>
      <w:color w:val="212120"/>
      <w:kern w:val="28"/>
      <w:lang w:val="en-US" w:eastAsia="en-US"/>
    </w:rPr>
  </w:style>
  <w:style w:type="paragraph" w:styleId="Piedepgina">
    <w:name w:val="footer"/>
    <w:basedOn w:val="Normal"/>
    <w:link w:val="PiedepginaCar"/>
    <w:rsid w:val="00512A5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512A51"/>
    <w:rPr>
      <w:color w:val="212120"/>
      <w:kern w:val="28"/>
      <w:lang w:val="en-US" w:eastAsia="en-US"/>
    </w:rPr>
  </w:style>
  <w:style w:type="character" w:styleId="Hipervnculo">
    <w:name w:val="Hyperlink"/>
    <w:basedOn w:val="Fuentedeprrafopredeter"/>
    <w:uiPriority w:val="99"/>
    <w:rsid w:val="0024687E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rsid w:val="0024687E"/>
    <w:rPr>
      <w:rFonts w:asciiTheme="majorHAnsi" w:eastAsiaTheme="majorEastAsia" w:hAnsiTheme="majorHAnsi" w:cstheme="majorBidi"/>
      <w:b/>
      <w:bCs/>
      <w:color w:val="4F81BD" w:themeColor="accent1"/>
      <w:kern w:val="28"/>
      <w:sz w:val="26"/>
      <w:szCs w:val="26"/>
      <w:lang w:val="en-US" w:eastAsia="en-US"/>
    </w:rPr>
  </w:style>
  <w:style w:type="character" w:customStyle="1" w:styleId="Ttulo1Car">
    <w:name w:val="Título 1 Car"/>
    <w:basedOn w:val="Fuentedeprrafopredeter"/>
    <w:link w:val="Ttulo1"/>
    <w:rsid w:val="0024687E"/>
    <w:rPr>
      <w:rFonts w:asciiTheme="majorHAnsi" w:eastAsiaTheme="majorEastAsia" w:hAnsiTheme="majorHAnsi" w:cstheme="majorBidi"/>
      <w:b/>
      <w:bCs/>
      <w:color w:val="365F91" w:themeColor="accent1" w:themeShade="BF"/>
      <w:kern w:val="28"/>
      <w:sz w:val="28"/>
      <w:szCs w:val="28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24687E"/>
    <w:rPr>
      <w:b/>
      <w:bCs/>
    </w:rPr>
  </w:style>
  <w:style w:type="paragraph" w:styleId="Prrafodelista">
    <w:name w:val="List Paragraph"/>
    <w:basedOn w:val="Normal"/>
    <w:uiPriority w:val="34"/>
    <w:qFormat/>
    <w:rsid w:val="00C5085F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B369F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369FF"/>
    <w:rPr>
      <w:rFonts w:ascii="Tahoma" w:hAnsi="Tahoma" w:cs="Tahoma"/>
      <w:color w:val="212120"/>
      <w:kern w:val="28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ideiperu.com" TargetMode="External"/><Relationship Id="rId2" Type="http://schemas.openxmlformats.org/officeDocument/2006/relationships/hyperlink" Target="mailto:ventas@ideiperu.com" TargetMode="External"/><Relationship Id="rId1" Type="http://schemas.openxmlformats.org/officeDocument/2006/relationships/hyperlink" Target="http://www.ideiperu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ola\AppData\Roaming\Microsoft\Plantillas\Membrete%20para%20empresa%20de%20tecnolog&#237;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55904A-C419-47B0-8904-4A426C176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para empresa de tecnología.dot</Template>
  <TotalTime>6</TotalTime>
  <Pages>1</Pages>
  <Words>194</Words>
  <Characters>1073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StockLayouts LLC</Company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IDEI PERU</dc:creator>
  <cp:lastModifiedBy>Gabriel Rosas</cp:lastModifiedBy>
  <cp:revision>5</cp:revision>
  <cp:lastPrinted>2022-08-25T13:52:00Z</cp:lastPrinted>
  <dcterms:created xsi:type="dcterms:W3CDTF">2025-03-19T17:41:00Z</dcterms:created>
  <dcterms:modified xsi:type="dcterms:W3CDTF">2026-01-23T01:34:00Z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TC102580333082</vt:lpwstr>
  </property>
</Properties>
</file>