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2E22" w14:textId="0D3036A6" w:rsidR="00625E77" w:rsidRPr="00625E77" w:rsidRDefault="00625E77" w:rsidP="007A152A">
      <w:pPr>
        <w:rPr>
          <w:b/>
          <w:bCs/>
        </w:rPr>
      </w:pPr>
      <w:r w:rsidRPr="00625E77">
        <w:rPr>
          <w:rFonts w:hint="eastAsia"/>
          <w:b/>
          <w:bCs/>
        </w:rPr>
        <w:t>Q</w:t>
      </w:r>
      <w:r w:rsidRPr="00625E77">
        <w:rPr>
          <w:b/>
          <w:bCs/>
        </w:rPr>
        <w:t>3</w:t>
      </w:r>
    </w:p>
    <w:p w14:paraId="0A131880" w14:textId="54115B30" w:rsidR="007A152A" w:rsidRDefault="007A152A" w:rsidP="007A152A">
      <w:r>
        <w:t>For line L to be entirely within the interior of triangle ABC, every point on L must lie within the bounded region defined by the sides of ABC, not touching or crossing these sides.</w:t>
      </w:r>
    </w:p>
    <w:p w14:paraId="29E4103B" w14:textId="77777777" w:rsidR="007A152A" w:rsidRDefault="007A152A" w:rsidP="007A152A"/>
    <w:p w14:paraId="133415CB" w14:textId="12F1BABB" w:rsidR="00BB6C31" w:rsidRDefault="007A152A" w:rsidP="007A152A">
      <w:r>
        <w:t>Assume the line L is completely contained in the interior of a triangle ABC.</w:t>
      </w:r>
    </w:p>
    <w:p w14:paraId="229A1460" w14:textId="77777777" w:rsidR="007A152A" w:rsidRDefault="007A152A" w:rsidP="007A152A"/>
    <w:p w14:paraId="54E3F2F9" w14:textId="631ACDE7" w:rsidR="007A152A" w:rsidRDefault="007A152A" w:rsidP="007A152A">
      <w:r>
        <w:rPr>
          <w:rFonts w:hint="eastAsia"/>
        </w:rPr>
        <w:t>S</w:t>
      </w:r>
      <w:r>
        <w:t>ince a line extends infinitely in both directions</w:t>
      </w:r>
      <w:r w:rsidR="00810D31">
        <w:t xml:space="preserve"> and triangle is a closed shape,</w:t>
      </w:r>
      <w:r>
        <w:t xml:space="preserve"> it must intersect at least two sides of the triangle ABC</w:t>
      </w:r>
      <w:r w:rsidR="00810D31">
        <w:t xml:space="preserve">. </w:t>
      </w:r>
    </w:p>
    <w:p w14:paraId="16D18D7C" w14:textId="77777777" w:rsidR="00810D31" w:rsidRDefault="00810D31" w:rsidP="007A152A"/>
    <w:p w14:paraId="6C0E2C04" w14:textId="375E68FE" w:rsidR="00810D31" w:rsidRDefault="00810D31" w:rsidP="00810D31">
      <w:r>
        <w:rPr>
          <w:rFonts w:hint="eastAsia"/>
        </w:rPr>
        <w:t>B</w:t>
      </w:r>
      <w:r>
        <w:t xml:space="preserve">ut if L intersect with two sides of the triangle ABC, there are at least two points on L that are not in the interior of triangle ABC but rather on its boundary. </w:t>
      </w:r>
      <w:r>
        <w:t>This contradicts the assumption that line L is completely contained within the interior of triangle ABC, as having points on the boundary means the line is not entirely in the interior.</w:t>
      </w:r>
    </w:p>
    <w:p w14:paraId="157AE1B1" w14:textId="77777777" w:rsidR="008328EC" w:rsidRDefault="008328EC" w:rsidP="00810D31"/>
    <w:p w14:paraId="40F650C4" w14:textId="77777777" w:rsidR="008328EC" w:rsidRDefault="008328EC" w:rsidP="00810D31"/>
    <w:p w14:paraId="46983074" w14:textId="77777777" w:rsidR="008328EC" w:rsidRDefault="008328EC" w:rsidP="00810D31"/>
    <w:p w14:paraId="0D4D51CC" w14:textId="77777777" w:rsidR="008328EC" w:rsidRDefault="008328EC" w:rsidP="00810D31"/>
    <w:p w14:paraId="59C0AB80" w14:textId="77777777" w:rsidR="008328EC" w:rsidRDefault="008328EC" w:rsidP="00810D31"/>
    <w:p w14:paraId="068B3714" w14:textId="77777777" w:rsidR="008328EC" w:rsidRDefault="008328EC" w:rsidP="00810D31"/>
    <w:p w14:paraId="36ED524F" w14:textId="77777777" w:rsidR="008328EC" w:rsidRDefault="008328EC" w:rsidP="00810D31"/>
    <w:p w14:paraId="21D3A967" w14:textId="77777777" w:rsidR="008328EC" w:rsidRDefault="008328EC" w:rsidP="00810D31"/>
    <w:p w14:paraId="0B70CD7B" w14:textId="77777777" w:rsidR="008328EC" w:rsidRDefault="008328EC" w:rsidP="00810D31"/>
    <w:p w14:paraId="486CBBAE" w14:textId="77777777" w:rsidR="008328EC" w:rsidRDefault="008328EC" w:rsidP="00810D31"/>
    <w:p w14:paraId="69DCC431" w14:textId="77777777" w:rsidR="008328EC" w:rsidRDefault="008328EC" w:rsidP="00810D31"/>
    <w:p w14:paraId="487D4E3B" w14:textId="77777777" w:rsidR="008328EC" w:rsidRDefault="008328EC" w:rsidP="00810D31"/>
    <w:p w14:paraId="4B19C460" w14:textId="77777777" w:rsidR="008328EC" w:rsidRDefault="008328EC" w:rsidP="00810D31"/>
    <w:p w14:paraId="378DB208" w14:textId="77777777" w:rsidR="008328EC" w:rsidRDefault="008328EC" w:rsidP="00810D31"/>
    <w:p w14:paraId="0EED0118" w14:textId="77777777" w:rsidR="008328EC" w:rsidRDefault="008328EC" w:rsidP="00810D31"/>
    <w:p w14:paraId="4E53DB3B" w14:textId="77777777" w:rsidR="008328EC" w:rsidRDefault="008328EC" w:rsidP="00810D31"/>
    <w:p w14:paraId="7626A1B9" w14:textId="77777777" w:rsidR="008328EC" w:rsidRDefault="008328EC" w:rsidP="00810D31"/>
    <w:p w14:paraId="697026C5" w14:textId="77777777" w:rsidR="008328EC" w:rsidRDefault="008328EC" w:rsidP="00810D31"/>
    <w:p w14:paraId="364037B7" w14:textId="77777777" w:rsidR="008328EC" w:rsidRDefault="008328EC" w:rsidP="00810D31"/>
    <w:p w14:paraId="7E020E80" w14:textId="77777777" w:rsidR="008328EC" w:rsidRDefault="008328EC" w:rsidP="00810D31"/>
    <w:p w14:paraId="20FEB1F7" w14:textId="77777777" w:rsidR="008328EC" w:rsidRDefault="008328EC" w:rsidP="00810D31"/>
    <w:p w14:paraId="6249997F" w14:textId="77777777" w:rsidR="008328EC" w:rsidRDefault="008328EC" w:rsidP="00810D31"/>
    <w:p w14:paraId="59B488F3" w14:textId="77777777" w:rsidR="008328EC" w:rsidRDefault="008328EC" w:rsidP="00810D31"/>
    <w:p w14:paraId="7B60EAA1" w14:textId="77777777" w:rsidR="008328EC" w:rsidRDefault="008328EC" w:rsidP="00810D31"/>
    <w:p w14:paraId="78AB9B2C" w14:textId="77777777" w:rsidR="008328EC" w:rsidRDefault="008328EC" w:rsidP="00810D31"/>
    <w:p w14:paraId="6B13FA77" w14:textId="77777777" w:rsidR="008328EC" w:rsidRDefault="008328EC" w:rsidP="00810D31"/>
    <w:p w14:paraId="603BCA23" w14:textId="77777777" w:rsidR="008328EC" w:rsidRDefault="008328EC" w:rsidP="00810D31"/>
    <w:p w14:paraId="0C214B30" w14:textId="77777777" w:rsidR="008328EC" w:rsidRDefault="008328EC" w:rsidP="00810D31"/>
    <w:p w14:paraId="76CA0266" w14:textId="77777777" w:rsidR="008328EC" w:rsidRDefault="008328EC" w:rsidP="00810D31"/>
    <w:p w14:paraId="0B4EE37D" w14:textId="77777777" w:rsidR="008328EC" w:rsidRDefault="008328EC" w:rsidP="00810D31"/>
    <w:p w14:paraId="1BE52218" w14:textId="77777777" w:rsidR="008328EC" w:rsidRDefault="008328EC" w:rsidP="00810D31"/>
    <w:p w14:paraId="57F234EA" w14:textId="460D7C65" w:rsidR="008328EC" w:rsidRDefault="008328EC" w:rsidP="00810D31">
      <w:r>
        <w:rPr>
          <w:rFonts w:hint="eastAsia"/>
        </w:rPr>
        <w:lastRenderedPageBreak/>
        <w:t>Q</w:t>
      </w:r>
      <w:r>
        <w:t>4</w:t>
      </w:r>
    </w:p>
    <w:p w14:paraId="14FE7046" w14:textId="0A5457A5" w:rsidR="008328EC" w:rsidRDefault="00D42598" w:rsidP="00810D31">
      <w:r w:rsidRPr="00255AB4">
        <w:rPr>
          <w:rFonts w:hint="eastAsia"/>
          <w:b/>
          <w:bCs/>
        </w:rPr>
        <w:t>H</w:t>
      </w:r>
      <w:r w:rsidRPr="00255AB4">
        <w:rPr>
          <w:b/>
          <w:bCs/>
        </w:rPr>
        <w:t>alf-plane</w:t>
      </w:r>
      <w:r>
        <w:t xml:space="preserve">: Let S be half-plane, L be </w:t>
      </w:r>
      <w:r>
        <w:rPr>
          <w:rFonts w:hint="eastAsia"/>
        </w:rPr>
        <w:t>boundary</w:t>
      </w:r>
      <w:r>
        <w:t xml:space="preserve">. Consider A, B </w:t>
      </w:r>
      <w:r w:rsidRPr="00D42598">
        <w:rPr>
          <w:rFonts w:hint="eastAsia"/>
        </w:rPr>
        <w:t>∈</w:t>
      </w:r>
      <w:r>
        <w:rPr>
          <w:rFonts w:hint="eastAsia"/>
        </w:rPr>
        <w:t xml:space="preserve"> </w:t>
      </w:r>
      <w:r>
        <w:t xml:space="preserve">S and C is a point between A, B. If C </w:t>
      </w:r>
      <w:r w:rsidRPr="00D42598">
        <w:rPr>
          <w:rFonts w:ascii="MS Gothic" w:eastAsia="MS Gothic" w:hAnsi="MS Gothic" w:cs="MS Gothic" w:hint="eastAsia"/>
        </w:rPr>
        <w:t>∉</w:t>
      </w:r>
      <w:r w:rsidRPr="00D42598">
        <w:rPr>
          <w:rFonts w:hint="eastAsia"/>
        </w:rPr>
        <w:t xml:space="preserve"> </w:t>
      </w:r>
      <w:r w:rsidRPr="00D42598">
        <w:t>S</w:t>
      </w:r>
      <w:r>
        <w:t xml:space="preserve"> then C lies on the another side of half-plane. </w:t>
      </w:r>
      <w:proofErr w:type="gramStart"/>
      <w:r>
        <w:t>Thus</w:t>
      </w:r>
      <w:proofErr w:type="gramEnd"/>
      <w:r>
        <w:t xml:space="preserve"> AC intersect L with point T and A, C, T are colinear. We know that ACB is colinear, thus ATB is colinear by betweenness principle. This implies that A B are on opposite sides of plane, not </w:t>
      </w:r>
      <w:proofErr w:type="gramStart"/>
      <w:r>
        <w:t>both in</w:t>
      </w:r>
      <w:proofErr w:type="gramEnd"/>
      <w:r>
        <w:t xml:space="preserve"> set S, which is a contradiction. </w:t>
      </w:r>
    </w:p>
    <w:p w14:paraId="2E3256A1" w14:textId="77777777" w:rsidR="00762C31" w:rsidRDefault="00762C31" w:rsidP="00762C31"/>
    <w:p w14:paraId="09D96394" w14:textId="77777777" w:rsidR="00D611AD" w:rsidRDefault="00D611AD" w:rsidP="00D611AD">
      <w:r>
        <w:t xml:space="preserve">Intersection for numbers of convex sets: A∩B, where A and B are any two convex sets. Let </w:t>
      </w:r>
      <w:proofErr w:type="spellStart"/>
      <w:proofErr w:type="gramStart"/>
      <w:r>
        <w:t>a,c</w:t>
      </w:r>
      <w:proofErr w:type="spellEnd"/>
      <w:proofErr w:type="gramEnd"/>
      <w:r>
        <w:t xml:space="preserve"> be points in A∩B. Then, the segment </w:t>
      </w:r>
      <w:proofErr w:type="spellStart"/>
      <w:r>
        <w:t>ab</w:t>
      </w:r>
      <w:r>
        <w:rPr>
          <w:rFonts w:ascii="Cambria Math" w:hAnsi="Cambria Math" w:cs="Cambria Math"/>
        </w:rPr>
        <w:t>⊆</w:t>
      </w:r>
      <w:r>
        <w:t>A</w:t>
      </w:r>
      <w:proofErr w:type="spellEnd"/>
      <w:r>
        <w:t xml:space="preserve"> and </w:t>
      </w:r>
      <w:proofErr w:type="spellStart"/>
      <w:r>
        <w:t>ab</w:t>
      </w:r>
      <w:r>
        <w:rPr>
          <w:rFonts w:ascii="Cambria Math" w:hAnsi="Cambria Math" w:cs="Cambria Math"/>
        </w:rPr>
        <w:t>⊆</w:t>
      </w:r>
      <w:r>
        <w:t>B</w:t>
      </w:r>
      <w:r>
        <w:rPr>
          <w:rFonts w:ascii="Cambria Math" w:hAnsi="Cambria Math" w:cs="Cambria Math"/>
        </w:rPr>
        <w:t>⇒</w:t>
      </w:r>
      <w:r>
        <w:t>ab</w:t>
      </w:r>
      <w:r>
        <w:rPr>
          <w:rFonts w:ascii="Cambria Math" w:hAnsi="Cambria Math" w:cs="Cambria Math"/>
        </w:rPr>
        <w:t>⊆</w:t>
      </w:r>
      <w:r>
        <w:t>A</w:t>
      </w:r>
      <w:proofErr w:type="spellEnd"/>
      <w:r>
        <w:rPr>
          <w:rFonts w:ascii="等线" w:eastAsia="等线" w:hAnsi="等线" w:cs="等线" w:hint="eastAsia"/>
        </w:rPr>
        <w:t>∩</w:t>
      </w:r>
      <w:r>
        <w:t>B.</w:t>
      </w:r>
    </w:p>
    <w:p w14:paraId="73CDDC6F" w14:textId="77777777" w:rsidR="00D611AD" w:rsidRDefault="00D611AD" w:rsidP="00D611AD"/>
    <w:p w14:paraId="4948D338" w14:textId="31B0A7A2" w:rsidR="00255AB4" w:rsidRPr="00D42598" w:rsidRDefault="00D611AD" w:rsidP="00D611AD">
      <w:r>
        <w:t>Interior of an Angle: Angle is the intersection of two half-plane</w:t>
      </w:r>
      <w:r w:rsidR="00C76AFD">
        <w:t xml:space="preserve">. For half-plane S1 and S2, using intersection </w:t>
      </w:r>
      <w:r w:rsidR="00C76AFD">
        <w:t xml:space="preserve">for numbers of convex </w:t>
      </w:r>
      <w:proofErr w:type="gramStart"/>
      <w:r w:rsidR="00C76AFD">
        <w:t>sets</w:t>
      </w:r>
      <w:proofErr w:type="gramEnd"/>
    </w:p>
    <w:sectPr w:rsidR="00255AB4" w:rsidRPr="00D42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35014"/>
    <w:multiLevelType w:val="hybridMultilevel"/>
    <w:tmpl w:val="1EE82CAE"/>
    <w:lvl w:ilvl="0" w:tplc="575E0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2741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AD"/>
    <w:rsid w:val="00255AB4"/>
    <w:rsid w:val="003415AD"/>
    <w:rsid w:val="00444E8A"/>
    <w:rsid w:val="00625E77"/>
    <w:rsid w:val="00707B8D"/>
    <w:rsid w:val="00762C31"/>
    <w:rsid w:val="0079573A"/>
    <w:rsid w:val="007A152A"/>
    <w:rsid w:val="00810D31"/>
    <w:rsid w:val="008328EC"/>
    <w:rsid w:val="00BB6C31"/>
    <w:rsid w:val="00C162A5"/>
    <w:rsid w:val="00C62EDB"/>
    <w:rsid w:val="00C76AFD"/>
    <w:rsid w:val="00D42598"/>
    <w:rsid w:val="00D6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0DEC"/>
  <w15:chartTrackingRefBased/>
  <w15:docId w15:val="{6D20EE6E-EA49-4896-8CAD-6C2507FA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5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9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Liu</dc:creator>
  <cp:keywords/>
  <dc:description/>
  <cp:lastModifiedBy>Yuchen Liu</cp:lastModifiedBy>
  <cp:revision>12</cp:revision>
  <dcterms:created xsi:type="dcterms:W3CDTF">2024-02-11T18:54:00Z</dcterms:created>
  <dcterms:modified xsi:type="dcterms:W3CDTF">2024-02-12T05:17:00Z</dcterms:modified>
</cp:coreProperties>
</file>