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76758" w14:textId="77777777" w:rsidR="005F23B4" w:rsidRPr="007258FC" w:rsidRDefault="00EA3B2D" w:rsidP="00EA3B2D">
      <w:pPr>
        <w:jc w:val="center"/>
        <w:rPr>
          <w:rFonts w:cstheme="minorHAnsi"/>
          <w:b/>
          <w:sz w:val="24"/>
          <w:szCs w:val="24"/>
        </w:rPr>
      </w:pPr>
      <w:r w:rsidRPr="007258FC">
        <w:rPr>
          <w:rFonts w:cstheme="minorHAnsi"/>
          <w:b/>
          <w:sz w:val="24"/>
          <w:szCs w:val="24"/>
          <w:lang w:val="kk-KZ"/>
        </w:rPr>
        <w:t xml:space="preserve">Анализ </w:t>
      </w:r>
      <w:r w:rsidRPr="007258FC">
        <w:rPr>
          <w:rFonts w:cstheme="minorHAnsi"/>
          <w:b/>
          <w:sz w:val="24"/>
          <w:szCs w:val="24"/>
        </w:rPr>
        <w:t>ухода пользователей в телекоммуникационной компании</w:t>
      </w:r>
    </w:p>
    <w:p w14:paraId="577474E2" w14:textId="77777777" w:rsidR="00EA3B2D" w:rsidRPr="007258FC" w:rsidRDefault="00EA3B2D" w:rsidP="00EA3B2D">
      <w:pPr>
        <w:rPr>
          <w:rFonts w:cstheme="minorHAnsi"/>
          <w:sz w:val="24"/>
          <w:szCs w:val="24"/>
        </w:rPr>
      </w:pPr>
    </w:p>
    <w:p w14:paraId="7BB3EAB2" w14:textId="4EAA3907" w:rsidR="00FF0AB8" w:rsidRPr="007258FC" w:rsidRDefault="00FF0AB8" w:rsidP="00EA3B2D">
      <w:pPr>
        <w:rPr>
          <w:rFonts w:cstheme="minorHAnsi"/>
          <w:b/>
          <w:bCs/>
          <w:sz w:val="24"/>
          <w:szCs w:val="24"/>
        </w:rPr>
      </w:pPr>
      <w:r w:rsidRPr="007258FC">
        <w:rPr>
          <w:rFonts w:cstheme="minorHAnsi"/>
          <w:b/>
          <w:bCs/>
          <w:sz w:val="24"/>
          <w:szCs w:val="24"/>
        </w:rPr>
        <w:t>Введение</w:t>
      </w:r>
      <w:r w:rsidR="00AF261D" w:rsidRPr="007258FC">
        <w:rPr>
          <w:rFonts w:cstheme="minorHAnsi"/>
          <w:b/>
          <w:bCs/>
          <w:sz w:val="24"/>
          <w:szCs w:val="24"/>
        </w:rPr>
        <w:t>:</w:t>
      </w:r>
    </w:p>
    <w:p w14:paraId="73192055" w14:textId="77777777" w:rsidR="00FF0AB8" w:rsidRPr="007258FC" w:rsidRDefault="00EA3B2D" w:rsidP="00EA3B2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Для целей данного анализа мы взяли набор данных на сайте </w:t>
      </w:r>
      <w:r w:rsidRPr="007258FC">
        <w:rPr>
          <w:rFonts w:cstheme="minorHAnsi"/>
          <w:sz w:val="24"/>
          <w:szCs w:val="24"/>
          <w:lang w:val="en-US"/>
        </w:rPr>
        <w:t>kaggle</w:t>
      </w:r>
      <w:r w:rsidRPr="007258FC">
        <w:rPr>
          <w:rFonts w:cstheme="minorHAnsi"/>
          <w:sz w:val="24"/>
          <w:szCs w:val="24"/>
        </w:rPr>
        <w:t>.</w:t>
      </w:r>
      <w:r w:rsidRPr="007258FC">
        <w:rPr>
          <w:rFonts w:cstheme="minorHAnsi"/>
          <w:sz w:val="24"/>
          <w:szCs w:val="24"/>
          <w:lang w:val="en-US"/>
        </w:rPr>
        <w:t>com</w:t>
      </w:r>
      <w:r w:rsidRPr="007258FC">
        <w:rPr>
          <w:rFonts w:cstheme="minorHAnsi"/>
          <w:sz w:val="24"/>
          <w:szCs w:val="24"/>
        </w:rPr>
        <w:t xml:space="preserve"> (telecom_customer_churn_origin.csv)</w:t>
      </w:r>
    </w:p>
    <w:p w14:paraId="1A38804B" w14:textId="04A618FC" w:rsidR="00EA3B2D" w:rsidRPr="007258FC" w:rsidRDefault="00EA3B2D" w:rsidP="00EA3B2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Анализ данных сделан с помощью языка Питон</w:t>
      </w:r>
    </w:p>
    <w:p w14:paraId="160C5F8D" w14:textId="735A8ECB" w:rsidR="00EA3B2D" w:rsidRPr="007258FC" w:rsidRDefault="00AF261D" w:rsidP="00EA3B2D">
      <w:pPr>
        <w:rPr>
          <w:rFonts w:cstheme="minorHAnsi"/>
          <w:b/>
          <w:bCs/>
          <w:sz w:val="24"/>
          <w:szCs w:val="24"/>
        </w:rPr>
      </w:pPr>
      <w:r w:rsidRPr="007258FC">
        <w:rPr>
          <w:rFonts w:cstheme="minorHAnsi"/>
          <w:b/>
          <w:bCs/>
          <w:sz w:val="24"/>
          <w:szCs w:val="24"/>
        </w:rPr>
        <w:t>Изучение данных:</w:t>
      </w:r>
    </w:p>
    <w:p w14:paraId="5019504F" w14:textId="184F6B1D" w:rsidR="00EA3B2D" w:rsidRPr="007258FC" w:rsidRDefault="002220B2" w:rsidP="00F5331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Провер</w:t>
      </w:r>
      <w:r w:rsidR="00CE7E1D" w:rsidRPr="007258FC">
        <w:rPr>
          <w:rFonts w:cstheme="minorHAnsi"/>
          <w:sz w:val="24"/>
          <w:szCs w:val="24"/>
        </w:rPr>
        <w:t>яем</w:t>
      </w:r>
      <w:r w:rsidRPr="007258FC">
        <w:rPr>
          <w:rFonts w:cstheme="minorHAnsi"/>
          <w:sz w:val="24"/>
          <w:szCs w:val="24"/>
        </w:rPr>
        <w:t xml:space="preserve"> размер</w:t>
      </w:r>
      <w:r w:rsidR="00EA3B2D" w:rsidRPr="007258FC">
        <w:rPr>
          <w:rFonts w:cstheme="minorHAnsi"/>
          <w:sz w:val="24"/>
          <w:szCs w:val="24"/>
        </w:rPr>
        <w:t xml:space="preserve"> датасета.</w:t>
      </w:r>
      <w:r w:rsidR="00F5331D" w:rsidRPr="007258FC">
        <w:rPr>
          <w:rFonts w:cstheme="minorHAnsi"/>
          <w:sz w:val="24"/>
          <w:szCs w:val="24"/>
        </w:rPr>
        <w:t xml:space="preserve"> </w:t>
      </w:r>
      <w:r w:rsidR="00F5331D" w:rsidRPr="007258FC">
        <w:rPr>
          <w:rFonts w:cstheme="minorHAnsi"/>
          <w:sz w:val="24"/>
          <w:szCs w:val="24"/>
        </w:rPr>
        <w:t>Датасет состоит из 7043 строк и 38 столбцов.</w:t>
      </w:r>
    </w:p>
    <w:p w14:paraId="762AC87A" w14:textId="77777777" w:rsidR="00EA3B2D" w:rsidRPr="007258FC" w:rsidRDefault="00EA3B2D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D468438" wp14:editId="354B145D">
            <wp:extent cx="819264" cy="581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EA8" w14:textId="7F51F66B" w:rsidR="001B4A90" w:rsidRPr="007258FC" w:rsidRDefault="001B4A90" w:rsidP="00D563A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Проверяем наличие дублирующихся строк. Таковых нет.</w:t>
      </w:r>
    </w:p>
    <w:p w14:paraId="44E7B84F" w14:textId="77777777" w:rsidR="001B4A90" w:rsidRPr="007258FC" w:rsidRDefault="001B4A90" w:rsidP="001B4A90">
      <w:pPr>
        <w:pStyle w:val="ListParagraph"/>
        <w:rPr>
          <w:rFonts w:cstheme="minorHAnsi"/>
          <w:sz w:val="24"/>
          <w:szCs w:val="24"/>
        </w:rPr>
      </w:pPr>
    </w:p>
    <w:p w14:paraId="58452209" w14:textId="1DFE1A5F" w:rsidR="001B4A90" w:rsidRPr="007258FC" w:rsidRDefault="001B4A90" w:rsidP="001B4A90">
      <w:pPr>
        <w:pStyle w:val="ListParagraph"/>
        <w:ind w:left="0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drawing>
          <wp:inline distT="0" distB="0" distL="0" distR="0" wp14:anchorId="17094449" wp14:editId="598D56F2">
            <wp:extent cx="2219635" cy="533474"/>
            <wp:effectExtent l="0" t="0" r="9525" b="0"/>
            <wp:docPr id="76892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0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25F" w14:textId="77777777" w:rsidR="001B4A90" w:rsidRPr="007258FC" w:rsidRDefault="001B4A90" w:rsidP="001B4A90">
      <w:pPr>
        <w:pStyle w:val="ListParagraph"/>
        <w:ind w:left="0"/>
        <w:rPr>
          <w:rFonts w:cstheme="minorHAnsi"/>
          <w:sz w:val="24"/>
          <w:szCs w:val="24"/>
        </w:rPr>
      </w:pPr>
    </w:p>
    <w:p w14:paraId="2FA973A3" w14:textId="47D9E775" w:rsidR="00EA3B2D" w:rsidRPr="007258FC" w:rsidRDefault="00154E2D" w:rsidP="008702E3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Открываем первые 5 строк таблицы, чтобы иметь представление из чего состоят данные.</w:t>
      </w:r>
    </w:p>
    <w:p w14:paraId="4CCAC438" w14:textId="7B74DBB8" w:rsidR="00A45C45" w:rsidRPr="007258FC" w:rsidRDefault="00A45C45" w:rsidP="001654EE">
      <w:pPr>
        <w:pStyle w:val="ListParagraph"/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Каждая строка содержит данные </w:t>
      </w:r>
      <w:r w:rsidR="008702E3" w:rsidRPr="007258FC">
        <w:rPr>
          <w:rFonts w:cstheme="minorHAnsi"/>
          <w:sz w:val="24"/>
          <w:szCs w:val="24"/>
        </w:rPr>
        <w:t xml:space="preserve">7043 </w:t>
      </w:r>
      <w:r w:rsidRPr="007258FC">
        <w:rPr>
          <w:rFonts w:cstheme="minorHAnsi"/>
          <w:sz w:val="24"/>
          <w:szCs w:val="24"/>
        </w:rPr>
        <w:t xml:space="preserve">уникального пользователя по 37 параметрам. </w:t>
      </w:r>
      <w:r w:rsidR="00CE7E1D" w:rsidRPr="007258FC">
        <w:rPr>
          <w:rFonts w:cstheme="minorHAnsi"/>
          <w:sz w:val="24"/>
          <w:szCs w:val="24"/>
        </w:rPr>
        <w:t xml:space="preserve">1 </w:t>
      </w:r>
      <w:r w:rsidRPr="007258FC">
        <w:rPr>
          <w:rFonts w:cstheme="minorHAnsi"/>
          <w:sz w:val="24"/>
          <w:szCs w:val="24"/>
        </w:rPr>
        <w:t>столбец содержит идентификационный номер.</w:t>
      </w:r>
    </w:p>
    <w:p w14:paraId="12C603CB" w14:textId="77777777" w:rsidR="00154E2D" w:rsidRPr="007258FC" w:rsidRDefault="00154E2D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C58FA38" wp14:editId="1C84064B">
            <wp:extent cx="790685" cy="247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327A" w14:textId="77777777" w:rsidR="00154E2D" w:rsidRPr="007258FC" w:rsidRDefault="00154E2D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FF23DD2" wp14:editId="5B3A5B35">
            <wp:extent cx="5940425" cy="1080913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EC69" w14:textId="4F6D17AD" w:rsidR="00D23070" w:rsidRPr="007258FC" w:rsidRDefault="00D23070" w:rsidP="00D23070">
      <w:pPr>
        <w:jc w:val="both"/>
        <w:rPr>
          <w:rFonts w:cstheme="minorHAnsi"/>
          <w:b/>
          <w:bCs/>
          <w:sz w:val="24"/>
          <w:szCs w:val="24"/>
        </w:rPr>
      </w:pPr>
      <w:r w:rsidRPr="007258FC">
        <w:rPr>
          <w:rFonts w:cstheme="minorHAnsi"/>
          <w:b/>
          <w:bCs/>
          <w:sz w:val="24"/>
          <w:szCs w:val="24"/>
        </w:rPr>
        <w:t>Анализ данных:</w:t>
      </w:r>
    </w:p>
    <w:p w14:paraId="62A2E669" w14:textId="5FFE9184" w:rsidR="00954FB8" w:rsidRPr="007258FC" w:rsidRDefault="00154E2D" w:rsidP="00D23070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В таблице</w:t>
      </w:r>
      <w:r w:rsidR="008702E3" w:rsidRPr="007258FC">
        <w:rPr>
          <w:rFonts w:cstheme="minorHAnsi"/>
          <w:sz w:val="24"/>
          <w:szCs w:val="24"/>
        </w:rPr>
        <w:t xml:space="preserve">, среди прочих, </w:t>
      </w:r>
      <w:r w:rsidR="007845B3" w:rsidRPr="007258FC">
        <w:rPr>
          <w:rFonts w:cstheme="minorHAnsi"/>
          <w:sz w:val="24"/>
          <w:szCs w:val="24"/>
        </w:rPr>
        <w:t>заметили</w:t>
      </w:r>
      <w:r w:rsidRPr="007258FC">
        <w:rPr>
          <w:rFonts w:cstheme="minorHAnsi"/>
          <w:sz w:val="24"/>
          <w:szCs w:val="24"/>
        </w:rPr>
        <w:t xml:space="preserve"> столб</w:t>
      </w:r>
      <w:r w:rsidR="007845B3" w:rsidRPr="007258FC">
        <w:rPr>
          <w:rFonts w:cstheme="minorHAnsi"/>
          <w:sz w:val="24"/>
          <w:szCs w:val="24"/>
        </w:rPr>
        <w:t>ец</w:t>
      </w:r>
      <w:r w:rsidRPr="007258FC">
        <w:rPr>
          <w:rFonts w:cstheme="minorHAnsi"/>
          <w:sz w:val="24"/>
          <w:szCs w:val="24"/>
        </w:rPr>
        <w:t xml:space="preserve"> </w:t>
      </w:r>
      <w:r w:rsidRPr="007258FC">
        <w:rPr>
          <w:rFonts w:cstheme="minorHAnsi"/>
          <w:sz w:val="24"/>
          <w:szCs w:val="24"/>
          <w:lang w:val="en-US"/>
        </w:rPr>
        <w:t>Customer</w:t>
      </w:r>
      <w:r w:rsidRPr="007258FC">
        <w:rPr>
          <w:rFonts w:cstheme="minorHAnsi"/>
          <w:sz w:val="24"/>
          <w:szCs w:val="24"/>
        </w:rPr>
        <w:t xml:space="preserve"> </w:t>
      </w:r>
      <w:r w:rsidRPr="007258FC">
        <w:rPr>
          <w:rFonts w:cstheme="minorHAnsi"/>
          <w:sz w:val="24"/>
          <w:szCs w:val="24"/>
          <w:lang w:val="en-US"/>
        </w:rPr>
        <w:t>Status</w:t>
      </w:r>
      <w:r w:rsidRPr="007258FC">
        <w:rPr>
          <w:rFonts w:cstheme="minorHAnsi"/>
          <w:sz w:val="24"/>
          <w:szCs w:val="24"/>
        </w:rPr>
        <w:t>, который отображает</w:t>
      </w:r>
      <w:r w:rsidR="00D7737E" w:rsidRPr="007258FC">
        <w:rPr>
          <w:rFonts w:cstheme="minorHAnsi"/>
          <w:sz w:val="24"/>
          <w:szCs w:val="24"/>
        </w:rPr>
        <w:t xml:space="preserve"> статус пользователя. </w:t>
      </w:r>
      <w:r w:rsidR="00655311" w:rsidRPr="007258FC">
        <w:rPr>
          <w:rFonts w:cstheme="minorHAnsi"/>
          <w:sz w:val="24"/>
          <w:szCs w:val="24"/>
        </w:rPr>
        <w:t>Компания поделила своих пользователей на 3 категории по статусу.</w:t>
      </w:r>
      <w:r w:rsidR="00954FB8" w:rsidRPr="007258FC">
        <w:rPr>
          <w:rFonts w:cstheme="minorHAnsi"/>
          <w:sz w:val="24"/>
          <w:szCs w:val="24"/>
        </w:rPr>
        <w:t xml:space="preserve">   </w:t>
      </w:r>
    </w:p>
    <w:p w14:paraId="00531B6F" w14:textId="4EA0DA03" w:rsidR="00954FB8" w:rsidRPr="007258FC" w:rsidRDefault="00954FB8" w:rsidP="00954FB8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  <w:lang w:val="en-US"/>
        </w:rPr>
        <w:t>Stayed</w:t>
      </w:r>
      <w:r w:rsidRPr="007258FC">
        <w:rPr>
          <w:rFonts w:cstheme="minorHAnsi"/>
          <w:sz w:val="24"/>
          <w:szCs w:val="24"/>
        </w:rPr>
        <w:t xml:space="preserve"> (</w:t>
      </w:r>
      <w:r w:rsidR="00F14FF3" w:rsidRPr="007258FC">
        <w:rPr>
          <w:rFonts w:cstheme="minorHAnsi"/>
          <w:sz w:val="24"/>
          <w:szCs w:val="24"/>
        </w:rPr>
        <w:t>далее по тексту - О</w:t>
      </w:r>
      <w:r w:rsidRPr="007258FC">
        <w:rPr>
          <w:rFonts w:cstheme="minorHAnsi"/>
          <w:sz w:val="24"/>
          <w:szCs w:val="24"/>
        </w:rPr>
        <w:t>ставшиеся)</w:t>
      </w:r>
    </w:p>
    <w:p w14:paraId="20B482C2" w14:textId="3EF45CCE" w:rsidR="00954FB8" w:rsidRPr="007258FC" w:rsidRDefault="00954FB8" w:rsidP="00954FB8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  <w:lang w:val="en-US"/>
        </w:rPr>
        <w:t>Churned</w:t>
      </w:r>
      <w:r w:rsidRPr="007258FC">
        <w:rPr>
          <w:rFonts w:cstheme="minorHAnsi"/>
          <w:sz w:val="24"/>
          <w:szCs w:val="24"/>
        </w:rPr>
        <w:t xml:space="preserve"> (</w:t>
      </w:r>
      <w:r w:rsidR="00F14FF3" w:rsidRPr="007258FC">
        <w:rPr>
          <w:rFonts w:cstheme="minorHAnsi"/>
          <w:sz w:val="24"/>
          <w:szCs w:val="24"/>
        </w:rPr>
        <w:t>далее по тексту - У</w:t>
      </w:r>
      <w:r w:rsidRPr="007258FC">
        <w:rPr>
          <w:rFonts w:cstheme="minorHAnsi"/>
          <w:sz w:val="24"/>
          <w:szCs w:val="24"/>
        </w:rPr>
        <w:t>шедшие)</w:t>
      </w:r>
    </w:p>
    <w:p w14:paraId="52A75E5F" w14:textId="3CBCE075" w:rsidR="00954FB8" w:rsidRPr="007258FC" w:rsidRDefault="00954FB8" w:rsidP="00DE1163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  <w:lang w:val="en-US"/>
        </w:rPr>
        <w:t>Joined</w:t>
      </w:r>
      <w:r w:rsidRPr="007258FC">
        <w:rPr>
          <w:rFonts w:cstheme="minorHAnsi"/>
          <w:sz w:val="24"/>
          <w:szCs w:val="24"/>
        </w:rPr>
        <w:t xml:space="preserve"> (</w:t>
      </w:r>
      <w:r w:rsidR="00F14FF3" w:rsidRPr="007258FC">
        <w:rPr>
          <w:rFonts w:cstheme="minorHAnsi"/>
          <w:sz w:val="24"/>
          <w:szCs w:val="24"/>
        </w:rPr>
        <w:t>далее по тексту - П</w:t>
      </w:r>
      <w:r w:rsidRPr="007258FC">
        <w:rPr>
          <w:rFonts w:cstheme="minorHAnsi"/>
          <w:sz w:val="24"/>
          <w:szCs w:val="24"/>
        </w:rPr>
        <w:t>рисоединившиеся)</w:t>
      </w:r>
    </w:p>
    <w:p w14:paraId="3D96AB5C" w14:textId="19BD8BAA" w:rsidR="00655311" w:rsidRPr="007258FC" w:rsidRDefault="00655311" w:rsidP="00655311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drawing>
          <wp:inline distT="0" distB="0" distL="0" distR="0" wp14:anchorId="17A3C0EB" wp14:editId="002CA7C7">
            <wp:extent cx="2962688" cy="390580"/>
            <wp:effectExtent l="0" t="0" r="0" b="9525"/>
            <wp:docPr id="12793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0E9" w14:textId="49120171" w:rsidR="00D7737E" w:rsidRPr="007258FC" w:rsidRDefault="00FF5516" w:rsidP="00EA3B2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lastRenderedPageBreak/>
        <w:t>Проверяем количество пользователей в каждой категории по статусу.</w:t>
      </w:r>
      <w:r w:rsidR="00DC0230" w:rsidRPr="007258FC">
        <w:rPr>
          <w:rFonts w:cstheme="minorHAnsi"/>
          <w:sz w:val="24"/>
          <w:szCs w:val="24"/>
        </w:rPr>
        <w:t xml:space="preserve"> 67% пользователей в категории Оставшиеся, 26.5% - в категории Ушедшие, </w:t>
      </w:r>
      <w:r w:rsidR="00DC0230" w:rsidRPr="007258FC">
        <w:rPr>
          <w:rFonts w:cstheme="minorHAnsi"/>
          <w:sz w:val="24"/>
          <w:szCs w:val="24"/>
        </w:rPr>
        <w:t>6.4%</w:t>
      </w:r>
      <w:r w:rsidR="00700282" w:rsidRPr="007258FC">
        <w:rPr>
          <w:rFonts w:cstheme="minorHAnsi"/>
          <w:sz w:val="24"/>
          <w:szCs w:val="24"/>
        </w:rPr>
        <w:t xml:space="preserve"> </w:t>
      </w:r>
      <w:r w:rsidR="00DC0230" w:rsidRPr="007258FC">
        <w:rPr>
          <w:rFonts w:cstheme="minorHAnsi"/>
          <w:sz w:val="24"/>
          <w:szCs w:val="24"/>
        </w:rPr>
        <w:t xml:space="preserve">пользователей являются </w:t>
      </w:r>
      <w:r w:rsidR="00F14FF3" w:rsidRPr="007258FC">
        <w:rPr>
          <w:rFonts w:cstheme="minorHAnsi"/>
          <w:sz w:val="24"/>
          <w:szCs w:val="24"/>
        </w:rPr>
        <w:t>П</w:t>
      </w:r>
      <w:r w:rsidR="00DC0230" w:rsidRPr="007258FC">
        <w:rPr>
          <w:rFonts w:cstheme="minorHAnsi"/>
          <w:sz w:val="24"/>
          <w:szCs w:val="24"/>
        </w:rPr>
        <w:t>рисоединившимися.</w:t>
      </w:r>
    </w:p>
    <w:p w14:paraId="21130AB7" w14:textId="11D7E24F" w:rsidR="00F14FF3" w:rsidRPr="007258FC" w:rsidRDefault="002F78D5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5325B4DF" wp14:editId="129FE929">
            <wp:simplePos x="0" y="0"/>
            <wp:positionH relativeFrom="column">
              <wp:posOffset>2492050</wp:posOffset>
            </wp:positionH>
            <wp:positionV relativeFrom="paragraph">
              <wp:posOffset>98012</wp:posOffset>
            </wp:positionV>
            <wp:extent cx="2552700" cy="1018954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0"/>
                    <a:stretch/>
                  </pic:blipFill>
                  <pic:spPr bwMode="auto">
                    <a:xfrm>
                      <a:off x="0" y="0"/>
                      <a:ext cx="2552700" cy="101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330C944" wp14:editId="0DD8B71D">
            <wp:extent cx="2375299" cy="2399030"/>
            <wp:effectExtent l="0" t="0" r="6350" b="1270"/>
            <wp:docPr id="10" name="Рисунок 10" descr="C:\Users\Admin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Без назван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5" t="12507" b="-6"/>
                    <a:stretch/>
                  </pic:blipFill>
                  <pic:spPr bwMode="auto">
                    <a:xfrm>
                      <a:off x="0" y="0"/>
                      <a:ext cx="2375438" cy="23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000A" w14:textId="62529AC0" w:rsidR="002F78D5" w:rsidRPr="007258FC" w:rsidRDefault="00F14FF3" w:rsidP="00D824A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Возникает вопрос, </w:t>
      </w:r>
      <w:r w:rsidR="002F78D5" w:rsidRPr="007258FC">
        <w:rPr>
          <w:rFonts w:cstheme="minorHAnsi"/>
          <w:sz w:val="24"/>
          <w:szCs w:val="24"/>
        </w:rPr>
        <w:t>когда именно присоединились</w:t>
      </w:r>
      <w:r w:rsidR="00700282" w:rsidRPr="007258FC">
        <w:rPr>
          <w:rFonts w:cstheme="minorHAnsi"/>
          <w:sz w:val="24"/>
          <w:szCs w:val="24"/>
        </w:rPr>
        <w:t xml:space="preserve"> Присоединившиеся</w:t>
      </w:r>
      <w:r w:rsidR="002F78D5" w:rsidRPr="007258FC">
        <w:rPr>
          <w:rFonts w:cstheme="minorHAnsi"/>
          <w:sz w:val="24"/>
          <w:szCs w:val="24"/>
        </w:rPr>
        <w:t>. Заодно, необходимо проверить, сколько уже пользуются услугами компании остальные две категории пользователей.</w:t>
      </w:r>
      <w:r w:rsidR="009E7D00" w:rsidRPr="007258FC">
        <w:rPr>
          <w:rFonts w:cstheme="minorHAnsi"/>
          <w:sz w:val="24"/>
          <w:szCs w:val="24"/>
        </w:rPr>
        <w:t xml:space="preserve"> </w:t>
      </w:r>
    </w:p>
    <w:p w14:paraId="11553B72" w14:textId="4783B6D6" w:rsidR="009E7D00" w:rsidRPr="007258FC" w:rsidRDefault="009E7D00" w:rsidP="001654EE">
      <w:pPr>
        <w:pStyle w:val="ListParagrap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Проверяем среднее и медианное значения по всем трем категориям.</w:t>
      </w:r>
    </w:p>
    <w:p w14:paraId="1203C9C3" w14:textId="77777777" w:rsidR="009F6CF7" w:rsidRPr="007258FC" w:rsidRDefault="009F6CF7" w:rsidP="009E7D00">
      <w:pPr>
        <w:pStyle w:val="ListParagraph"/>
        <w:rPr>
          <w:rFonts w:cstheme="minorHAnsi"/>
          <w:sz w:val="24"/>
          <w:szCs w:val="24"/>
        </w:rPr>
      </w:pPr>
    </w:p>
    <w:p w14:paraId="3F256663" w14:textId="5CBB82DE" w:rsidR="008D2D48" w:rsidRPr="007258FC" w:rsidRDefault="009F6CF7" w:rsidP="00F13434">
      <w:pPr>
        <w:pStyle w:val="ListParagrap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Среднее значение:</w:t>
      </w:r>
    </w:p>
    <w:p w14:paraId="6C96F01B" w14:textId="248FC9CE" w:rsidR="009E7D00" w:rsidRPr="007258FC" w:rsidRDefault="008D2D48" w:rsidP="008D2D48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37248" behindDoc="0" locked="0" layoutInCell="1" allowOverlap="1" wp14:anchorId="697C55E7" wp14:editId="2B2A58DD">
            <wp:simplePos x="0" y="0"/>
            <wp:positionH relativeFrom="column">
              <wp:posOffset>2400548</wp:posOffset>
            </wp:positionH>
            <wp:positionV relativeFrom="paragraph">
              <wp:posOffset>86471</wp:posOffset>
            </wp:positionV>
            <wp:extent cx="3076575" cy="1009650"/>
            <wp:effectExtent l="0" t="0" r="952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3"/>
                    <a:stretch/>
                  </pic:blipFill>
                  <pic:spPr bwMode="auto">
                    <a:xfrm>
                      <a:off x="0" y="0"/>
                      <a:ext cx="30765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89E30F7" wp14:editId="3C0B3382">
            <wp:extent cx="2356841" cy="2076450"/>
            <wp:effectExtent l="0" t="0" r="5715" b="0"/>
            <wp:docPr id="11" name="Рисунок 11" descr="C:\Users\Admin\Downloads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841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E693" w14:textId="39D0A8E1" w:rsidR="00F13434" w:rsidRPr="007258FC" w:rsidRDefault="00F13434" w:rsidP="00F13434">
      <w:pPr>
        <w:ind w:left="709"/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Оставшиеся пользователи, в среднем, пользуются услугами компании 41 месяц. Ушедшие – 18 месяцев, тогда как Присоединившиеся только 1.7 месяцев.</w:t>
      </w:r>
    </w:p>
    <w:p w14:paraId="160D5AAB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7BD39ECB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3FB22AF6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4094D37C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1F1053D9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13BC7406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2078E6EE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0645111A" w14:textId="77777777" w:rsidR="001654EE" w:rsidRPr="007258FC" w:rsidRDefault="001654EE" w:rsidP="008D2D48">
      <w:pPr>
        <w:pStyle w:val="ListParagraph"/>
        <w:rPr>
          <w:rFonts w:cstheme="minorHAnsi"/>
          <w:sz w:val="24"/>
          <w:szCs w:val="24"/>
        </w:rPr>
      </w:pPr>
    </w:p>
    <w:p w14:paraId="33D16433" w14:textId="593FF91F" w:rsidR="008D2D48" w:rsidRPr="007258FC" w:rsidRDefault="008D2D48" w:rsidP="008D2D48">
      <w:pPr>
        <w:pStyle w:val="ListParagrap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lastRenderedPageBreak/>
        <w:t>Медианное</w:t>
      </w:r>
      <w:r w:rsidRPr="007258FC">
        <w:rPr>
          <w:rFonts w:cstheme="minorHAnsi"/>
          <w:sz w:val="24"/>
          <w:szCs w:val="24"/>
        </w:rPr>
        <w:t xml:space="preserve"> значение:</w:t>
      </w:r>
    </w:p>
    <w:p w14:paraId="38911529" w14:textId="2FBFFF21" w:rsidR="009E7D00" w:rsidRPr="007258FC" w:rsidRDefault="008D2D48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10970EF6" wp14:editId="1BC07954">
            <wp:simplePos x="0" y="0"/>
            <wp:positionH relativeFrom="column">
              <wp:posOffset>2594299</wp:posOffset>
            </wp:positionH>
            <wp:positionV relativeFrom="paragraph">
              <wp:posOffset>115073</wp:posOffset>
            </wp:positionV>
            <wp:extent cx="2886075" cy="966415"/>
            <wp:effectExtent l="0" t="0" r="0" b="571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7"/>
                    <a:stretch/>
                  </pic:blipFill>
                  <pic:spPr bwMode="auto">
                    <a:xfrm>
                      <a:off x="0" y="0"/>
                      <a:ext cx="2886075" cy="9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F406338" wp14:editId="0AD25AAF">
            <wp:extent cx="2356929" cy="2076450"/>
            <wp:effectExtent l="0" t="0" r="5715" b="0"/>
            <wp:docPr id="13" name="Рисунок 13" descr="C:\Users\Admin\Downloads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929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A144" w14:textId="77777777" w:rsidR="00707859" w:rsidRPr="007258FC" w:rsidRDefault="00F41D21" w:rsidP="00E46BA5">
      <w:pPr>
        <w:ind w:left="709"/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Половина </w:t>
      </w:r>
      <w:r w:rsidRPr="007258FC">
        <w:rPr>
          <w:rFonts w:cstheme="minorHAnsi"/>
          <w:sz w:val="24"/>
          <w:szCs w:val="24"/>
        </w:rPr>
        <w:t>Оставши</w:t>
      </w:r>
      <w:r w:rsidRPr="007258FC">
        <w:rPr>
          <w:rFonts w:cstheme="minorHAnsi"/>
          <w:sz w:val="24"/>
          <w:szCs w:val="24"/>
        </w:rPr>
        <w:t>х</w:t>
      </w:r>
      <w:r w:rsidRPr="007258FC">
        <w:rPr>
          <w:rFonts w:cstheme="minorHAnsi"/>
          <w:sz w:val="24"/>
          <w:szCs w:val="24"/>
        </w:rPr>
        <w:t>ся пользовател</w:t>
      </w:r>
      <w:r w:rsidRPr="007258FC">
        <w:rPr>
          <w:rFonts w:cstheme="minorHAnsi"/>
          <w:sz w:val="24"/>
          <w:szCs w:val="24"/>
        </w:rPr>
        <w:t xml:space="preserve">ей </w:t>
      </w:r>
      <w:r w:rsidRPr="007258FC">
        <w:rPr>
          <w:rFonts w:cstheme="minorHAnsi"/>
          <w:sz w:val="24"/>
          <w:szCs w:val="24"/>
        </w:rPr>
        <w:t xml:space="preserve">пользуются услугами компании </w:t>
      </w:r>
      <w:r w:rsidRPr="007258FC">
        <w:rPr>
          <w:rFonts w:cstheme="minorHAnsi"/>
          <w:sz w:val="24"/>
          <w:szCs w:val="24"/>
        </w:rPr>
        <w:t xml:space="preserve">более </w:t>
      </w:r>
      <w:r w:rsidRPr="007258FC">
        <w:rPr>
          <w:rFonts w:cstheme="minorHAnsi"/>
          <w:sz w:val="24"/>
          <w:szCs w:val="24"/>
        </w:rPr>
        <w:t>4</w:t>
      </w:r>
      <w:r w:rsidRPr="007258FC">
        <w:rPr>
          <w:rFonts w:cstheme="minorHAnsi"/>
          <w:sz w:val="24"/>
          <w:szCs w:val="24"/>
        </w:rPr>
        <w:t>2</w:t>
      </w:r>
      <w:r w:rsidRPr="007258FC">
        <w:rPr>
          <w:rFonts w:cstheme="minorHAnsi"/>
          <w:sz w:val="24"/>
          <w:szCs w:val="24"/>
        </w:rPr>
        <w:t xml:space="preserve"> месяц</w:t>
      </w:r>
      <w:r w:rsidRPr="007258FC">
        <w:rPr>
          <w:rFonts w:cstheme="minorHAnsi"/>
          <w:sz w:val="24"/>
          <w:szCs w:val="24"/>
        </w:rPr>
        <w:t>ев</w:t>
      </w:r>
      <w:r w:rsidRPr="007258FC">
        <w:rPr>
          <w:rFonts w:cstheme="minorHAnsi"/>
          <w:sz w:val="24"/>
          <w:szCs w:val="24"/>
        </w:rPr>
        <w:t xml:space="preserve">. </w:t>
      </w:r>
      <w:r w:rsidR="00FE3B3D" w:rsidRPr="007258FC">
        <w:rPr>
          <w:rFonts w:cstheme="minorHAnsi"/>
          <w:sz w:val="24"/>
          <w:szCs w:val="24"/>
        </w:rPr>
        <w:t xml:space="preserve">Половина </w:t>
      </w:r>
      <w:r w:rsidRPr="007258FC">
        <w:rPr>
          <w:rFonts w:cstheme="minorHAnsi"/>
          <w:sz w:val="24"/>
          <w:szCs w:val="24"/>
        </w:rPr>
        <w:t>Ушедши</w:t>
      </w:r>
      <w:r w:rsidR="00FE3B3D" w:rsidRPr="007258FC">
        <w:rPr>
          <w:rFonts w:cstheme="minorHAnsi"/>
          <w:sz w:val="24"/>
          <w:szCs w:val="24"/>
        </w:rPr>
        <w:t>х</w:t>
      </w:r>
      <w:r w:rsidR="00E548CB" w:rsidRPr="007258FC">
        <w:rPr>
          <w:rFonts w:cstheme="minorHAnsi"/>
          <w:sz w:val="24"/>
          <w:szCs w:val="24"/>
        </w:rPr>
        <w:t xml:space="preserve"> – менее </w:t>
      </w:r>
      <w:r w:rsidRPr="007258FC">
        <w:rPr>
          <w:rFonts w:cstheme="minorHAnsi"/>
          <w:sz w:val="24"/>
          <w:szCs w:val="24"/>
        </w:rPr>
        <w:t>1</w:t>
      </w:r>
      <w:r w:rsidR="00FE3B3D" w:rsidRPr="007258FC">
        <w:rPr>
          <w:rFonts w:cstheme="minorHAnsi"/>
          <w:sz w:val="24"/>
          <w:szCs w:val="24"/>
        </w:rPr>
        <w:t>0</w:t>
      </w:r>
      <w:r w:rsidRPr="007258FC">
        <w:rPr>
          <w:rFonts w:cstheme="minorHAnsi"/>
          <w:sz w:val="24"/>
          <w:szCs w:val="24"/>
        </w:rPr>
        <w:t xml:space="preserve"> месяцев, тогда как </w:t>
      </w:r>
      <w:r w:rsidR="00E548CB" w:rsidRPr="007258FC">
        <w:rPr>
          <w:rFonts w:cstheme="minorHAnsi"/>
          <w:sz w:val="24"/>
          <w:szCs w:val="24"/>
        </w:rPr>
        <w:t xml:space="preserve">половина </w:t>
      </w:r>
      <w:r w:rsidRPr="007258FC">
        <w:rPr>
          <w:rFonts w:cstheme="minorHAnsi"/>
          <w:sz w:val="24"/>
          <w:szCs w:val="24"/>
        </w:rPr>
        <w:t>Присоединивши</w:t>
      </w:r>
      <w:r w:rsidR="00E548CB" w:rsidRPr="007258FC">
        <w:rPr>
          <w:rFonts w:cstheme="minorHAnsi"/>
          <w:sz w:val="24"/>
          <w:szCs w:val="24"/>
        </w:rPr>
        <w:t>х</w:t>
      </w:r>
      <w:r w:rsidRPr="007258FC">
        <w:rPr>
          <w:rFonts w:cstheme="minorHAnsi"/>
          <w:sz w:val="24"/>
          <w:szCs w:val="24"/>
        </w:rPr>
        <w:t xml:space="preserve">ся </w:t>
      </w:r>
      <w:r w:rsidR="00E548CB" w:rsidRPr="007258FC">
        <w:rPr>
          <w:rFonts w:cstheme="minorHAnsi"/>
          <w:sz w:val="24"/>
          <w:szCs w:val="24"/>
        </w:rPr>
        <w:t xml:space="preserve">1 </w:t>
      </w:r>
      <w:r w:rsidRPr="007258FC">
        <w:rPr>
          <w:rFonts w:cstheme="minorHAnsi"/>
          <w:sz w:val="24"/>
          <w:szCs w:val="24"/>
        </w:rPr>
        <w:t>месяц.</w:t>
      </w:r>
      <w:r w:rsidR="00E46BA5" w:rsidRPr="007258FC">
        <w:rPr>
          <w:rFonts w:cstheme="minorHAnsi"/>
          <w:sz w:val="24"/>
          <w:szCs w:val="24"/>
        </w:rPr>
        <w:t xml:space="preserve"> </w:t>
      </w:r>
    </w:p>
    <w:p w14:paraId="10193190" w14:textId="044A3ED1" w:rsidR="00E46BA5" w:rsidRPr="007258FC" w:rsidRDefault="00E46BA5" w:rsidP="00E46BA5">
      <w:pPr>
        <w:ind w:left="709"/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Заметно, что при вычислении </w:t>
      </w:r>
      <w:r w:rsidR="00707859" w:rsidRPr="007258FC">
        <w:rPr>
          <w:rFonts w:cstheme="minorHAnsi"/>
          <w:sz w:val="24"/>
          <w:szCs w:val="24"/>
        </w:rPr>
        <w:t xml:space="preserve">средних и медианных значений, картина по Ушедшим </w:t>
      </w:r>
      <w:r w:rsidR="00BA3511" w:rsidRPr="007258FC">
        <w:rPr>
          <w:rFonts w:cstheme="minorHAnsi"/>
          <w:sz w:val="24"/>
          <w:szCs w:val="24"/>
        </w:rPr>
        <w:t>пользователям кардинально меняется.</w:t>
      </w:r>
    </w:p>
    <w:p w14:paraId="44518AC9" w14:textId="68BEC022" w:rsidR="00384BCF" w:rsidRPr="007258FC" w:rsidRDefault="00BA3511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ab/>
        <w:t>Для полного понимания картины, посмотрим также на квартили.</w:t>
      </w:r>
    </w:p>
    <w:p w14:paraId="76B76592" w14:textId="79926FDE" w:rsidR="00446DE3" w:rsidRPr="007258FC" w:rsidRDefault="00446DE3" w:rsidP="00446DE3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Вид с одного ракурса</w:t>
      </w:r>
    </w:p>
    <w:p w14:paraId="3BAF30B8" w14:textId="620737AE" w:rsidR="00E413F4" w:rsidRPr="007258FC" w:rsidRDefault="00BA3511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9EFFA7C" wp14:editId="65405F74">
            <wp:extent cx="5940425" cy="2244725"/>
            <wp:effectExtent l="0" t="0" r="3175" b="3175"/>
            <wp:docPr id="15" name="Рисунок 15" descr="C:\Users\Admin\Downloads\Без названи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Без названия (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E7C6" w14:textId="2C3EEB6C" w:rsidR="00E413F4" w:rsidRPr="007258FC" w:rsidRDefault="00446DE3" w:rsidP="00446DE3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Вид со второго ракурса</w:t>
      </w:r>
    </w:p>
    <w:p w14:paraId="7D84641A" w14:textId="463677F3" w:rsidR="00E413F4" w:rsidRPr="007258FC" w:rsidRDefault="00571A60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2A47A52" wp14:editId="6AF57BD8">
            <wp:extent cx="2286000" cy="1676400"/>
            <wp:effectExtent l="0" t="0" r="0" b="0"/>
            <wp:docPr id="16" name="Рисунок 16" descr="C:\Users\Admin\Downloads\Без названи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Без названия (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B774" w14:textId="6BA56ADD" w:rsidR="00204486" w:rsidRPr="007258FC" w:rsidRDefault="00B825B9" w:rsidP="00204486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lastRenderedPageBreak/>
        <w:t xml:space="preserve">Выяснили, </w:t>
      </w:r>
      <w:r w:rsidR="00C72EE6" w:rsidRPr="007258FC">
        <w:rPr>
          <w:rFonts w:cstheme="minorHAnsi"/>
          <w:sz w:val="24"/>
          <w:szCs w:val="24"/>
        </w:rPr>
        <w:t xml:space="preserve">что среднее значение по Ушедшим пользователям, </w:t>
      </w:r>
      <w:r w:rsidR="00390077" w:rsidRPr="007258FC">
        <w:rPr>
          <w:rFonts w:cstheme="minorHAnsi"/>
          <w:sz w:val="24"/>
          <w:szCs w:val="24"/>
        </w:rPr>
        <w:t>все-таки</w:t>
      </w:r>
      <w:r w:rsidR="00C72EE6" w:rsidRPr="007258FC">
        <w:rPr>
          <w:rFonts w:cstheme="minorHAnsi"/>
          <w:sz w:val="24"/>
          <w:szCs w:val="24"/>
        </w:rPr>
        <w:t xml:space="preserve">, нам дает искаженную картину. </w:t>
      </w:r>
      <w:r w:rsidR="00390077" w:rsidRPr="007258FC">
        <w:rPr>
          <w:rFonts w:cstheme="minorHAnsi"/>
          <w:sz w:val="24"/>
          <w:szCs w:val="24"/>
        </w:rPr>
        <w:t>Оказалось, что целых 25% Ушедших ушли в первые 2 месяца.</w:t>
      </w:r>
      <w:r w:rsidR="00204486" w:rsidRPr="007258FC">
        <w:rPr>
          <w:rFonts w:cstheme="minorHAnsi"/>
          <w:sz w:val="24"/>
          <w:szCs w:val="24"/>
        </w:rPr>
        <w:t xml:space="preserve"> К этому вопросу мы вернемся чуть позже, сейчас же нас интересует другая категория – Присоединившиеся.</w:t>
      </w:r>
    </w:p>
    <w:p w14:paraId="3AC4A6F2" w14:textId="218E125E" w:rsidR="00E413F4" w:rsidRPr="007258FC" w:rsidRDefault="0051406E" w:rsidP="007E7C1C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50% данной категории пользуются услугами компании только 1 месяц. </w:t>
      </w:r>
      <w:r w:rsidR="007D617D" w:rsidRPr="007258FC">
        <w:rPr>
          <w:rFonts w:cstheme="minorHAnsi"/>
          <w:sz w:val="24"/>
          <w:szCs w:val="24"/>
        </w:rPr>
        <w:t>Самый долго пользующийся услугами компании Присоединившийся пользователь присоединился только 3 месяца назад.</w:t>
      </w:r>
    </w:p>
    <w:p w14:paraId="254575F2" w14:textId="2B51F14C" w:rsidR="00E413F4" w:rsidRPr="007258FC" w:rsidRDefault="00E413F4" w:rsidP="008E341C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Основываясь на этих данных, приходим к выводу, что анализе </w:t>
      </w:r>
      <w:r w:rsidR="008E341C" w:rsidRPr="007258FC">
        <w:rPr>
          <w:rFonts w:cstheme="minorHAnsi"/>
          <w:sz w:val="24"/>
          <w:szCs w:val="24"/>
        </w:rPr>
        <w:t xml:space="preserve">причин ухода пользователей </w:t>
      </w:r>
      <w:r w:rsidRPr="007258FC">
        <w:rPr>
          <w:rFonts w:cstheme="minorHAnsi"/>
          <w:sz w:val="24"/>
          <w:szCs w:val="24"/>
        </w:rPr>
        <w:t xml:space="preserve">учитывать </w:t>
      </w:r>
      <w:r w:rsidR="008E341C" w:rsidRPr="007258FC">
        <w:rPr>
          <w:rFonts w:cstheme="minorHAnsi"/>
          <w:sz w:val="24"/>
          <w:szCs w:val="24"/>
        </w:rPr>
        <w:t>П</w:t>
      </w:r>
      <w:r w:rsidRPr="007258FC">
        <w:rPr>
          <w:rFonts w:cstheme="minorHAnsi"/>
          <w:sz w:val="24"/>
          <w:szCs w:val="24"/>
        </w:rPr>
        <w:t>рисоединившихся пользователей нецелесообразно.</w:t>
      </w:r>
    </w:p>
    <w:p w14:paraId="3C104EBF" w14:textId="28522A28" w:rsidR="00D9117F" w:rsidRPr="007258FC" w:rsidRDefault="00097E2A" w:rsidP="00D9117F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b/>
          <w:bCs/>
          <w:sz w:val="24"/>
          <w:szCs w:val="24"/>
        </w:rPr>
        <w:t>Поэтому, в дальнейшем, убираем данную категорию пользователей из анализа данных</w:t>
      </w:r>
      <w:r w:rsidR="00D9117F" w:rsidRPr="007258FC">
        <w:rPr>
          <w:rFonts w:cstheme="minorHAnsi"/>
          <w:b/>
          <w:bCs/>
          <w:sz w:val="24"/>
          <w:szCs w:val="24"/>
        </w:rPr>
        <w:t xml:space="preserve"> причин ухода</w:t>
      </w:r>
      <w:r w:rsidRPr="007258FC">
        <w:rPr>
          <w:rFonts w:cstheme="minorHAnsi"/>
          <w:b/>
          <w:bCs/>
          <w:sz w:val="24"/>
          <w:szCs w:val="24"/>
        </w:rPr>
        <w:t>.</w:t>
      </w:r>
      <w:r w:rsidR="00D9117F" w:rsidRPr="007258FC">
        <w:rPr>
          <w:rFonts w:cstheme="minorHAnsi"/>
          <w:sz w:val="24"/>
          <w:szCs w:val="24"/>
        </w:rPr>
        <w:t xml:space="preserve"> </w:t>
      </w:r>
      <w:r w:rsidR="008F20F5" w:rsidRPr="007258FC">
        <w:rPr>
          <w:rFonts w:cstheme="minorHAnsi"/>
          <w:sz w:val="24"/>
          <w:szCs w:val="24"/>
        </w:rPr>
        <w:t>(</w:t>
      </w:r>
      <w:r w:rsidR="00D9117F" w:rsidRPr="007258FC">
        <w:rPr>
          <w:rFonts w:cstheme="minorHAnsi"/>
          <w:i/>
          <w:iCs/>
          <w:sz w:val="24"/>
          <w:szCs w:val="24"/>
        </w:rPr>
        <w:t xml:space="preserve">Однако, </w:t>
      </w:r>
      <w:r w:rsidR="00DF5CB1" w:rsidRPr="007258FC">
        <w:rPr>
          <w:rFonts w:cstheme="minorHAnsi"/>
          <w:i/>
          <w:iCs/>
          <w:sz w:val="24"/>
          <w:szCs w:val="24"/>
        </w:rPr>
        <w:t xml:space="preserve">в последующем, </w:t>
      </w:r>
      <w:r w:rsidR="00D9117F" w:rsidRPr="007258FC">
        <w:rPr>
          <w:rFonts w:cstheme="minorHAnsi"/>
          <w:i/>
          <w:iCs/>
          <w:sz w:val="24"/>
          <w:szCs w:val="24"/>
        </w:rPr>
        <w:t xml:space="preserve">мы можем использовать их данные для другого анализа – прогнозирования </w:t>
      </w:r>
      <w:r w:rsidR="00DF5CB1" w:rsidRPr="007258FC">
        <w:rPr>
          <w:rFonts w:cstheme="minorHAnsi"/>
          <w:i/>
          <w:iCs/>
          <w:sz w:val="24"/>
          <w:szCs w:val="24"/>
        </w:rPr>
        <w:t>их поведения – как долго они будут пользоваться услугами компании.</w:t>
      </w:r>
      <w:r w:rsidR="008F20F5" w:rsidRPr="007258FC">
        <w:rPr>
          <w:rFonts w:cstheme="minorHAnsi"/>
          <w:sz w:val="24"/>
          <w:szCs w:val="24"/>
        </w:rPr>
        <w:t>)</w:t>
      </w:r>
    </w:p>
    <w:p w14:paraId="133671FF" w14:textId="12CB180A" w:rsidR="001654EE" w:rsidRPr="007258FC" w:rsidRDefault="00692CD6" w:rsidP="00D9117F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----------------------------------</w:t>
      </w:r>
    </w:p>
    <w:p w14:paraId="6C4F0A0F" w14:textId="017CFB41" w:rsidR="00A137AC" w:rsidRPr="007258FC" w:rsidRDefault="00A137AC" w:rsidP="00A137AC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Убираем данные Присоединившихся пользователей из датасета. В таком случае, уже почти тр</w:t>
      </w:r>
      <w:r w:rsidR="009E1E7C" w:rsidRPr="007258FC">
        <w:rPr>
          <w:rFonts w:cstheme="minorHAnsi"/>
          <w:sz w:val="24"/>
          <w:szCs w:val="24"/>
        </w:rPr>
        <w:t>и</w:t>
      </w:r>
      <w:r w:rsidRPr="007258FC">
        <w:rPr>
          <w:rFonts w:cstheme="minorHAnsi"/>
          <w:sz w:val="24"/>
          <w:szCs w:val="24"/>
        </w:rPr>
        <w:t xml:space="preserve"> пользовател</w:t>
      </w:r>
      <w:r w:rsidR="009E1E7C" w:rsidRPr="007258FC">
        <w:rPr>
          <w:rFonts w:cstheme="minorHAnsi"/>
          <w:sz w:val="24"/>
          <w:szCs w:val="24"/>
        </w:rPr>
        <w:t>я из десяти</w:t>
      </w:r>
      <w:r w:rsidRPr="007258FC">
        <w:rPr>
          <w:rFonts w:cstheme="minorHAnsi"/>
          <w:sz w:val="24"/>
          <w:szCs w:val="24"/>
        </w:rPr>
        <w:t xml:space="preserve"> уход</w:t>
      </w:r>
      <w:r w:rsidR="009E1E7C" w:rsidRPr="007258FC">
        <w:rPr>
          <w:rFonts w:cstheme="minorHAnsi"/>
          <w:sz w:val="24"/>
          <w:szCs w:val="24"/>
        </w:rPr>
        <w:t>я</w:t>
      </w:r>
      <w:r w:rsidRPr="007258FC">
        <w:rPr>
          <w:rFonts w:cstheme="minorHAnsi"/>
          <w:sz w:val="24"/>
          <w:szCs w:val="24"/>
        </w:rPr>
        <w:t>т из компании.</w:t>
      </w:r>
      <w:r w:rsidR="00EA5ADE" w:rsidRPr="007258FC">
        <w:rPr>
          <w:rFonts w:cstheme="minorHAnsi"/>
          <w:sz w:val="24"/>
          <w:szCs w:val="24"/>
        </w:rPr>
        <w:t xml:space="preserve"> Просто большой и непозволительный отток пользователей.</w:t>
      </w:r>
    </w:p>
    <w:p w14:paraId="6A05DA56" w14:textId="150339E8" w:rsidR="00D15E76" w:rsidRPr="007258FC" w:rsidRDefault="00D15E76" w:rsidP="00182498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drawing>
          <wp:anchor distT="0" distB="0" distL="114300" distR="114300" simplePos="0" relativeHeight="251649536" behindDoc="0" locked="0" layoutInCell="1" allowOverlap="1" wp14:anchorId="57C35AA9" wp14:editId="5E8CC95E">
            <wp:simplePos x="0" y="0"/>
            <wp:positionH relativeFrom="column">
              <wp:posOffset>2312072</wp:posOffset>
            </wp:positionH>
            <wp:positionV relativeFrom="paragraph">
              <wp:posOffset>66438</wp:posOffset>
            </wp:positionV>
            <wp:extent cx="2286961" cy="606055"/>
            <wp:effectExtent l="0" t="0" r="0" b="3810"/>
            <wp:wrapNone/>
            <wp:docPr id="15808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958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0"/>
                    <a:stretch/>
                  </pic:blipFill>
                  <pic:spPr bwMode="auto">
                    <a:xfrm>
                      <a:off x="0" y="0"/>
                      <a:ext cx="2286961" cy="6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3CE" w:rsidRPr="007258FC">
        <w:rPr>
          <w:rFonts w:asciiTheme="minorHAnsi" w:hAnsiTheme="minorHAnsi" w:cstheme="minorHAnsi"/>
          <w:noProof/>
        </w:rPr>
        <w:drawing>
          <wp:inline distT="0" distB="0" distL="0" distR="0" wp14:anchorId="69457731" wp14:editId="2A88386C">
            <wp:extent cx="2062086" cy="1998419"/>
            <wp:effectExtent l="0" t="0" r="0" b="1905"/>
            <wp:docPr id="135973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6" t="9347" b="2797"/>
                    <a:stretch/>
                  </pic:blipFill>
                  <pic:spPr bwMode="auto">
                    <a:xfrm>
                      <a:off x="0" y="0"/>
                      <a:ext cx="2065553" cy="20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2819" w14:textId="59543226" w:rsidR="00097E2A" w:rsidRPr="007258FC" w:rsidRDefault="00182498" w:rsidP="00EA3B2D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П</w:t>
      </w:r>
      <w:r w:rsidR="00097E2A" w:rsidRPr="007258FC">
        <w:rPr>
          <w:rFonts w:cstheme="minorHAnsi"/>
          <w:sz w:val="24"/>
          <w:szCs w:val="24"/>
        </w:rPr>
        <w:t>роверяем, почему пользователи уходят.</w:t>
      </w:r>
    </w:p>
    <w:p w14:paraId="6EC101F9" w14:textId="77777777" w:rsidR="00097E2A" w:rsidRPr="007258FC" w:rsidRDefault="000E1649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567E53E5" wp14:editId="17A03BC1">
            <wp:simplePos x="0" y="0"/>
            <wp:positionH relativeFrom="column">
              <wp:posOffset>3385539</wp:posOffset>
            </wp:positionH>
            <wp:positionV relativeFrom="paragraph">
              <wp:posOffset>62555</wp:posOffset>
            </wp:positionV>
            <wp:extent cx="2020186" cy="1961298"/>
            <wp:effectExtent l="0" t="0" r="0" b="1270"/>
            <wp:wrapNone/>
            <wp:docPr id="19" name="Рисунок 19" descr="C:\Users\Admin\AppData\Local\Packages\Microsoft.Windows.Photos_8wekyb3d8bbwe\TempState\ShareServiceTempFolder\Без названия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Без названия (7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3" t="13570" r="19810" b="-2"/>
                    <a:stretch/>
                  </pic:blipFill>
                  <pic:spPr bwMode="auto">
                    <a:xfrm>
                      <a:off x="0" y="0"/>
                      <a:ext cx="2041316" cy="19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E2A"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495D3C1" wp14:editId="5F5BC852">
            <wp:extent cx="2714536" cy="2253910"/>
            <wp:effectExtent l="0" t="0" r="0" b="0"/>
            <wp:docPr id="18" name="Рисунок 18" descr="C:\Users\Admin\Downloads\Без названия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Без названия (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10" cy="22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FCF4" w14:textId="0DB36474" w:rsidR="00D27EB3" w:rsidRPr="007258FC" w:rsidRDefault="00097E2A" w:rsidP="00D81948">
      <w:pPr>
        <w:ind w:left="709"/>
        <w:jc w:val="both"/>
        <w:rPr>
          <w:rFonts w:cstheme="minorHAnsi"/>
          <w:i/>
          <w:iCs/>
          <w:sz w:val="24"/>
          <w:szCs w:val="24"/>
        </w:rPr>
      </w:pPr>
      <w:r w:rsidRPr="007258FC">
        <w:rPr>
          <w:rFonts w:cstheme="minorHAnsi"/>
          <w:sz w:val="24"/>
          <w:szCs w:val="24"/>
        </w:rPr>
        <w:lastRenderedPageBreak/>
        <w:t xml:space="preserve">Почти </w:t>
      </w:r>
      <w:r w:rsidR="00084541" w:rsidRPr="007258FC">
        <w:rPr>
          <w:rFonts w:cstheme="minorHAnsi"/>
          <w:sz w:val="24"/>
          <w:szCs w:val="24"/>
        </w:rPr>
        <w:t>половина</w:t>
      </w:r>
      <w:r w:rsidRPr="007258FC">
        <w:rPr>
          <w:rFonts w:cstheme="minorHAnsi"/>
          <w:sz w:val="24"/>
          <w:szCs w:val="24"/>
        </w:rPr>
        <w:t xml:space="preserve"> </w:t>
      </w:r>
      <w:r w:rsidR="00084541" w:rsidRPr="007258FC">
        <w:rPr>
          <w:rFonts w:cstheme="minorHAnsi"/>
          <w:sz w:val="24"/>
          <w:szCs w:val="24"/>
        </w:rPr>
        <w:t xml:space="preserve">(45%) </w:t>
      </w:r>
      <w:r w:rsidR="00D27EB3" w:rsidRPr="007258FC">
        <w:rPr>
          <w:rFonts w:cstheme="minorHAnsi"/>
          <w:sz w:val="24"/>
          <w:szCs w:val="24"/>
        </w:rPr>
        <w:t>У</w:t>
      </w:r>
      <w:r w:rsidRPr="007258FC">
        <w:rPr>
          <w:rFonts w:cstheme="minorHAnsi"/>
          <w:sz w:val="24"/>
          <w:szCs w:val="24"/>
        </w:rPr>
        <w:t>шедших ушли по причине</w:t>
      </w:r>
      <w:r w:rsidR="00D27EB3" w:rsidRPr="007258FC">
        <w:rPr>
          <w:rFonts w:cstheme="minorHAnsi"/>
          <w:sz w:val="24"/>
          <w:szCs w:val="24"/>
        </w:rPr>
        <w:t xml:space="preserve"> конкурирующих компаний. </w:t>
      </w:r>
      <w:r w:rsidR="00B66DF9" w:rsidRPr="007258FC">
        <w:rPr>
          <w:rFonts w:cstheme="minorHAnsi"/>
          <w:sz w:val="24"/>
          <w:szCs w:val="24"/>
        </w:rPr>
        <w:t>(</w:t>
      </w:r>
      <w:r w:rsidR="00D27EB3" w:rsidRPr="007258FC">
        <w:rPr>
          <w:rFonts w:cstheme="minorHAnsi"/>
          <w:i/>
          <w:iCs/>
          <w:sz w:val="24"/>
          <w:szCs w:val="24"/>
        </w:rPr>
        <w:t>В детали углубимся позже</w:t>
      </w:r>
      <w:r w:rsidR="00B66DF9" w:rsidRPr="007258FC">
        <w:rPr>
          <w:rFonts w:cstheme="minorHAnsi"/>
          <w:i/>
          <w:iCs/>
          <w:sz w:val="24"/>
          <w:szCs w:val="24"/>
        </w:rPr>
        <w:t>)</w:t>
      </w:r>
    </w:p>
    <w:p w14:paraId="0B982ABB" w14:textId="57EA2530" w:rsidR="00AE059D" w:rsidRPr="007258FC" w:rsidRDefault="000E1649" w:rsidP="00AE059D">
      <w:pPr>
        <w:ind w:left="709"/>
        <w:jc w:val="both"/>
        <w:rPr>
          <w:rFonts w:cstheme="minorHAnsi"/>
          <w:i/>
          <w:iCs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По 17% пользователей ушли по причине неудовлетворенности предоставляемыми услугами и </w:t>
      </w:r>
      <w:r w:rsidR="00D81948" w:rsidRPr="007258FC">
        <w:rPr>
          <w:rFonts w:cstheme="minorHAnsi"/>
          <w:sz w:val="24"/>
          <w:szCs w:val="24"/>
        </w:rPr>
        <w:t xml:space="preserve">… </w:t>
      </w:r>
      <w:r w:rsidRPr="007258FC">
        <w:rPr>
          <w:rFonts w:cstheme="minorHAnsi"/>
          <w:sz w:val="24"/>
          <w:szCs w:val="24"/>
        </w:rPr>
        <w:t xml:space="preserve">отношением </w:t>
      </w:r>
      <w:r w:rsidR="00B66DF9" w:rsidRPr="007258FC">
        <w:rPr>
          <w:rFonts w:cstheme="minorHAnsi"/>
          <w:sz w:val="24"/>
          <w:szCs w:val="24"/>
        </w:rPr>
        <w:t>к ним</w:t>
      </w:r>
      <w:r w:rsidRPr="007258FC">
        <w:rPr>
          <w:rFonts w:cstheme="minorHAnsi"/>
          <w:sz w:val="24"/>
          <w:szCs w:val="24"/>
        </w:rPr>
        <w:t>.</w:t>
      </w:r>
      <w:r w:rsidR="00B66DF9" w:rsidRPr="007258FC">
        <w:rPr>
          <w:rFonts w:cstheme="minorHAnsi"/>
          <w:sz w:val="24"/>
          <w:szCs w:val="24"/>
        </w:rPr>
        <w:t xml:space="preserve"> (</w:t>
      </w:r>
      <w:r w:rsidR="00B66DF9" w:rsidRPr="007258FC">
        <w:rPr>
          <w:rFonts w:cstheme="minorHAnsi"/>
          <w:i/>
          <w:iCs/>
          <w:sz w:val="24"/>
          <w:szCs w:val="24"/>
        </w:rPr>
        <w:t>В детали углубимся позже</w:t>
      </w:r>
      <w:r w:rsidR="00B66DF9" w:rsidRPr="007258FC">
        <w:rPr>
          <w:rFonts w:cstheme="minorHAnsi"/>
          <w:i/>
          <w:iCs/>
          <w:sz w:val="24"/>
          <w:szCs w:val="24"/>
        </w:rPr>
        <w:t>)</w:t>
      </w:r>
    </w:p>
    <w:p w14:paraId="4214BC6A" w14:textId="0A75D8DC" w:rsidR="000E1649" w:rsidRPr="007258FC" w:rsidRDefault="000E1649" w:rsidP="00AE059D">
      <w:pPr>
        <w:ind w:left="709"/>
        <w:jc w:val="both"/>
        <w:rPr>
          <w:rFonts w:cstheme="minorHAnsi"/>
          <w:i/>
          <w:iCs/>
          <w:sz w:val="24"/>
          <w:szCs w:val="24"/>
        </w:rPr>
      </w:pPr>
      <w:r w:rsidRPr="007258FC">
        <w:rPr>
          <w:rFonts w:cstheme="minorHAnsi"/>
          <w:sz w:val="24"/>
          <w:szCs w:val="24"/>
        </w:rPr>
        <w:t xml:space="preserve">Еще </w:t>
      </w:r>
      <w:r w:rsidR="00AE059D" w:rsidRPr="007258FC">
        <w:rPr>
          <w:rFonts w:cstheme="minorHAnsi"/>
          <w:sz w:val="24"/>
          <w:szCs w:val="24"/>
        </w:rPr>
        <w:t>по</w:t>
      </w:r>
      <w:r w:rsidRPr="007258FC">
        <w:rPr>
          <w:rFonts w:cstheme="minorHAnsi"/>
          <w:sz w:val="24"/>
          <w:szCs w:val="24"/>
        </w:rPr>
        <w:t xml:space="preserve"> 10% ушли по причинам, связанным </w:t>
      </w:r>
      <w:r w:rsidR="00AE059D" w:rsidRPr="007258FC">
        <w:rPr>
          <w:rFonts w:cstheme="minorHAnsi"/>
          <w:sz w:val="24"/>
          <w:szCs w:val="24"/>
        </w:rPr>
        <w:t>со стоимостью</w:t>
      </w:r>
      <w:r w:rsidRPr="007258FC">
        <w:rPr>
          <w:rFonts w:cstheme="minorHAnsi"/>
          <w:sz w:val="24"/>
          <w:szCs w:val="24"/>
        </w:rPr>
        <w:t xml:space="preserve"> услуг,</w:t>
      </w:r>
      <w:r w:rsidR="00AE059D" w:rsidRPr="007258FC">
        <w:rPr>
          <w:rFonts w:cstheme="minorHAnsi"/>
          <w:sz w:val="24"/>
          <w:szCs w:val="24"/>
        </w:rPr>
        <w:t xml:space="preserve"> и </w:t>
      </w:r>
      <w:r w:rsidRPr="007258FC">
        <w:rPr>
          <w:rFonts w:cstheme="minorHAnsi"/>
          <w:sz w:val="24"/>
          <w:szCs w:val="24"/>
        </w:rPr>
        <w:t>други</w:t>
      </w:r>
      <w:r w:rsidR="00AE059D" w:rsidRPr="007258FC">
        <w:rPr>
          <w:rFonts w:cstheme="minorHAnsi"/>
          <w:sz w:val="24"/>
          <w:szCs w:val="24"/>
        </w:rPr>
        <w:t>м</w:t>
      </w:r>
      <w:r w:rsidRPr="007258FC">
        <w:rPr>
          <w:rFonts w:cstheme="minorHAnsi"/>
          <w:sz w:val="24"/>
          <w:szCs w:val="24"/>
        </w:rPr>
        <w:t xml:space="preserve"> </w:t>
      </w:r>
      <w:r w:rsidR="00AE059D" w:rsidRPr="007258FC">
        <w:rPr>
          <w:rFonts w:cstheme="minorHAnsi"/>
          <w:sz w:val="24"/>
          <w:szCs w:val="24"/>
        </w:rPr>
        <w:t>причинам</w:t>
      </w:r>
      <w:r w:rsidRPr="007258FC">
        <w:rPr>
          <w:rFonts w:cstheme="minorHAnsi"/>
          <w:sz w:val="24"/>
          <w:szCs w:val="24"/>
        </w:rPr>
        <w:t>.</w:t>
      </w:r>
      <w:r w:rsidR="00AE059D" w:rsidRPr="007258FC">
        <w:rPr>
          <w:rFonts w:cstheme="minorHAnsi"/>
          <w:sz w:val="24"/>
          <w:szCs w:val="24"/>
        </w:rPr>
        <w:t xml:space="preserve"> </w:t>
      </w:r>
      <w:r w:rsidR="00AE059D" w:rsidRPr="007258FC">
        <w:rPr>
          <w:rFonts w:cstheme="minorHAnsi"/>
          <w:sz w:val="24"/>
          <w:szCs w:val="24"/>
        </w:rPr>
        <w:t>(</w:t>
      </w:r>
      <w:r w:rsidR="00AE059D" w:rsidRPr="007258FC">
        <w:rPr>
          <w:rFonts w:cstheme="minorHAnsi"/>
          <w:i/>
          <w:iCs/>
          <w:sz w:val="24"/>
          <w:szCs w:val="24"/>
        </w:rPr>
        <w:t>В детали углубимся позже)</w:t>
      </w:r>
    </w:p>
    <w:p w14:paraId="54A6CF59" w14:textId="745CD6C2" w:rsidR="00EC0411" w:rsidRPr="008C3807" w:rsidRDefault="007258FC" w:rsidP="008C380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t>Углубляемся в детали причин ухода из компании.</w:t>
      </w:r>
    </w:p>
    <w:p w14:paraId="6956948E" w14:textId="1A26F3BA" w:rsidR="00EC0411" w:rsidRPr="008C3807" w:rsidRDefault="00EC0411" w:rsidP="008C3807">
      <w:pPr>
        <w:pStyle w:val="NormalWeb"/>
        <w:ind w:left="720"/>
        <w:jc w:val="both"/>
        <w:rPr>
          <w:rFonts w:asciiTheme="minorHAnsi" w:hAnsiTheme="minorHAnsi" w:cstheme="minorHAnsi"/>
          <w:i/>
          <w:iCs/>
        </w:rPr>
      </w:pPr>
      <w:r w:rsidRPr="008C3807">
        <w:rPr>
          <w:rFonts w:asciiTheme="minorHAnsi" w:hAnsiTheme="minorHAnsi" w:cstheme="minorHAnsi"/>
          <w:i/>
          <w:iCs/>
        </w:rPr>
        <w:t xml:space="preserve">В графиках ниже представлены конкретные причины ухода пользователей из компании в разрезе </w:t>
      </w:r>
      <w:r w:rsidR="008C3807" w:rsidRPr="008C3807">
        <w:rPr>
          <w:rFonts w:asciiTheme="minorHAnsi" w:hAnsiTheme="minorHAnsi" w:cstheme="minorHAnsi"/>
          <w:i/>
          <w:iCs/>
        </w:rPr>
        <w:t>5 категории</w:t>
      </w:r>
      <w:r w:rsidR="008C3807">
        <w:rPr>
          <w:rFonts w:asciiTheme="minorHAnsi" w:hAnsiTheme="minorHAnsi" w:cstheme="minorHAnsi"/>
          <w:i/>
          <w:iCs/>
        </w:rPr>
        <w:t>.</w:t>
      </w:r>
      <w:r w:rsidR="008C3807" w:rsidRPr="008C3807">
        <w:rPr>
          <w:rFonts w:asciiTheme="minorHAnsi" w:hAnsiTheme="minorHAnsi" w:cstheme="minorHAnsi"/>
          <w:i/>
          <w:iCs/>
        </w:rPr>
        <w:t xml:space="preserve"> </w:t>
      </w:r>
    </w:p>
    <w:p w14:paraId="118922D8" w14:textId="7AB30520" w:rsidR="007258FC" w:rsidRDefault="008C3807" w:rsidP="008C3807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5376" behindDoc="0" locked="0" layoutInCell="1" allowOverlap="1" wp14:anchorId="57DC5227" wp14:editId="480061AB">
            <wp:simplePos x="0" y="0"/>
            <wp:positionH relativeFrom="column">
              <wp:posOffset>4386</wp:posOffset>
            </wp:positionH>
            <wp:positionV relativeFrom="paragraph">
              <wp:posOffset>3530275</wp:posOffset>
            </wp:positionV>
            <wp:extent cx="5939184" cy="3238175"/>
            <wp:effectExtent l="0" t="0" r="4445" b="635"/>
            <wp:wrapNone/>
            <wp:docPr id="21" name="Рисунок 21" descr="C:\Users\Admin\Downloads\Без названия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Без названия (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00" cy="32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411" w:rsidRPr="007258FC">
        <w:rPr>
          <w:rFonts w:asciiTheme="minorHAnsi" w:hAnsiTheme="minorHAnsi" w:cstheme="minorHAnsi"/>
          <w:noProof/>
        </w:rPr>
        <w:drawing>
          <wp:inline distT="0" distB="0" distL="0" distR="0" wp14:anchorId="36F31F5D" wp14:editId="1E9D3BF7">
            <wp:extent cx="5940091" cy="3423684"/>
            <wp:effectExtent l="0" t="0" r="3810" b="5715"/>
            <wp:docPr id="20" name="Рисунок 20" descr="C:\Users\Admin\Downloads\Без названия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Без названия (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70" cy="342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6BC0" w14:textId="7A99D5FB" w:rsidR="007258FC" w:rsidRPr="007258FC" w:rsidRDefault="007258FC" w:rsidP="007258FC">
      <w:pPr>
        <w:tabs>
          <w:tab w:val="left" w:pos="1926"/>
        </w:tabs>
        <w:rPr>
          <w:lang w:eastAsia="ru-RU"/>
        </w:rPr>
      </w:pPr>
    </w:p>
    <w:p w14:paraId="372F7898" w14:textId="42191094" w:rsidR="00BB3C57" w:rsidRDefault="00BB3C57" w:rsidP="000E1649">
      <w:pPr>
        <w:pStyle w:val="NormalWeb"/>
        <w:rPr>
          <w:rFonts w:asciiTheme="minorHAnsi" w:hAnsiTheme="minorHAnsi" w:cstheme="minorHAnsi"/>
        </w:rPr>
      </w:pPr>
    </w:p>
    <w:p w14:paraId="27765520" w14:textId="484C873F" w:rsidR="00BB3C57" w:rsidRDefault="00BB3C57" w:rsidP="000E1649">
      <w:pPr>
        <w:pStyle w:val="NormalWeb"/>
        <w:rPr>
          <w:rFonts w:asciiTheme="minorHAnsi" w:hAnsiTheme="minorHAnsi" w:cstheme="minorHAnsi"/>
        </w:rPr>
      </w:pPr>
    </w:p>
    <w:p w14:paraId="4F84B95F" w14:textId="4557D065" w:rsidR="00BB3C57" w:rsidRDefault="00BB3C57" w:rsidP="000E1649">
      <w:pPr>
        <w:pStyle w:val="NormalWeb"/>
        <w:rPr>
          <w:rFonts w:asciiTheme="minorHAnsi" w:hAnsiTheme="minorHAnsi" w:cstheme="minorHAnsi"/>
        </w:rPr>
      </w:pPr>
    </w:p>
    <w:p w14:paraId="6D9D91BF" w14:textId="73819E1E" w:rsidR="00BB3C57" w:rsidRDefault="00BB3C57" w:rsidP="000E1649">
      <w:pPr>
        <w:pStyle w:val="NormalWeb"/>
        <w:rPr>
          <w:rFonts w:asciiTheme="minorHAnsi" w:hAnsiTheme="minorHAnsi" w:cstheme="minorHAnsi"/>
        </w:rPr>
      </w:pPr>
    </w:p>
    <w:p w14:paraId="5D8D4890" w14:textId="20104EA5" w:rsidR="008C3807" w:rsidRDefault="008C3807" w:rsidP="000E1649">
      <w:pPr>
        <w:pStyle w:val="NormalWeb"/>
        <w:rPr>
          <w:rFonts w:asciiTheme="minorHAnsi" w:hAnsiTheme="minorHAnsi" w:cstheme="minorHAnsi"/>
        </w:rPr>
      </w:pPr>
    </w:p>
    <w:p w14:paraId="0EF25157" w14:textId="77777777" w:rsidR="008C3807" w:rsidRDefault="008C3807" w:rsidP="000E1649">
      <w:pPr>
        <w:pStyle w:val="NormalWeb"/>
        <w:rPr>
          <w:rFonts w:asciiTheme="minorHAnsi" w:hAnsiTheme="minorHAnsi" w:cstheme="minorHAnsi"/>
        </w:rPr>
      </w:pPr>
    </w:p>
    <w:p w14:paraId="0B7E2714" w14:textId="1025A331" w:rsidR="00C20B96" w:rsidRPr="007258FC" w:rsidRDefault="00C20B96" w:rsidP="000E1649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t>В данных графиках отображены конкретные причины ухода пользователей в абсолютном значении.</w:t>
      </w:r>
    </w:p>
    <w:p w14:paraId="4255243C" w14:textId="7BD1F12F" w:rsidR="00DE3270" w:rsidRDefault="00DE3270" w:rsidP="00CE6274">
      <w:pPr>
        <w:pStyle w:val="NormalWeb"/>
        <w:ind w:left="709"/>
        <w:jc w:val="both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lastRenderedPageBreak/>
        <w:t xml:space="preserve">Как было отмечено ранее, 28% пользователей уходят </w:t>
      </w:r>
      <w:r>
        <w:rPr>
          <w:rFonts w:asciiTheme="minorHAnsi" w:hAnsiTheme="minorHAnsi" w:cstheme="minorHAnsi"/>
        </w:rPr>
        <w:t>из</w:t>
      </w:r>
      <w:r w:rsidRPr="007258FC">
        <w:rPr>
          <w:rFonts w:asciiTheme="minorHAnsi" w:hAnsiTheme="minorHAnsi" w:cstheme="minorHAnsi"/>
        </w:rPr>
        <w:t xml:space="preserve"> компании.</w:t>
      </w:r>
      <w:r>
        <w:rPr>
          <w:rFonts w:asciiTheme="minorHAnsi" w:hAnsiTheme="minorHAnsi" w:cstheme="minorHAnsi"/>
        </w:rPr>
        <w:t xml:space="preserve"> </w:t>
      </w:r>
      <w:r w:rsidRPr="007258FC">
        <w:rPr>
          <w:rFonts w:asciiTheme="minorHAnsi" w:hAnsiTheme="minorHAnsi" w:cstheme="minorHAnsi"/>
        </w:rPr>
        <w:t>Ниже посмотрим вклад каждой из этих 20 причин</w:t>
      </w:r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без разбивки по категориям</w:t>
      </w:r>
      <w:r>
        <w:rPr>
          <w:rFonts w:asciiTheme="minorHAnsi" w:hAnsiTheme="minorHAnsi" w:cstheme="minorHAnsi"/>
        </w:rPr>
        <w:t xml:space="preserve">, </w:t>
      </w:r>
      <w:r w:rsidRPr="007258FC">
        <w:rPr>
          <w:rFonts w:asciiTheme="minorHAnsi" w:hAnsiTheme="minorHAnsi" w:cstheme="minorHAnsi"/>
        </w:rPr>
        <w:t>в отток пользователей</w:t>
      </w:r>
      <w:r>
        <w:rPr>
          <w:rFonts w:asciiTheme="minorHAnsi" w:hAnsiTheme="minorHAnsi" w:cstheme="minorHAnsi"/>
        </w:rPr>
        <w:t>, в процентном выражении.</w:t>
      </w:r>
    </w:p>
    <w:p w14:paraId="7837482C" w14:textId="4319C621" w:rsidR="00D81FDD" w:rsidRDefault="002B0706" w:rsidP="000E1649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noProof/>
        </w:rPr>
        <w:drawing>
          <wp:inline distT="0" distB="0" distL="0" distR="0" wp14:anchorId="6D4C2F90" wp14:editId="1EC99FE0">
            <wp:extent cx="5940425" cy="3422725"/>
            <wp:effectExtent l="0" t="0" r="3175" b="6350"/>
            <wp:docPr id="23" name="Рисунок 23" descr="C:\Users\Admin\Downloads\Без названия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Без названия (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E1D1" w14:textId="0F5CF856" w:rsidR="002B0706" w:rsidRDefault="002B0706" w:rsidP="00F7753E">
      <w:pPr>
        <w:pStyle w:val="NormalWeb"/>
        <w:jc w:val="both"/>
        <w:rPr>
          <w:rFonts w:asciiTheme="minorHAnsi" w:hAnsiTheme="minorHAnsi" w:cstheme="minorHAnsi"/>
          <w:b/>
          <w:bCs/>
        </w:rPr>
      </w:pPr>
      <w:r w:rsidRPr="00F904E3">
        <w:rPr>
          <w:rFonts w:asciiTheme="minorHAnsi" w:hAnsiTheme="minorHAnsi" w:cstheme="minorHAnsi"/>
          <w:b/>
          <w:bCs/>
        </w:rPr>
        <w:t xml:space="preserve">То есть, видим, что если </w:t>
      </w:r>
      <w:r w:rsidR="00CC44C8" w:rsidRPr="00F904E3">
        <w:rPr>
          <w:rFonts w:asciiTheme="minorHAnsi" w:hAnsiTheme="minorHAnsi" w:cstheme="minorHAnsi"/>
          <w:b/>
          <w:bCs/>
        </w:rPr>
        <w:t>компания</w:t>
      </w:r>
      <w:r w:rsidRPr="00F904E3">
        <w:rPr>
          <w:rFonts w:asciiTheme="minorHAnsi" w:hAnsiTheme="minorHAnsi" w:cstheme="minorHAnsi"/>
          <w:b/>
          <w:bCs/>
        </w:rPr>
        <w:t xml:space="preserve"> сможе</w:t>
      </w:r>
      <w:r w:rsidR="00CC44C8" w:rsidRPr="00F904E3">
        <w:rPr>
          <w:rFonts w:asciiTheme="minorHAnsi" w:hAnsiTheme="minorHAnsi" w:cstheme="minorHAnsi"/>
          <w:b/>
          <w:bCs/>
        </w:rPr>
        <w:t>т</w:t>
      </w:r>
      <w:r w:rsidRPr="00F904E3">
        <w:rPr>
          <w:rFonts w:asciiTheme="minorHAnsi" w:hAnsiTheme="minorHAnsi" w:cstheme="minorHAnsi"/>
          <w:b/>
          <w:bCs/>
        </w:rPr>
        <w:t xml:space="preserve"> предоставлять пользователям устройства и предложения не хуже, чем конкурирующие компании, то сможе</w:t>
      </w:r>
      <w:r w:rsidR="00CC44C8" w:rsidRPr="00F904E3">
        <w:rPr>
          <w:rFonts w:asciiTheme="minorHAnsi" w:hAnsiTheme="minorHAnsi" w:cstheme="minorHAnsi"/>
          <w:b/>
          <w:bCs/>
        </w:rPr>
        <w:t>т</w:t>
      </w:r>
      <w:r w:rsidRPr="00F904E3">
        <w:rPr>
          <w:rFonts w:asciiTheme="minorHAnsi" w:hAnsiTheme="minorHAnsi" w:cstheme="minorHAnsi"/>
          <w:b/>
          <w:bCs/>
        </w:rPr>
        <w:t xml:space="preserve"> снизить уход пользователей на целых 10 процентных пунктов. </w:t>
      </w:r>
      <w:r w:rsidR="00F7753E" w:rsidRPr="00F904E3">
        <w:rPr>
          <w:rFonts w:asciiTheme="minorHAnsi" w:hAnsiTheme="minorHAnsi" w:cstheme="minorHAnsi"/>
          <w:b/>
          <w:bCs/>
        </w:rPr>
        <w:t>В таком случае</w:t>
      </w:r>
      <w:r w:rsidRPr="00F904E3">
        <w:rPr>
          <w:rFonts w:asciiTheme="minorHAnsi" w:hAnsiTheme="minorHAnsi" w:cstheme="minorHAnsi"/>
          <w:b/>
          <w:bCs/>
        </w:rPr>
        <w:t xml:space="preserve">, соотношение </w:t>
      </w:r>
      <w:r w:rsidR="00F7753E" w:rsidRPr="00F904E3">
        <w:rPr>
          <w:rFonts w:asciiTheme="minorHAnsi" w:hAnsiTheme="minorHAnsi" w:cstheme="minorHAnsi"/>
          <w:b/>
          <w:bCs/>
        </w:rPr>
        <w:t>О</w:t>
      </w:r>
      <w:r w:rsidRPr="00F904E3">
        <w:rPr>
          <w:rFonts w:asciiTheme="minorHAnsi" w:hAnsiTheme="minorHAnsi" w:cstheme="minorHAnsi"/>
          <w:b/>
          <w:bCs/>
        </w:rPr>
        <w:t xml:space="preserve">ставшихся и </w:t>
      </w:r>
      <w:r w:rsidR="00F7753E" w:rsidRPr="00F904E3">
        <w:rPr>
          <w:rFonts w:asciiTheme="minorHAnsi" w:hAnsiTheme="minorHAnsi" w:cstheme="minorHAnsi"/>
          <w:b/>
          <w:bCs/>
        </w:rPr>
        <w:t>У</w:t>
      </w:r>
      <w:r w:rsidRPr="00F904E3">
        <w:rPr>
          <w:rFonts w:asciiTheme="minorHAnsi" w:hAnsiTheme="minorHAnsi" w:cstheme="minorHAnsi"/>
          <w:b/>
          <w:bCs/>
        </w:rPr>
        <w:t>шедших пользователей будет равно 82</w:t>
      </w:r>
      <w:r w:rsidR="00F7753E" w:rsidRPr="00F904E3">
        <w:rPr>
          <w:rFonts w:asciiTheme="minorHAnsi" w:hAnsiTheme="minorHAnsi" w:cstheme="minorHAnsi"/>
          <w:b/>
          <w:bCs/>
        </w:rPr>
        <w:t>%</w:t>
      </w:r>
      <w:r w:rsidRPr="00F904E3">
        <w:rPr>
          <w:rFonts w:asciiTheme="minorHAnsi" w:hAnsiTheme="minorHAnsi" w:cstheme="minorHAnsi"/>
          <w:b/>
          <w:bCs/>
        </w:rPr>
        <w:t xml:space="preserve"> : 18</w:t>
      </w:r>
      <w:r w:rsidR="00F7753E" w:rsidRPr="00F904E3">
        <w:rPr>
          <w:rFonts w:asciiTheme="minorHAnsi" w:hAnsiTheme="minorHAnsi" w:cstheme="minorHAnsi"/>
          <w:b/>
          <w:bCs/>
        </w:rPr>
        <w:t>%</w:t>
      </w:r>
      <w:r w:rsidRPr="00F904E3">
        <w:rPr>
          <w:rFonts w:asciiTheme="minorHAnsi" w:hAnsiTheme="minorHAnsi" w:cstheme="minorHAnsi"/>
          <w:b/>
          <w:bCs/>
        </w:rPr>
        <w:t>.</w:t>
      </w:r>
    </w:p>
    <w:p w14:paraId="3FC36004" w14:textId="589A7FCC" w:rsidR="000620F1" w:rsidRPr="00F904E3" w:rsidRDefault="000620F1" w:rsidP="00F7753E">
      <w:pPr>
        <w:pStyle w:val="NormalWeb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И так далее по остальным причинам ухода пользователей.</w:t>
      </w:r>
    </w:p>
    <w:p w14:paraId="1F16B805" w14:textId="5B9CDA67" w:rsidR="002B0706" w:rsidRPr="00F904E3" w:rsidRDefault="002B0706" w:rsidP="005C4C2D">
      <w:pPr>
        <w:pStyle w:val="NormalWeb"/>
        <w:jc w:val="both"/>
        <w:rPr>
          <w:rFonts w:asciiTheme="minorHAnsi" w:hAnsiTheme="minorHAnsi" w:cstheme="minorHAnsi"/>
          <w:i/>
          <w:iCs/>
        </w:rPr>
      </w:pPr>
      <w:r w:rsidRPr="00F904E3">
        <w:rPr>
          <w:rFonts w:asciiTheme="minorHAnsi" w:hAnsiTheme="minorHAnsi" w:cstheme="minorHAnsi"/>
          <w:b/>
          <w:bCs/>
        </w:rPr>
        <w:t xml:space="preserve">Помимо этого, мы видим, что есть причины, на которые </w:t>
      </w:r>
      <w:r w:rsidR="005C4C2D" w:rsidRPr="00F904E3">
        <w:rPr>
          <w:rFonts w:asciiTheme="minorHAnsi" w:hAnsiTheme="minorHAnsi" w:cstheme="minorHAnsi"/>
          <w:b/>
          <w:bCs/>
        </w:rPr>
        <w:t>компания</w:t>
      </w:r>
      <w:r w:rsidRPr="00F904E3">
        <w:rPr>
          <w:rFonts w:asciiTheme="minorHAnsi" w:hAnsiTheme="minorHAnsi" w:cstheme="minorHAnsi"/>
          <w:b/>
          <w:bCs/>
        </w:rPr>
        <w:t xml:space="preserve"> повлиять не може</w:t>
      </w:r>
      <w:r w:rsidR="005C4C2D" w:rsidRPr="00F904E3">
        <w:rPr>
          <w:rFonts w:asciiTheme="minorHAnsi" w:hAnsiTheme="minorHAnsi" w:cstheme="minorHAnsi"/>
          <w:b/>
          <w:bCs/>
        </w:rPr>
        <w:t>т</w:t>
      </w:r>
      <w:r w:rsidRPr="00F904E3">
        <w:rPr>
          <w:rFonts w:asciiTheme="minorHAnsi" w:hAnsiTheme="minorHAnsi" w:cstheme="minorHAnsi"/>
          <w:b/>
          <w:bCs/>
        </w:rPr>
        <w:t xml:space="preserve">. </w:t>
      </w:r>
      <w:r w:rsidR="005C4C2D" w:rsidRPr="00F904E3">
        <w:rPr>
          <w:rFonts w:asciiTheme="minorHAnsi" w:hAnsiTheme="minorHAnsi" w:cstheme="minorHAnsi"/>
          <w:i/>
          <w:iCs/>
        </w:rPr>
        <w:t>(</w:t>
      </w:r>
      <w:r w:rsidRPr="00F904E3">
        <w:rPr>
          <w:rFonts w:asciiTheme="minorHAnsi" w:hAnsiTheme="minorHAnsi" w:cstheme="minorHAnsi"/>
          <w:i/>
          <w:iCs/>
        </w:rPr>
        <w:t>Некоторые пользователи умерли, некоторые переехали</w:t>
      </w:r>
      <w:r w:rsidR="005C4C2D" w:rsidRPr="00F904E3">
        <w:rPr>
          <w:rFonts w:asciiTheme="minorHAnsi" w:hAnsiTheme="minorHAnsi" w:cstheme="minorHAnsi"/>
          <w:i/>
          <w:iCs/>
        </w:rPr>
        <w:t>)</w:t>
      </w:r>
    </w:p>
    <w:p w14:paraId="00F748AB" w14:textId="77777777" w:rsidR="00550604" w:rsidRPr="007258FC" w:rsidRDefault="00550604" w:rsidP="00550604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----------------------------------</w:t>
      </w:r>
    </w:p>
    <w:p w14:paraId="1795A71D" w14:textId="77777777" w:rsidR="00213559" w:rsidRDefault="00C201F9" w:rsidP="008378C0">
      <w:pPr>
        <w:pStyle w:val="NormalWeb"/>
        <w:numPr>
          <w:ilvl w:val="0"/>
          <w:numId w:val="1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Пробуем понять, какие именно пользователи уходят.</w:t>
      </w:r>
      <w:r w:rsidR="00213559">
        <w:rPr>
          <w:rFonts w:asciiTheme="minorHAnsi" w:hAnsiTheme="minorHAnsi" w:cstheme="minorHAnsi"/>
        </w:rPr>
        <w:t xml:space="preserve"> </w:t>
      </w:r>
    </w:p>
    <w:p w14:paraId="64EA48CE" w14:textId="5602138B" w:rsidR="002B0706" w:rsidRPr="008378C0" w:rsidRDefault="00213559" w:rsidP="008378C0">
      <w:pPr>
        <w:pStyle w:val="NormalWeb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</w:t>
      </w:r>
      <w:r w:rsidR="002B0706" w:rsidRPr="00213559">
        <w:rPr>
          <w:rFonts w:asciiTheme="minorHAnsi" w:hAnsiTheme="minorHAnsi" w:cstheme="minorHAnsi"/>
        </w:rPr>
        <w:t xml:space="preserve">ак как </w:t>
      </w:r>
      <w:r>
        <w:rPr>
          <w:rFonts w:asciiTheme="minorHAnsi" w:hAnsiTheme="minorHAnsi" w:cstheme="minorHAnsi"/>
        </w:rPr>
        <w:t>параметров</w:t>
      </w:r>
      <w:r w:rsidR="002B0706" w:rsidRPr="00213559">
        <w:rPr>
          <w:rFonts w:asciiTheme="minorHAnsi" w:hAnsiTheme="minorHAnsi" w:cstheme="minorHAnsi"/>
        </w:rPr>
        <w:t>, описывающих каждого пользователя очень много (3</w:t>
      </w:r>
      <w:r>
        <w:rPr>
          <w:rFonts w:asciiTheme="minorHAnsi" w:hAnsiTheme="minorHAnsi" w:cstheme="minorHAnsi"/>
        </w:rPr>
        <w:t>7</w:t>
      </w:r>
      <w:r w:rsidR="002B0706" w:rsidRPr="00213559">
        <w:rPr>
          <w:rFonts w:asciiTheme="minorHAnsi" w:hAnsiTheme="minorHAnsi" w:cstheme="minorHAnsi"/>
        </w:rPr>
        <w:t xml:space="preserve"> столбцов), то попробуем провести корреляцию между пользователями и их числовыми параметрами.</w:t>
      </w:r>
      <w:r w:rsidR="008378C0">
        <w:rPr>
          <w:rFonts w:asciiTheme="minorHAnsi" w:hAnsiTheme="minorHAnsi" w:cstheme="minorHAnsi"/>
        </w:rPr>
        <w:t xml:space="preserve"> </w:t>
      </w:r>
      <w:r w:rsidR="002B0706" w:rsidRPr="008378C0">
        <w:rPr>
          <w:rFonts w:asciiTheme="minorHAnsi" w:hAnsiTheme="minorHAnsi" w:cstheme="minorHAnsi"/>
          <w:i/>
          <w:iCs/>
        </w:rPr>
        <w:t xml:space="preserve">(в таблице есть как числовые </w:t>
      </w:r>
      <w:r w:rsidR="008378C0" w:rsidRPr="008378C0">
        <w:rPr>
          <w:rFonts w:asciiTheme="minorHAnsi" w:hAnsiTheme="minorHAnsi" w:cstheme="minorHAnsi"/>
          <w:i/>
          <w:iCs/>
        </w:rPr>
        <w:t>параметры</w:t>
      </w:r>
      <w:r w:rsidR="002B0706" w:rsidRPr="008378C0">
        <w:rPr>
          <w:rFonts w:asciiTheme="minorHAnsi" w:hAnsiTheme="minorHAnsi" w:cstheme="minorHAnsi"/>
          <w:i/>
          <w:iCs/>
        </w:rPr>
        <w:t xml:space="preserve">, так и </w:t>
      </w:r>
      <w:r w:rsidR="008378C0" w:rsidRPr="008378C0">
        <w:rPr>
          <w:rFonts w:asciiTheme="minorHAnsi" w:hAnsiTheme="minorHAnsi" w:cstheme="minorHAnsi"/>
          <w:i/>
          <w:iCs/>
        </w:rPr>
        <w:t>текстовые</w:t>
      </w:r>
      <w:r w:rsidR="002B0706" w:rsidRPr="008378C0">
        <w:rPr>
          <w:rFonts w:asciiTheme="minorHAnsi" w:hAnsiTheme="minorHAnsi" w:cstheme="minorHAnsi"/>
          <w:i/>
          <w:iCs/>
        </w:rPr>
        <w:t>)</w:t>
      </w:r>
    </w:p>
    <w:p w14:paraId="262A1660" w14:textId="77777777" w:rsidR="003E02AC" w:rsidRPr="007258FC" w:rsidRDefault="003E02AC" w:rsidP="000E1649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8072047" wp14:editId="046E1DB6">
            <wp:extent cx="5940425" cy="6146910"/>
            <wp:effectExtent l="0" t="0" r="3175" b="6350"/>
            <wp:docPr id="24" name="Рисунок 24" descr="C:\Users\Admin\Downloads\Без названия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Без названия (1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19AC" w14:textId="77777777" w:rsidR="002B0706" w:rsidRPr="007258FC" w:rsidRDefault="003E02AC" w:rsidP="00EC4564">
      <w:pPr>
        <w:pStyle w:val="NormalWeb"/>
        <w:ind w:left="709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t>Это корреляция особых инсайтов не дала.</w:t>
      </w:r>
    </w:p>
    <w:p w14:paraId="6D4AA92F" w14:textId="72DAE73B" w:rsidR="003E02AC" w:rsidRDefault="003E02AC" w:rsidP="00EC4564">
      <w:pPr>
        <w:pStyle w:val="NormalWeb"/>
        <w:ind w:left="709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t xml:space="preserve">Поэтому, </w:t>
      </w:r>
      <w:r w:rsidR="00EC4564">
        <w:rPr>
          <w:rFonts w:asciiTheme="minorHAnsi" w:hAnsiTheme="minorHAnsi" w:cstheme="minorHAnsi"/>
        </w:rPr>
        <w:t>проводим корреляцию между категориями пользователей и их текстовыми параметрами.</w:t>
      </w:r>
    </w:p>
    <w:p w14:paraId="51D64B11" w14:textId="77777777" w:rsidR="00EC4564" w:rsidRPr="007258FC" w:rsidRDefault="00EC4564" w:rsidP="000E1649">
      <w:pPr>
        <w:pStyle w:val="NormalWeb"/>
        <w:rPr>
          <w:rFonts w:asciiTheme="minorHAnsi" w:hAnsiTheme="minorHAnsi" w:cstheme="minorHAnsi"/>
        </w:rPr>
      </w:pPr>
    </w:p>
    <w:p w14:paraId="1769DD60" w14:textId="77777777" w:rsidR="003E02AC" w:rsidRPr="007258FC" w:rsidRDefault="003E02AC" w:rsidP="000E1649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F768166" wp14:editId="504ED4F6">
            <wp:extent cx="5940425" cy="6247844"/>
            <wp:effectExtent l="0" t="0" r="3175" b="635"/>
            <wp:docPr id="25" name="Рисунок 25" descr="C:\Users\Admin\Downloads\Без названия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Без названия (1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72D5" w14:textId="77777777" w:rsidR="002B0706" w:rsidRPr="007258FC" w:rsidRDefault="003E02AC" w:rsidP="00EC4564">
      <w:pPr>
        <w:pStyle w:val="NormalWeb"/>
        <w:ind w:left="709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</w:rPr>
        <w:t>Теперь, картина стала более понятной.</w:t>
      </w:r>
    </w:p>
    <w:p w14:paraId="55EAF13C" w14:textId="28CEB7D8" w:rsidR="00705C55" w:rsidRPr="009E61CD" w:rsidRDefault="003E02AC" w:rsidP="00705C55">
      <w:pPr>
        <w:pStyle w:val="NormalWeb"/>
        <w:rPr>
          <w:rFonts w:asciiTheme="minorHAnsi" w:hAnsiTheme="minorHAnsi" w:cstheme="minorHAnsi"/>
          <w:b/>
          <w:bCs/>
        </w:rPr>
      </w:pPr>
      <w:r w:rsidRPr="009E61CD">
        <w:rPr>
          <w:rFonts w:asciiTheme="minorHAnsi" w:hAnsiTheme="minorHAnsi" w:cstheme="minorHAnsi"/>
          <w:b/>
          <w:bCs/>
        </w:rPr>
        <w:t xml:space="preserve">Ниже </w:t>
      </w:r>
      <w:r w:rsidR="00EF4ACF">
        <w:rPr>
          <w:rFonts w:asciiTheme="minorHAnsi" w:hAnsiTheme="minorHAnsi" w:cstheme="minorHAnsi"/>
          <w:b/>
          <w:bCs/>
        </w:rPr>
        <w:t xml:space="preserve">полученные </w:t>
      </w:r>
      <w:r w:rsidRPr="009E61CD">
        <w:rPr>
          <w:rFonts w:asciiTheme="minorHAnsi" w:hAnsiTheme="minorHAnsi" w:cstheme="minorHAnsi"/>
          <w:b/>
          <w:bCs/>
        </w:rPr>
        <w:t xml:space="preserve">инсайтов </w:t>
      </w:r>
      <w:r w:rsidR="00EF4ACF">
        <w:rPr>
          <w:rFonts w:asciiTheme="minorHAnsi" w:hAnsiTheme="minorHAnsi" w:cstheme="minorHAnsi"/>
          <w:b/>
          <w:bCs/>
        </w:rPr>
        <w:t>в результате</w:t>
      </w:r>
      <w:r w:rsidRPr="009E61CD">
        <w:rPr>
          <w:rFonts w:asciiTheme="minorHAnsi" w:hAnsiTheme="minorHAnsi" w:cstheme="minorHAnsi"/>
          <w:b/>
          <w:bCs/>
        </w:rPr>
        <w:t xml:space="preserve"> корреляции:</w:t>
      </w:r>
    </w:p>
    <w:p w14:paraId="5CFC681C" w14:textId="618EF247" w:rsidR="003E02AC" w:rsidRPr="00705C55" w:rsidRDefault="00705C55" w:rsidP="00705C5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12121"/>
        </w:rPr>
        <w:t>Ф</w:t>
      </w:r>
      <w:r w:rsidR="003E02AC" w:rsidRPr="007258FC">
        <w:rPr>
          <w:rFonts w:asciiTheme="minorHAnsi" w:hAnsiTheme="minorHAnsi" w:cstheme="minorHAnsi"/>
          <w:color w:val="212121"/>
        </w:rPr>
        <w:t xml:space="preserve">акторы, не влияющие на </w:t>
      </w:r>
      <w:r w:rsidR="008D5EE7">
        <w:rPr>
          <w:rFonts w:asciiTheme="minorHAnsi" w:hAnsiTheme="minorHAnsi" w:cstheme="minorHAnsi"/>
          <w:color w:val="212121"/>
        </w:rPr>
        <w:t>статус</w:t>
      </w:r>
      <w:r w:rsidR="003E02AC" w:rsidRPr="007258FC">
        <w:rPr>
          <w:rFonts w:asciiTheme="minorHAnsi" w:hAnsiTheme="minorHAnsi" w:cstheme="minorHAnsi"/>
          <w:color w:val="212121"/>
        </w:rPr>
        <w:t xml:space="preserve"> пользователя:</w:t>
      </w:r>
    </w:p>
    <w:p w14:paraId="5A32DD13" w14:textId="77777777" w:rsidR="003E02AC" w:rsidRPr="007258FC" w:rsidRDefault="003E02AC" w:rsidP="003E02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Пол</w:t>
      </w:r>
    </w:p>
    <w:p w14:paraId="6C58191C" w14:textId="03464C2C" w:rsidR="003E02AC" w:rsidRDefault="008B442C" w:rsidP="003E02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Наличие услуги мобильной связи</w:t>
      </w:r>
    </w:p>
    <w:p w14:paraId="48113885" w14:textId="7C4A3B25" w:rsidR="00AB3081" w:rsidRDefault="00AB3081" w:rsidP="00AB30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Наличие нескольких линий</w:t>
      </w:r>
    </w:p>
    <w:p w14:paraId="0EA18209" w14:textId="47A6C762" w:rsidR="00AB3081" w:rsidRPr="00AB3081" w:rsidRDefault="00AB3081" w:rsidP="00AB30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Наличие с</w:t>
      </w: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триминговы</w:t>
      </w:r>
      <w:r>
        <w:rPr>
          <w:rFonts w:eastAsia="Times New Roman" w:cstheme="minorHAnsi"/>
          <w:color w:val="212121"/>
          <w:sz w:val="24"/>
          <w:szCs w:val="24"/>
          <w:lang w:eastAsia="ru-RU"/>
        </w:rPr>
        <w:t>х</w:t>
      </w: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сервис</w:t>
      </w:r>
      <w:r>
        <w:rPr>
          <w:rFonts w:eastAsia="Times New Roman" w:cstheme="minorHAnsi"/>
          <w:color w:val="212121"/>
          <w:sz w:val="24"/>
          <w:szCs w:val="24"/>
          <w:lang w:eastAsia="ru-RU"/>
        </w:rPr>
        <w:t>ов</w:t>
      </w: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(ТВ, фильмы, музыка)</w:t>
      </w:r>
    </w:p>
    <w:p w14:paraId="0AC84701" w14:textId="77777777" w:rsidR="003E02AC" w:rsidRPr="007258FC" w:rsidRDefault="003E02AC" w:rsidP="003E02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Среднемесячная плата за междугородную связь</w:t>
      </w:r>
    </w:p>
    <w:p w14:paraId="0D54425E" w14:textId="77777777" w:rsidR="008D5EE7" w:rsidRDefault="003E02AC" w:rsidP="008D5E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Среднемесячный объем загрузки данных</w:t>
      </w:r>
    </w:p>
    <w:p w14:paraId="04029FA3" w14:textId="2CF055BF" w:rsidR="003E02AC" w:rsidRPr="008D5EE7" w:rsidRDefault="008D5EE7" w:rsidP="008D5EE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Ф</w:t>
      </w:r>
      <w:r w:rsidR="003E02AC" w:rsidRPr="008D5EE7">
        <w:rPr>
          <w:rFonts w:eastAsia="Times New Roman" w:cstheme="minorHAnsi"/>
          <w:color w:val="212121"/>
          <w:sz w:val="24"/>
          <w:szCs w:val="24"/>
          <w:lang w:eastAsia="ru-RU"/>
        </w:rPr>
        <w:t>акторы, отрицательно влияющие на статус пользователя (</w:t>
      </w:r>
      <w:r w:rsidR="0094520B">
        <w:rPr>
          <w:rFonts w:eastAsia="Times New Roman" w:cstheme="minorHAnsi"/>
          <w:color w:val="212121"/>
          <w:sz w:val="24"/>
          <w:szCs w:val="24"/>
          <w:lang w:eastAsia="ru-RU"/>
        </w:rPr>
        <w:t xml:space="preserve">пользователи </w:t>
      </w:r>
      <w:r w:rsidR="003E02AC" w:rsidRPr="008D5EE7">
        <w:rPr>
          <w:rFonts w:eastAsia="Times New Roman" w:cstheme="minorHAnsi"/>
          <w:color w:val="212121"/>
          <w:sz w:val="24"/>
          <w:szCs w:val="24"/>
          <w:lang w:eastAsia="ru-RU"/>
        </w:rPr>
        <w:t>уходят):</w:t>
      </w:r>
    </w:p>
    <w:p w14:paraId="73B2E915" w14:textId="2330133C" w:rsidR="003E02AC" w:rsidRPr="00D37B39" w:rsidRDefault="003E02AC" w:rsidP="000174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lastRenderedPageBreak/>
        <w:t>Возраст</w:t>
      </w:r>
      <w:r w:rsidR="00AD2527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  <w:r w:rsidR="00D37B39">
        <w:rPr>
          <w:rFonts w:eastAsia="Times New Roman" w:cstheme="minorHAnsi"/>
          <w:color w:val="212121"/>
          <w:sz w:val="24"/>
          <w:szCs w:val="24"/>
          <w:lang w:eastAsia="ru-RU"/>
        </w:rPr>
        <w:t>–</w:t>
      </w:r>
      <w:r w:rsidR="00AD2527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  <w:r w:rsidR="00AD2527" w:rsidRPr="00D37B39">
        <w:rPr>
          <w:rFonts w:eastAsia="Times New Roman" w:cstheme="minorHAnsi"/>
          <w:color w:val="212121"/>
          <w:sz w:val="24"/>
          <w:szCs w:val="24"/>
          <w:lang w:eastAsia="ru-RU"/>
        </w:rPr>
        <w:t>в</w:t>
      </w:r>
      <w:r w:rsidRPr="00D37B39">
        <w:rPr>
          <w:rFonts w:eastAsia="Times New Roman" w:cstheme="minorHAnsi"/>
          <w:color w:val="212121"/>
          <w:sz w:val="24"/>
          <w:szCs w:val="24"/>
          <w:lang w:eastAsia="ru-RU"/>
        </w:rPr>
        <w:t>озрастные пользователи больше уходили.</w:t>
      </w:r>
    </w:p>
    <w:p w14:paraId="31A4C5AA" w14:textId="572FCAB4" w:rsidR="003E02AC" w:rsidRPr="00D37B39" w:rsidRDefault="00AD2527" w:rsidP="000174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Пользование услугами и</w:t>
      </w:r>
      <w:r w:rsidR="003E02AC" w:rsidRPr="007258FC">
        <w:rPr>
          <w:rFonts w:eastAsia="Times New Roman" w:cstheme="minorHAnsi"/>
          <w:color w:val="212121"/>
          <w:sz w:val="24"/>
          <w:szCs w:val="24"/>
          <w:lang w:eastAsia="ru-RU"/>
        </w:rPr>
        <w:t>нтернет</w:t>
      </w:r>
      <w:r w:rsidR="00D37B39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</w:t>
      </w:r>
      <w:r w:rsidRPr="00D37B39">
        <w:rPr>
          <w:rFonts w:eastAsia="Times New Roman" w:cstheme="minorHAnsi"/>
          <w:color w:val="212121"/>
          <w:sz w:val="24"/>
          <w:szCs w:val="24"/>
          <w:lang w:eastAsia="ru-RU"/>
        </w:rPr>
        <w:t>п</w:t>
      </w:r>
      <w:r w:rsidR="003E02AC" w:rsidRPr="00D37B39">
        <w:rPr>
          <w:rFonts w:eastAsia="Times New Roman" w:cstheme="minorHAnsi"/>
          <w:color w:val="212121"/>
          <w:sz w:val="24"/>
          <w:szCs w:val="24"/>
          <w:lang w:eastAsia="ru-RU"/>
        </w:rPr>
        <w:t xml:space="preserve">ользователи, пользовавшиеся </w:t>
      </w:r>
      <w:r w:rsidRPr="00D37B39">
        <w:rPr>
          <w:rFonts w:eastAsia="Times New Roman" w:cstheme="minorHAnsi"/>
          <w:color w:val="212121"/>
          <w:sz w:val="24"/>
          <w:szCs w:val="24"/>
          <w:lang w:eastAsia="ru-RU"/>
        </w:rPr>
        <w:t xml:space="preserve">услугами </w:t>
      </w:r>
      <w:r w:rsidR="003E02AC" w:rsidRPr="00D37B39">
        <w:rPr>
          <w:rFonts w:eastAsia="Times New Roman" w:cstheme="minorHAnsi"/>
          <w:color w:val="212121"/>
          <w:sz w:val="24"/>
          <w:szCs w:val="24"/>
          <w:lang w:eastAsia="ru-RU"/>
        </w:rPr>
        <w:t>интернет, больше уходили.</w:t>
      </w:r>
    </w:p>
    <w:p w14:paraId="193FC820" w14:textId="22FE9416" w:rsidR="003E02AC" w:rsidRPr="00D37B39" w:rsidRDefault="003E02AC" w:rsidP="000174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Безбумажная оплата</w:t>
      </w:r>
      <w:r w:rsidR="00D37B39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п</w:t>
      </w:r>
      <w:r w:rsidRPr="00D37B39">
        <w:rPr>
          <w:rFonts w:eastAsia="Times New Roman" w:cstheme="minorHAnsi"/>
          <w:color w:val="212121"/>
          <w:sz w:val="24"/>
          <w:szCs w:val="24"/>
          <w:lang w:eastAsia="ru-RU"/>
        </w:rPr>
        <w:t>ользователи, пользова</w:t>
      </w:r>
      <w:r w:rsidR="00D37B39">
        <w:rPr>
          <w:rFonts w:eastAsia="Times New Roman" w:cstheme="minorHAnsi"/>
          <w:color w:val="212121"/>
          <w:sz w:val="24"/>
          <w:szCs w:val="24"/>
          <w:lang w:eastAsia="ru-RU"/>
        </w:rPr>
        <w:t>в</w:t>
      </w:r>
      <w:r w:rsidRPr="00D37B39">
        <w:rPr>
          <w:rFonts w:eastAsia="Times New Roman" w:cstheme="minorHAnsi"/>
          <w:color w:val="212121"/>
          <w:sz w:val="24"/>
          <w:szCs w:val="24"/>
          <w:lang w:eastAsia="ru-RU"/>
        </w:rPr>
        <w:t>шиеся безбумажной оплатой, больше уходили.</w:t>
      </w:r>
    </w:p>
    <w:p w14:paraId="34F5CC57" w14:textId="77777777" w:rsidR="00DA19DA" w:rsidRDefault="003E02AC" w:rsidP="00DA19D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Ежемесячная оплата</w:t>
      </w:r>
      <w:r w:rsidR="00017407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п</w:t>
      </w:r>
      <w:r w:rsidRPr="00017407">
        <w:rPr>
          <w:rFonts w:eastAsia="Times New Roman" w:cstheme="minorHAnsi"/>
          <w:color w:val="212121"/>
          <w:sz w:val="24"/>
          <w:szCs w:val="24"/>
          <w:lang w:eastAsia="ru-RU"/>
        </w:rPr>
        <w:t>ользователи, у которых ежемесячная оплата</w:t>
      </w:r>
      <w:r w:rsidR="00017407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была больше</w:t>
      </w:r>
      <w:r w:rsidRPr="00017407">
        <w:rPr>
          <w:rFonts w:eastAsia="Times New Roman" w:cstheme="minorHAnsi"/>
          <w:color w:val="212121"/>
          <w:sz w:val="24"/>
          <w:szCs w:val="24"/>
          <w:lang w:eastAsia="ru-RU"/>
        </w:rPr>
        <w:t>, больше уходили.</w:t>
      </w:r>
    </w:p>
    <w:p w14:paraId="6FD82D89" w14:textId="023317F8" w:rsidR="003E02AC" w:rsidRPr="00DA19DA" w:rsidRDefault="00DA19DA" w:rsidP="00DA19DA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Ф</w:t>
      </w:r>
      <w:r w:rsidR="003E02AC" w:rsidRPr="00DA19DA">
        <w:rPr>
          <w:rFonts w:eastAsia="Times New Roman" w:cstheme="minorHAnsi"/>
          <w:color w:val="212121"/>
          <w:sz w:val="24"/>
          <w:szCs w:val="24"/>
          <w:lang w:eastAsia="ru-RU"/>
        </w:rPr>
        <w:t>акторы, положительно влияющие на статус пользователя (</w:t>
      </w:r>
      <w:r>
        <w:rPr>
          <w:rFonts w:eastAsia="Times New Roman" w:cstheme="minorHAnsi"/>
          <w:color w:val="212121"/>
          <w:sz w:val="24"/>
          <w:szCs w:val="24"/>
          <w:lang w:eastAsia="ru-RU"/>
        </w:rPr>
        <w:t xml:space="preserve">пользователи </w:t>
      </w:r>
      <w:r w:rsidR="003E02AC" w:rsidRPr="00DA19DA">
        <w:rPr>
          <w:rFonts w:eastAsia="Times New Roman" w:cstheme="minorHAnsi"/>
          <w:color w:val="212121"/>
          <w:sz w:val="24"/>
          <w:szCs w:val="24"/>
          <w:lang w:eastAsia="ru-RU"/>
        </w:rPr>
        <w:t>остаются):</w:t>
      </w:r>
      <w:r w:rsidR="00A71837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</w:p>
    <w:p w14:paraId="5357CE64" w14:textId="70EC821E" w:rsidR="003E02AC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Семейное положение</w:t>
      </w:r>
      <w:r w:rsidR="00003C50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ж</w:t>
      </w:r>
      <w:r w:rsidRPr="00003C50">
        <w:rPr>
          <w:rFonts w:eastAsia="Times New Roman" w:cstheme="minorHAnsi"/>
          <w:color w:val="212121"/>
          <w:sz w:val="24"/>
          <w:szCs w:val="24"/>
          <w:lang w:eastAsia="ru-RU"/>
        </w:rPr>
        <w:t>енатые/замужние пользователи склонны остаться.</w:t>
      </w:r>
    </w:p>
    <w:p w14:paraId="2B1B9ADB" w14:textId="66DC03D9" w:rsidR="0015015B" w:rsidRPr="0015015B" w:rsidRDefault="0015015B" w:rsidP="0015015B">
      <w:pPr>
        <w:shd w:val="clear" w:color="auto" w:fill="FFFFFF"/>
        <w:spacing w:before="100" w:beforeAutospacing="1" w:after="100" w:afterAutospacing="1" w:line="240" w:lineRule="auto"/>
        <w:ind w:left="1134"/>
        <w:jc w:val="both"/>
        <w:rPr>
          <w:rFonts w:eastAsia="Times New Roman" w:cstheme="minorHAnsi"/>
          <w:i/>
          <w:iCs/>
          <w:color w:val="212121"/>
          <w:sz w:val="24"/>
          <w:szCs w:val="24"/>
          <w:lang w:eastAsia="ru-RU"/>
        </w:rPr>
      </w:pPr>
      <w:r w:rsidRPr="0015015B">
        <w:rPr>
          <w:rFonts w:eastAsia="Times New Roman" w:cstheme="minorHAnsi"/>
          <w:i/>
          <w:iCs/>
          <w:color w:val="212121"/>
          <w:sz w:val="24"/>
          <w:szCs w:val="24"/>
          <w:lang w:eastAsia="ru-RU"/>
        </w:rPr>
        <w:t>*</w:t>
      </w:r>
      <w:r>
        <w:rPr>
          <w:rFonts w:eastAsia="Times New Roman" w:cstheme="minorHAnsi"/>
          <w:i/>
          <w:iCs/>
          <w:color w:val="212121"/>
          <w:sz w:val="24"/>
          <w:szCs w:val="24"/>
          <w:lang w:eastAsia="ru-RU"/>
        </w:rPr>
        <w:t xml:space="preserve"> </w:t>
      </w:r>
      <w:r w:rsidRPr="0015015B">
        <w:rPr>
          <w:rFonts w:eastAsia="Times New Roman" w:cstheme="minorHAnsi"/>
          <w:i/>
          <w:iCs/>
          <w:color w:val="212121"/>
          <w:sz w:val="24"/>
          <w:szCs w:val="24"/>
          <w:lang w:eastAsia="ru-RU"/>
        </w:rPr>
        <w:t>Не женатые/замужние пользователи, наоборот, склонны уходить. Применимо ко всем фактором ниже.</w:t>
      </w:r>
    </w:p>
    <w:p w14:paraId="6A95A246" w14:textId="27753BD8" w:rsidR="003E02AC" w:rsidRPr="00BA7948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Количество иждивенцев</w:t>
      </w:r>
      <w:r w:rsidR="00BA7948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п</w:t>
      </w:r>
      <w:r w:rsidRPr="00BA7948">
        <w:rPr>
          <w:rFonts w:eastAsia="Times New Roman" w:cstheme="minorHAnsi"/>
          <w:color w:val="212121"/>
          <w:sz w:val="24"/>
          <w:szCs w:val="24"/>
          <w:lang w:eastAsia="ru-RU"/>
        </w:rPr>
        <w:t>ользователи, имеющие иждивенцев, склонны остаться.</w:t>
      </w:r>
    </w:p>
    <w:p w14:paraId="097F505E" w14:textId="4B4145F9" w:rsidR="003E02AC" w:rsidRPr="00BA7948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Количество рефералов</w:t>
      </w:r>
      <w:r w:rsidR="00BA7948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п</w:t>
      </w:r>
      <w:r w:rsidRPr="00BA7948">
        <w:rPr>
          <w:rFonts w:eastAsia="Times New Roman" w:cstheme="minorHAnsi"/>
          <w:color w:val="212121"/>
          <w:sz w:val="24"/>
          <w:szCs w:val="24"/>
          <w:lang w:eastAsia="ru-RU"/>
        </w:rPr>
        <w:t>ользователи, имеющие больше рефералов, склонны остаться.</w:t>
      </w:r>
    </w:p>
    <w:p w14:paraId="743AE011" w14:textId="7C84023B" w:rsidR="003E02AC" w:rsidRPr="00BA7948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Срок пользования в месяцах</w:t>
      </w:r>
      <w:r w:rsidR="00BA7948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ч</w:t>
      </w:r>
      <w:r w:rsidRPr="00BA7948">
        <w:rPr>
          <w:rFonts w:eastAsia="Times New Roman" w:cstheme="minorHAnsi"/>
          <w:color w:val="212121"/>
          <w:sz w:val="24"/>
          <w:szCs w:val="24"/>
          <w:lang w:eastAsia="ru-RU"/>
        </w:rPr>
        <w:t>ем дольше пользуется</w:t>
      </w:r>
      <w:r w:rsidR="00BA7948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пользователи</w:t>
      </w:r>
      <w:r w:rsidRPr="00BA7948">
        <w:rPr>
          <w:rFonts w:eastAsia="Times New Roman" w:cstheme="minorHAnsi"/>
          <w:color w:val="212121"/>
          <w:sz w:val="24"/>
          <w:szCs w:val="24"/>
          <w:lang w:eastAsia="ru-RU"/>
        </w:rPr>
        <w:t>, тем больше склонны остаться.</w:t>
      </w:r>
    </w:p>
    <w:p w14:paraId="208729AB" w14:textId="1D68020A" w:rsidR="00BA7948" w:rsidRPr="00BA7948" w:rsidRDefault="00BA7948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>
        <w:rPr>
          <w:rFonts w:eastAsia="Times New Roman" w:cstheme="minorHAnsi"/>
          <w:color w:val="212121"/>
          <w:sz w:val="24"/>
          <w:szCs w:val="24"/>
          <w:lang w:eastAsia="ru-RU"/>
        </w:rPr>
        <w:t>О</w:t>
      </w:r>
      <w:r w:rsidR="003E02AC" w:rsidRPr="007258FC">
        <w:rPr>
          <w:rFonts w:eastAsia="Times New Roman" w:cstheme="minorHAnsi"/>
          <w:color w:val="212121"/>
          <w:sz w:val="24"/>
          <w:szCs w:val="24"/>
          <w:lang w:eastAsia="ru-RU"/>
        </w:rPr>
        <w:t>нлайн безопасность</w:t>
      </w:r>
      <w:r>
        <w:rPr>
          <w:rFonts w:eastAsia="Times New Roman" w:cstheme="minorHAnsi"/>
          <w:color w:val="212121"/>
          <w:sz w:val="24"/>
          <w:szCs w:val="24"/>
          <w:lang w:eastAsia="ru-RU"/>
        </w:rPr>
        <w:t xml:space="preserve"> – пользователи с функцией онлайн безопасности склонны остаться </w:t>
      </w:r>
    </w:p>
    <w:p w14:paraId="14BC1E19" w14:textId="08170A40" w:rsidR="003E02AC" w:rsidRPr="00154D25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Онлайн резервное копирование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– пользователи с функцией онлайн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>резервного копирования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склонны остаться </w:t>
      </w:r>
    </w:p>
    <w:p w14:paraId="0FDB6D2B" w14:textId="5B344BD8" w:rsidR="003E02AC" w:rsidRPr="00154D25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Защита устройства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– пользователи с функцией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>защиты устройства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склонны остаться </w:t>
      </w:r>
    </w:p>
    <w:p w14:paraId="6FF7B40E" w14:textId="2995CAA4" w:rsidR="003E02AC" w:rsidRPr="00154D25" w:rsidRDefault="003E02AC" w:rsidP="00154D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ru-RU"/>
        </w:rPr>
      </w:pPr>
      <w:r w:rsidRPr="007258FC">
        <w:rPr>
          <w:rFonts w:eastAsia="Times New Roman" w:cstheme="minorHAnsi"/>
          <w:color w:val="212121"/>
          <w:sz w:val="24"/>
          <w:szCs w:val="24"/>
          <w:lang w:eastAsia="ru-RU"/>
        </w:rPr>
        <w:t>Премиальная техническая поддержка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– пользователи с функцией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премиальной технической поддержки </w:t>
      </w:r>
      <w:r w:rsidR="00154D25">
        <w:rPr>
          <w:rFonts w:eastAsia="Times New Roman" w:cstheme="minorHAnsi"/>
          <w:color w:val="212121"/>
          <w:sz w:val="24"/>
          <w:szCs w:val="24"/>
          <w:lang w:eastAsia="ru-RU"/>
        </w:rPr>
        <w:t xml:space="preserve">склонны остаться </w:t>
      </w:r>
    </w:p>
    <w:p w14:paraId="52539FE0" w14:textId="77777777" w:rsidR="005F1F64" w:rsidRDefault="005F1F64" w:rsidP="005F1F64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----------------------------------</w:t>
      </w:r>
    </w:p>
    <w:p w14:paraId="71392140" w14:textId="0E034AB4" w:rsidR="005F1F64" w:rsidRPr="006B25EB" w:rsidRDefault="005F1F64" w:rsidP="006B25EB">
      <w:pPr>
        <w:ind w:left="709" w:hanging="425"/>
        <w:jc w:val="both"/>
        <w:rPr>
          <w:rFonts w:cstheme="minorHAnsi"/>
          <w:sz w:val="28"/>
          <w:szCs w:val="28"/>
        </w:rPr>
      </w:pPr>
      <w:r w:rsidRPr="005F1F64">
        <w:rPr>
          <w:rFonts w:cstheme="minorHAnsi"/>
          <w:sz w:val="24"/>
          <w:szCs w:val="24"/>
        </w:rPr>
        <w:t>8.     Проверяем полученные инсайты.</w:t>
      </w:r>
    </w:p>
    <w:p w14:paraId="3F7CD627" w14:textId="77777777" w:rsidR="003E02AC" w:rsidRDefault="003E02AC" w:rsidP="000E1649">
      <w:pPr>
        <w:pStyle w:val="NormalWeb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noProof/>
        </w:rPr>
        <w:drawing>
          <wp:inline distT="0" distB="0" distL="0" distR="0" wp14:anchorId="7B4CAFF7" wp14:editId="48078553">
            <wp:extent cx="2999342" cy="2305050"/>
            <wp:effectExtent l="0" t="0" r="0" b="0"/>
            <wp:docPr id="26" name="Рисунок 26" descr="C:\Users\Admin\Downloads\Без названия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Без названия (1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42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D4A9" w14:textId="49699FA4" w:rsidR="003E02AC" w:rsidRPr="00A71837" w:rsidRDefault="00A71837" w:rsidP="001E2EF2">
      <w:pPr>
        <w:pStyle w:val="NormalWeb"/>
        <w:jc w:val="both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color w:val="008000"/>
        </w:rPr>
        <w:t xml:space="preserve">Действительно, большинство </w:t>
      </w:r>
      <w:r w:rsidR="00211F4B">
        <w:rPr>
          <w:rFonts w:asciiTheme="minorHAnsi" w:hAnsiTheme="minorHAnsi" w:cstheme="minorHAnsi"/>
          <w:color w:val="008000"/>
        </w:rPr>
        <w:t>У</w:t>
      </w:r>
      <w:r w:rsidRPr="007258FC">
        <w:rPr>
          <w:rFonts w:asciiTheme="minorHAnsi" w:hAnsiTheme="minorHAnsi" w:cstheme="minorHAnsi"/>
          <w:color w:val="008000"/>
        </w:rPr>
        <w:t xml:space="preserve">шедших пользователей старше по возрасту чем </w:t>
      </w:r>
      <w:r w:rsidR="00211F4B">
        <w:rPr>
          <w:rFonts w:asciiTheme="minorHAnsi" w:hAnsiTheme="minorHAnsi" w:cstheme="minorHAnsi"/>
          <w:color w:val="008000"/>
        </w:rPr>
        <w:t>О</w:t>
      </w:r>
      <w:r w:rsidRPr="007258FC">
        <w:rPr>
          <w:rFonts w:asciiTheme="minorHAnsi" w:hAnsiTheme="minorHAnsi" w:cstheme="minorHAnsi"/>
          <w:color w:val="008000"/>
        </w:rPr>
        <w:t>ставшиеся.</w:t>
      </w:r>
    </w:p>
    <w:p w14:paraId="1DC848B0" w14:textId="77777777" w:rsidR="003E02AC" w:rsidRPr="007258FC" w:rsidRDefault="003E02AC" w:rsidP="003E02AC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3929EE3" wp14:editId="122957C8">
            <wp:extent cx="2902688" cy="2466476"/>
            <wp:effectExtent l="0" t="0" r="0" b="0"/>
            <wp:docPr id="27" name="Рисунок 27" descr="C:\Users\Admin\Downloads\Без названия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Без названия (1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98" cy="247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F8C3" w14:textId="6195F706" w:rsidR="000E1649" w:rsidRPr="007258FC" w:rsidRDefault="003E02AC" w:rsidP="00EA3B2D">
      <w:pPr>
        <w:rPr>
          <w:rFonts w:cstheme="minorHAnsi"/>
          <w:sz w:val="24"/>
          <w:szCs w:val="24"/>
        </w:rPr>
      </w:pP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Действительно, </w:t>
      </w:r>
      <w:r w:rsidR="00211F4B">
        <w:rPr>
          <w:rFonts w:eastAsia="Times New Roman" w:cstheme="minorHAnsi"/>
          <w:color w:val="008000"/>
          <w:sz w:val="24"/>
          <w:szCs w:val="24"/>
          <w:lang w:eastAsia="ru-RU"/>
        </w:rPr>
        <w:t>среди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 </w:t>
      </w:r>
      <w:r w:rsidR="00211F4B">
        <w:rPr>
          <w:rFonts w:eastAsia="Times New Roman" w:cstheme="minorHAnsi"/>
          <w:color w:val="008000"/>
          <w:sz w:val="24"/>
          <w:szCs w:val="24"/>
          <w:lang w:eastAsia="ru-RU"/>
        </w:rPr>
        <w:t>У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шедших пользователей </w:t>
      </w:r>
      <w:r w:rsidR="00211F4B">
        <w:rPr>
          <w:rFonts w:eastAsia="Times New Roman" w:cstheme="minorHAnsi"/>
          <w:color w:val="008000"/>
          <w:sz w:val="24"/>
          <w:szCs w:val="24"/>
          <w:lang w:eastAsia="ru-RU"/>
        </w:rPr>
        <w:t xml:space="preserve">абсолютное большинство 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>пользовал</w:t>
      </w:r>
      <w:r w:rsidR="00211F4B">
        <w:rPr>
          <w:rFonts w:eastAsia="Times New Roman" w:cstheme="minorHAnsi"/>
          <w:color w:val="008000"/>
          <w:sz w:val="24"/>
          <w:szCs w:val="24"/>
          <w:lang w:eastAsia="ru-RU"/>
        </w:rPr>
        <w:t>о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>сь интернетом.</w:t>
      </w:r>
    </w:p>
    <w:p w14:paraId="3E4F213D" w14:textId="77777777" w:rsidR="00097E2A" w:rsidRDefault="003E02AC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02D469E" wp14:editId="44859E42">
            <wp:extent cx="2903014" cy="2466754"/>
            <wp:effectExtent l="0" t="0" r="0" b="0"/>
            <wp:docPr id="28" name="Рисунок 28" descr="C:\Users\Admin\Downloads\Без названия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Без названия (1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63" cy="247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6745" w14:textId="4FA24319" w:rsidR="00097E2A" w:rsidRPr="007258FC" w:rsidRDefault="005A221B" w:rsidP="00EA3B2D">
      <w:pPr>
        <w:rPr>
          <w:rFonts w:cstheme="minorHAnsi"/>
          <w:sz w:val="24"/>
          <w:szCs w:val="24"/>
        </w:rPr>
      </w:pP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Действительно, </w:t>
      </w:r>
      <w:r>
        <w:rPr>
          <w:rFonts w:eastAsia="Times New Roman" w:cstheme="minorHAnsi"/>
          <w:color w:val="008000"/>
          <w:sz w:val="24"/>
          <w:szCs w:val="24"/>
          <w:lang w:eastAsia="ru-RU"/>
        </w:rPr>
        <w:t>среди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8000"/>
          <w:sz w:val="24"/>
          <w:szCs w:val="24"/>
          <w:lang w:eastAsia="ru-RU"/>
        </w:rPr>
        <w:t>У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шедших пользователей </w:t>
      </w:r>
      <w:r>
        <w:rPr>
          <w:rFonts w:eastAsia="Times New Roman" w:cstheme="minorHAnsi"/>
          <w:color w:val="008000"/>
          <w:sz w:val="24"/>
          <w:szCs w:val="24"/>
          <w:lang w:eastAsia="ru-RU"/>
        </w:rPr>
        <w:t xml:space="preserve">большинство 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>пользовал</w:t>
      </w:r>
      <w:r>
        <w:rPr>
          <w:rFonts w:eastAsia="Times New Roman" w:cstheme="minorHAnsi"/>
          <w:color w:val="008000"/>
          <w:sz w:val="24"/>
          <w:szCs w:val="24"/>
          <w:lang w:eastAsia="ru-RU"/>
        </w:rPr>
        <w:t>и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 xml:space="preserve">сь </w:t>
      </w:r>
      <w:r>
        <w:rPr>
          <w:rFonts w:eastAsia="Times New Roman" w:cstheme="minorHAnsi"/>
          <w:color w:val="008000"/>
          <w:sz w:val="24"/>
          <w:szCs w:val="24"/>
          <w:lang w:eastAsia="ru-RU"/>
        </w:rPr>
        <w:t>безбумажной оплатой</w:t>
      </w:r>
      <w:r w:rsidRPr="007258FC">
        <w:rPr>
          <w:rFonts w:eastAsia="Times New Roman" w:cstheme="minorHAnsi"/>
          <w:color w:val="008000"/>
          <w:sz w:val="24"/>
          <w:szCs w:val="24"/>
          <w:lang w:eastAsia="ru-RU"/>
        </w:rPr>
        <w:t>.</w:t>
      </w:r>
    </w:p>
    <w:p w14:paraId="1CEB8787" w14:textId="77777777" w:rsidR="003E02AC" w:rsidRDefault="003E02AC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ECCC940" wp14:editId="3251E787">
            <wp:extent cx="2902585" cy="2198125"/>
            <wp:effectExtent l="0" t="0" r="0" b="0"/>
            <wp:docPr id="29" name="Рисунок 29" descr="C:\Users\Admin\Downloads\Без названия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Без названия (1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30" cy="2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4FFA" w14:textId="14EDAE5C" w:rsidR="003E02AC" w:rsidRPr="007258FC" w:rsidRDefault="0038231A" w:rsidP="00653752">
      <w:pPr>
        <w:pStyle w:val="NormalWeb"/>
        <w:jc w:val="both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color w:val="008000"/>
        </w:rPr>
        <w:t xml:space="preserve">Действительно, </w:t>
      </w:r>
      <w:r>
        <w:rPr>
          <w:rFonts w:asciiTheme="minorHAnsi" w:hAnsiTheme="minorHAnsi" w:cstheme="minorHAnsi"/>
          <w:color w:val="008000"/>
        </w:rPr>
        <w:t>У</w:t>
      </w:r>
      <w:r w:rsidRPr="007258FC">
        <w:rPr>
          <w:rFonts w:asciiTheme="minorHAnsi" w:hAnsiTheme="minorHAnsi" w:cstheme="minorHAnsi"/>
          <w:color w:val="008000"/>
        </w:rPr>
        <w:t>шедши</w:t>
      </w:r>
      <w:r>
        <w:rPr>
          <w:rFonts w:asciiTheme="minorHAnsi" w:hAnsiTheme="minorHAnsi" w:cstheme="minorHAnsi"/>
          <w:color w:val="008000"/>
        </w:rPr>
        <w:t>е</w:t>
      </w:r>
      <w:r w:rsidRPr="007258FC">
        <w:rPr>
          <w:rFonts w:asciiTheme="minorHAnsi" w:hAnsiTheme="minorHAnsi" w:cstheme="minorHAnsi"/>
          <w:color w:val="008000"/>
        </w:rPr>
        <w:t xml:space="preserve"> пользовател</w:t>
      </w:r>
      <w:r>
        <w:rPr>
          <w:rFonts w:asciiTheme="minorHAnsi" w:hAnsiTheme="minorHAnsi" w:cstheme="minorHAnsi"/>
          <w:color w:val="008000"/>
        </w:rPr>
        <w:t>и</w:t>
      </w:r>
      <w:r w:rsidRPr="007258FC">
        <w:rPr>
          <w:rFonts w:asciiTheme="minorHAnsi" w:hAnsiTheme="minorHAnsi" w:cstheme="minorHAnsi"/>
          <w:color w:val="008000"/>
        </w:rPr>
        <w:t xml:space="preserve"> </w:t>
      </w:r>
      <w:r>
        <w:rPr>
          <w:rFonts w:asciiTheme="minorHAnsi" w:hAnsiTheme="minorHAnsi" w:cstheme="minorHAnsi"/>
          <w:color w:val="008000"/>
        </w:rPr>
        <w:t>ежемесячно платили больше,</w:t>
      </w:r>
      <w:r w:rsidRPr="007258FC">
        <w:rPr>
          <w:rFonts w:asciiTheme="minorHAnsi" w:hAnsiTheme="minorHAnsi" w:cstheme="minorHAnsi"/>
          <w:color w:val="008000"/>
        </w:rPr>
        <w:t xml:space="preserve"> чем </w:t>
      </w:r>
      <w:r>
        <w:rPr>
          <w:rFonts w:asciiTheme="minorHAnsi" w:hAnsiTheme="minorHAnsi" w:cstheme="minorHAnsi"/>
          <w:color w:val="008000"/>
        </w:rPr>
        <w:t>О</w:t>
      </w:r>
      <w:r w:rsidRPr="007258FC">
        <w:rPr>
          <w:rFonts w:asciiTheme="minorHAnsi" w:hAnsiTheme="minorHAnsi" w:cstheme="minorHAnsi"/>
          <w:color w:val="008000"/>
        </w:rPr>
        <w:t>ставшиеся.</w:t>
      </w:r>
    </w:p>
    <w:p w14:paraId="2E841ABD" w14:textId="77777777" w:rsidR="004F65DB" w:rsidRDefault="004F65DB" w:rsidP="00EA3B2D">
      <w:pPr>
        <w:rPr>
          <w:rFonts w:cstheme="minorHAnsi"/>
          <w:sz w:val="24"/>
          <w:szCs w:val="24"/>
        </w:rPr>
      </w:pPr>
      <w:r w:rsidRPr="007258FC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13F933B" wp14:editId="2F0025FC">
            <wp:extent cx="5940425" cy="1835581"/>
            <wp:effectExtent l="0" t="0" r="3175" b="0"/>
            <wp:docPr id="31" name="Рисунок 31" descr="C:\Users\Admin\Downloads\Без названия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Без названия (18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5E0F" w14:textId="77777777" w:rsidR="00653752" w:rsidRPr="007258FC" w:rsidRDefault="00653752" w:rsidP="00653752">
      <w:pPr>
        <w:pStyle w:val="NormalWeb"/>
        <w:jc w:val="both"/>
        <w:rPr>
          <w:rFonts w:asciiTheme="minorHAnsi" w:hAnsiTheme="minorHAnsi" w:cstheme="minorHAnsi"/>
        </w:rPr>
      </w:pPr>
      <w:r w:rsidRPr="007258FC">
        <w:rPr>
          <w:rFonts w:asciiTheme="minorHAnsi" w:hAnsiTheme="minorHAnsi" w:cstheme="minorHAnsi"/>
          <w:color w:val="008000"/>
        </w:rPr>
        <w:t xml:space="preserve">Действительно, </w:t>
      </w:r>
      <w:r>
        <w:rPr>
          <w:rFonts w:asciiTheme="minorHAnsi" w:hAnsiTheme="minorHAnsi" w:cstheme="minorHAnsi"/>
          <w:color w:val="008000"/>
        </w:rPr>
        <w:t>У</w:t>
      </w:r>
      <w:r w:rsidRPr="007258FC">
        <w:rPr>
          <w:rFonts w:asciiTheme="minorHAnsi" w:hAnsiTheme="minorHAnsi" w:cstheme="minorHAnsi"/>
          <w:color w:val="008000"/>
        </w:rPr>
        <w:t>шедши</w:t>
      </w:r>
      <w:r>
        <w:rPr>
          <w:rFonts w:asciiTheme="minorHAnsi" w:hAnsiTheme="minorHAnsi" w:cstheme="minorHAnsi"/>
          <w:color w:val="008000"/>
        </w:rPr>
        <w:t>е</w:t>
      </w:r>
      <w:r w:rsidRPr="007258FC">
        <w:rPr>
          <w:rFonts w:asciiTheme="minorHAnsi" w:hAnsiTheme="minorHAnsi" w:cstheme="minorHAnsi"/>
          <w:color w:val="008000"/>
        </w:rPr>
        <w:t xml:space="preserve"> пользовател</w:t>
      </w:r>
      <w:r>
        <w:rPr>
          <w:rFonts w:asciiTheme="minorHAnsi" w:hAnsiTheme="minorHAnsi" w:cstheme="minorHAnsi"/>
          <w:color w:val="008000"/>
        </w:rPr>
        <w:t>и</w:t>
      </w:r>
      <w:r w:rsidRPr="007258FC">
        <w:rPr>
          <w:rFonts w:asciiTheme="minorHAnsi" w:hAnsiTheme="minorHAnsi" w:cstheme="minorHAnsi"/>
          <w:color w:val="008000"/>
        </w:rPr>
        <w:t xml:space="preserve"> </w:t>
      </w:r>
      <w:r>
        <w:rPr>
          <w:rFonts w:asciiTheme="minorHAnsi" w:hAnsiTheme="minorHAnsi" w:cstheme="minorHAnsi"/>
          <w:color w:val="008000"/>
        </w:rPr>
        <w:t>ежемесячно платили больше,</w:t>
      </w:r>
      <w:r w:rsidRPr="007258FC">
        <w:rPr>
          <w:rFonts w:asciiTheme="minorHAnsi" w:hAnsiTheme="minorHAnsi" w:cstheme="minorHAnsi"/>
          <w:color w:val="008000"/>
        </w:rPr>
        <w:t xml:space="preserve"> чем </w:t>
      </w:r>
      <w:r>
        <w:rPr>
          <w:rFonts w:asciiTheme="minorHAnsi" w:hAnsiTheme="minorHAnsi" w:cstheme="minorHAnsi"/>
          <w:color w:val="008000"/>
        </w:rPr>
        <w:t>О</w:t>
      </w:r>
      <w:r w:rsidRPr="007258FC">
        <w:rPr>
          <w:rFonts w:asciiTheme="minorHAnsi" w:hAnsiTheme="minorHAnsi" w:cstheme="minorHAnsi"/>
          <w:color w:val="008000"/>
        </w:rPr>
        <w:t>ставшиеся.</w:t>
      </w:r>
    </w:p>
    <w:p w14:paraId="43E40CEB" w14:textId="77777777" w:rsidR="00715A39" w:rsidRDefault="00715A39" w:rsidP="00715A39">
      <w:pPr>
        <w:jc w:val="both"/>
        <w:rPr>
          <w:rFonts w:cstheme="minorHAnsi"/>
          <w:sz w:val="24"/>
          <w:szCs w:val="24"/>
        </w:rPr>
      </w:pPr>
      <w:r w:rsidRPr="007258FC">
        <w:rPr>
          <w:rFonts w:cstheme="minorHAnsi"/>
          <w:sz w:val="24"/>
          <w:szCs w:val="24"/>
        </w:rPr>
        <w:t>----------------------------------</w:t>
      </w:r>
    </w:p>
    <w:p w14:paraId="1D02943D" w14:textId="327BBDB0" w:rsidR="004F65DB" w:rsidRPr="00715A39" w:rsidRDefault="00715A39" w:rsidP="00715A3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результате анализа </w:t>
      </w:r>
      <w:r>
        <w:rPr>
          <w:rFonts w:cstheme="minorHAnsi"/>
          <w:color w:val="212121"/>
          <w:sz w:val="24"/>
          <w:szCs w:val="24"/>
        </w:rPr>
        <w:t>в</w:t>
      </w:r>
      <w:r w:rsidR="004F65DB" w:rsidRPr="007258FC">
        <w:rPr>
          <w:rFonts w:cstheme="minorHAnsi"/>
          <w:color w:val="212121"/>
          <w:sz w:val="24"/>
          <w:szCs w:val="24"/>
        </w:rPr>
        <w:t>ырисовываются портреты двух сегментов пользователей:</w:t>
      </w:r>
    </w:p>
    <w:p w14:paraId="06FD97E5" w14:textId="77777777" w:rsidR="004F65DB" w:rsidRPr="007258FC" w:rsidRDefault="004F65DB" w:rsidP="00715A3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212121"/>
          <w:sz w:val="24"/>
          <w:szCs w:val="24"/>
        </w:rPr>
      </w:pPr>
      <w:r w:rsidRPr="007258FC">
        <w:rPr>
          <w:rFonts w:cstheme="minorHAnsi"/>
          <w:color w:val="212121"/>
          <w:sz w:val="24"/>
          <w:szCs w:val="24"/>
        </w:rPr>
        <w:t>Какой тип пользователей склонен остаться</w:t>
      </w:r>
    </w:p>
    <w:p w14:paraId="6D55DDC4" w14:textId="77777777" w:rsidR="004E2B49" w:rsidRPr="004E2B49" w:rsidRDefault="004F65DB" w:rsidP="004E2B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212121"/>
          <w:sz w:val="24"/>
          <w:szCs w:val="24"/>
        </w:rPr>
      </w:pPr>
      <w:r w:rsidRPr="004E2B49">
        <w:rPr>
          <w:rFonts w:cstheme="minorHAnsi"/>
          <w:color w:val="212121"/>
          <w:sz w:val="24"/>
          <w:szCs w:val="24"/>
        </w:rPr>
        <w:t xml:space="preserve">Женатый/замужний человек среднего возраста, имеющий детей. </w:t>
      </w:r>
    </w:p>
    <w:p w14:paraId="59BAE5C6" w14:textId="50371CBA" w:rsidR="00720B78" w:rsidRPr="004E2B49" w:rsidRDefault="004F65DB" w:rsidP="004E2B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212121"/>
          <w:sz w:val="24"/>
          <w:szCs w:val="24"/>
        </w:rPr>
      </w:pPr>
      <w:r w:rsidRPr="004E2B49">
        <w:rPr>
          <w:rFonts w:cstheme="minorHAnsi"/>
          <w:color w:val="212121"/>
          <w:sz w:val="24"/>
          <w:szCs w:val="24"/>
        </w:rPr>
        <w:t xml:space="preserve">Современный, пользующийся всеми современными услугами, такие как: онлайн безопасность, онлайн резервное копирование, защита устройства, премиальная техническая поддержка. </w:t>
      </w:r>
    </w:p>
    <w:p w14:paraId="52B76852" w14:textId="30BA439D" w:rsidR="004F65DB" w:rsidRDefault="009A3ABA" w:rsidP="004E2B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212121"/>
          <w:sz w:val="24"/>
          <w:szCs w:val="24"/>
        </w:rPr>
      </w:pPr>
      <w:r>
        <w:rPr>
          <w:rFonts w:cstheme="minorHAnsi"/>
          <w:color w:val="212121"/>
          <w:sz w:val="24"/>
          <w:szCs w:val="24"/>
        </w:rPr>
        <w:t>Т</w:t>
      </w:r>
      <w:r w:rsidR="004F65DB" w:rsidRPr="004E2B49">
        <w:rPr>
          <w:rFonts w:cstheme="minorHAnsi"/>
          <w:color w:val="212121"/>
          <w:sz w:val="24"/>
          <w:szCs w:val="24"/>
        </w:rPr>
        <w:t>акже, больше пользуется услугами междугородней связи, и остается с компанией надолго, тем самым увеличивая LTV.</w:t>
      </w:r>
    </w:p>
    <w:p w14:paraId="3D2F8EBA" w14:textId="6D16CA0E" w:rsidR="00715A39" w:rsidRPr="0063615F" w:rsidRDefault="001B152D" w:rsidP="0063615F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212121"/>
          <w:sz w:val="24"/>
          <w:szCs w:val="24"/>
        </w:rPr>
      </w:pPr>
      <w:r>
        <w:rPr>
          <w:rFonts w:cstheme="minorHAnsi"/>
          <w:color w:val="212121"/>
          <w:sz w:val="24"/>
          <w:szCs w:val="24"/>
        </w:rPr>
        <w:t>Т</w:t>
      </w:r>
      <w:r w:rsidR="004E2B49" w:rsidRPr="00715A39">
        <w:rPr>
          <w:rFonts w:cstheme="minorHAnsi"/>
          <w:color w:val="212121"/>
          <w:sz w:val="24"/>
          <w:szCs w:val="24"/>
        </w:rPr>
        <w:t>акже, име</w:t>
      </w:r>
      <w:r>
        <w:rPr>
          <w:rFonts w:cstheme="minorHAnsi"/>
          <w:color w:val="212121"/>
          <w:sz w:val="24"/>
          <w:szCs w:val="24"/>
        </w:rPr>
        <w:t>ет много</w:t>
      </w:r>
      <w:r w:rsidR="004E2B49" w:rsidRPr="00715A39">
        <w:rPr>
          <w:rFonts w:cstheme="minorHAnsi"/>
          <w:color w:val="212121"/>
          <w:sz w:val="24"/>
          <w:szCs w:val="24"/>
        </w:rPr>
        <w:t xml:space="preserve"> друзей/знакомых,</w:t>
      </w:r>
      <w:r w:rsidR="004E2B49">
        <w:rPr>
          <w:rFonts w:cstheme="minorHAnsi"/>
          <w:color w:val="212121"/>
          <w:sz w:val="24"/>
          <w:szCs w:val="24"/>
        </w:rPr>
        <w:t xml:space="preserve"> </w:t>
      </w:r>
      <w:r>
        <w:rPr>
          <w:rFonts w:cstheme="minorHAnsi"/>
          <w:color w:val="212121"/>
          <w:sz w:val="24"/>
          <w:szCs w:val="24"/>
        </w:rPr>
        <w:t>которым активно рекомендует</w:t>
      </w:r>
      <w:r w:rsidR="004E2B49" w:rsidRPr="00715A39">
        <w:rPr>
          <w:rFonts w:cstheme="minorHAnsi"/>
          <w:color w:val="212121"/>
          <w:sz w:val="24"/>
          <w:szCs w:val="24"/>
        </w:rPr>
        <w:t xml:space="preserve"> услуги компании</w:t>
      </w:r>
      <w:r>
        <w:rPr>
          <w:rFonts w:cstheme="minorHAnsi"/>
          <w:color w:val="212121"/>
          <w:sz w:val="24"/>
          <w:szCs w:val="24"/>
        </w:rPr>
        <w:t>, тем самым помогая значительно увеличить количество постоянных пользователей.</w:t>
      </w:r>
    </w:p>
    <w:p w14:paraId="6C21EFA3" w14:textId="77777777" w:rsidR="00C627F3" w:rsidRDefault="00715A39" w:rsidP="00C627F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7258FC">
        <w:rPr>
          <w:rFonts w:cstheme="minorHAnsi"/>
          <w:color w:val="212121"/>
          <w:sz w:val="24"/>
          <w:szCs w:val="24"/>
        </w:rPr>
        <w:t>Какой тип пользователей склонен уходить</w:t>
      </w:r>
    </w:p>
    <w:p w14:paraId="527ECCB6" w14:textId="62693D8F" w:rsidR="00292AEA" w:rsidRDefault="004F65DB" w:rsidP="00C627F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709"/>
        <w:jc w:val="both"/>
        <w:rPr>
          <w:rFonts w:cstheme="minorHAnsi"/>
          <w:color w:val="212121"/>
          <w:sz w:val="24"/>
          <w:szCs w:val="24"/>
        </w:rPr>
      </w:pPr>
      <w:r w:rsidRPr="00C627F3">
        <w:rPr>
          <w:rFonts w:cstheme="minorHAnsi"/>
          <w:color w:val="212121"/>
          <w:sz w:val="24"/>
          <w:szCs w:val="24"/>
        </w:rPr>
        <w:t>Одинокий мужчина/женщина</w:t>
      </w:r>
      <w:r w:rsidR="00292AEA">
        <w:rPr>
          <w:rFonts w:cstheme="minorHAnsi"/>
          <w:color w:val="212121"/>
          <w:sz w:val="24"/>
          <w:szCs w:val="24"/>
        </w:rPr>
        <w:t xml:space="preserve"> без детей</w:t>
      </w:r>
      <w:r w:rsidRPr="00C627F3">
        <w:rPr>
          <w:rFonts w:cstheme="minorHAnsi"/>
          <w:color w:val="212121"/>
          <w:sz w:val="24"/>
          <w:szCs w:val="24"/>
        </w:rPr>
        <w:t xml:space="preserve">. </w:t>
      </w:r>
    </w:p>
    <w:p w14:paraId="0828D7AB" w14:textId="77777777" w:rsidR="00292AEA" w:rsidRDefault="004F65DB" w:rsidP="00C627F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709"/>
        <w:jc w:val="both"/>
        <w:rPr>
          <w:rFonts w:cstheme="minorHAnsi"/>
          <w:color w:val="212121"/>
          <w:sz w:val="24"/>
          <w:szCs w:val="24"/>
        </w:rPr>
      </w:pPr>
      <w:r w:rsidRPr="00C627F3">
        <w:rPr>
          <w:rFonts w:cstheme="minorHAnsi"/>
          <w:color w:val="212121"/>
          <w:sz w:val="24"/>
          <w:szCs w:val="24"/>
        </w:rPr>
        <w:t xml:space="preserve">Старше среднего возраста, без друзей/знакомых. </w:t>
      </w:r>
    </w:p>
    <w:p w14:paraId="6F7429F4" w14:textId="77777777" w:rsidR="00292AEA" w:rsidRDefault="004F65DB" w:rsidP="00C627F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709"/>
        <w:jc w:val="both"/>
        <w:rPr>
          <w:rFonts w:cstheme="minorHAnsi"/>
          <w:color w:val="212121"/>
          <w:sz w:val="24"/>
          <w:szCs w:val="24"/>
        </w:rPr>
      </w:pPr>
      <w:r w:rsidRPr="00C627F3">
        <w:rPr>
          <w:rFonts w:cstheme="minorHAnsi"/>
          <w:color w:val="212121"/>
          <w:sz w:val="24"/>
          <w:szCs w:val="24"/>
        </w:rPr>
        <w:t xml:space="preserve">В силу возраста, мало пользующийся интернетом и другими </w:t>
      </w:r>
      <w:r w:rsidR="00292AEA">
        <w:rPr>
          <w:rFonts w:cstheme="minorHAnsi"/>
          <w:color w:val="212121"/>
          <w:sz w:val="24"/>
          <w:szCs w:val="24"/>
        </w:rPr>
        <w:t xml:space="preserve">дополнительными </w:t>
      </w:r>
      <w:r w:rsidRPr="00C627F3">
        <w:rPr>
          <w:rFonts w:cstheme="minorHAnsi"/>
          <w:color w:val="212121"/>
          <w:sz w:val="24"/>
          <w:szCs w:val="24"/>
        </w:rPr>
        <w:t>услугами компании.</w:t>
      </w:r>
    </w:p>
    <w:p w14:paraId="6129F3A5" w14:textId="5A02F45E" w:rsidR="004F65DB" w:rsidRPr="00C627F3" w:rsidRDefault="00292AEA" w:rsidP="00C627F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709"/>
        <w:jc w:val="both"/>
        <w:rPr>
          <w:rFonts w:cstheme="minorHAnsi"/>
          <w:color w:val="212121"/>
          <w:sz w:val="24"/>
          <w:szCs w:val="24"/>
        </w:rPr>
      </w:pPr>
      <w:r>
        <w:rPr>
          <w:rFonts w:cstheme="minorHAnsi"/>
          <w:color w:val="212121"/>
          <w:sz w:val="24"/>
          <w:szCs w:val="24"/>
        </w:rPr>
        <w:t>Т</w:t>
      </w:r>
      <w:r w:rsidR="004F65DB" w:rsidRPr="00C627F3">
        <w:rPr>
          <w:rFonts w:cstheme="minorHAnsi"/>
          <w:color w:val="212121"/>
          <w:sz w:val="24"/>
          <w:szCs w:val="24"/>
        </w:rPr>
        <w:t>акже, в силу возраста, не привыкши</w:t>
      </w:r>
      <w:r>
        <w:rPr>
          <w:rFonts w:cstheme="minorHAnsi"/>
          <w:color w:val="212121"/>
          <w:sz w:val="24"/>
          <w:szCs w:val="24"/>
        </w:rPr>
        <w:t>й</w:t>
      </w:r>
      <w:r w:rsidR="004F65DB" w:rsidRPr="00C627F3">
        <w:rPr>
          <w:rFonts w:cstheme="minorHAnsi"/>
          <w:color w:val="212121"/>
          <w:sz w:val="24"/>
          <w:szCs w:val="24"/>
        </w:rPr>
        <w:t xml:space="preserve"> к современным удобным способам оплаты, и предпочитающи</w:t>
      </w:r>
      <w:r>
        <w:rPr>
          <w:rFonts w:cstheme="minorHAnsi"/>
          <w:color w:val="212121"/>
          <w:sz w:val="24"/>
          <w:szCs w:val="24"/>
        </w:rPr>
        <w:t>й</w:t>
      </w:r>
      <w:r w:rsidR="004F65DB" w:rsidRPr="00C627F3">
        <w:rPr>
          <w:rFonts w:cstheme="minorHAnsi"/>
          <w:color w:val="212121"/>
          <w:sz w:val="24"/>
          <w:szCs w:val="24"/>
        </w:rPr>
        <w:t xml:space="preserve"> оплачивать по старинке.</w:t>
      </w:r>
    </w:p>
    <w:p w14:paraId="60AF2B92" w14:textId="46BA280E" w:rsidR="00D7737E" w:rsidRPr="007258FC" w:rsidRDefault="0063615F" w:rsidP="00F87429">
      <w:pPr>
        <w:jc w:val="both"/>
        <w:rPr>
          <w:rFonts w:cstheme="minorHAnsi"/>
          <w:sz w:val="24"/>
          <w:szCs w:val="24"/>
        </w:rPr>
      </w:pPr>
      <w:r w:rsidRPr="0063615F">
        <w:rPr>
          <w:rFonts w:cstheme="minorHAnsi"/>
          <w:sz w:val="24"/>
          <w:szCs w:val="24"/>
        </w:rPr>
        <w:t>----------------------------------</w:t>
      </w:r>
    </w:p>
    <w:sectPr w:rsidR="00D7737E" w:rsidRPr="00725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B60AE"/>
    <w:multiLevelType w:val="hybridMultilevel"/>
    <w:tmpl w:val="5B54FFC6"/>
    <w:lvl w:ilvl="0" w:tplc="6058849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A78F2"/>
    <w:multiLevelType w:val="hybridMultilevel"/>
    <w:tmpl w:val="0ACEF6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7E82"/>
    <w:multiLevelType w:val="hybridMultilevel"/>
    <w:tmpl w:val="982C4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04FC5"/>
    <w:multiLevelType w:val="multilevel"/>
    <w:tmpl w:val="F842A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2E25"/>
    <w:multiLevelType w:val="hybridMultilevel"/>
    <w:tmpl w:val="124064C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883043"/>
    <w:multiLevelType w:val="multilevel"/>
    <w:tmpl w:val="8A44C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CD3AEE"/>
    <w:multiLevelType w:val="hybridMultilevel"/>
    <w:tmpl w:val="C5BAF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F27B0"/>
    <w:multiLevelType w:val="multilevel"/>
    <w:tmpl w:val="A4303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376D50"/>
    <w:multiLevelType w:val="hybridMultilevel"/>
    <w:tmpl w:val="555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B2579"/>
    <w:multiLevelType w:val="multilevel"/>
    <w:tmpl w:val="8D045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1B05BA"/>
    <w:multiLevelType w:val="hybridMultilevel"/>
    <w:tmpl w:val="982C4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D20F1"/>
    <w:multiLevelType w:val="hybridMultilevel"/>
    <w:tmpl w:val="D9C4BED4"/>
    <w:lvl w:ilvl="0" w:tplc="C38A1A3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0C2FA9"/>
    <w:multiLevelType w:val="hybridMultilevel"/>
    <w:tmpl w:val="96584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8D0D30"/>
    <w:multiLevelType w:val="hybridMultilevel"/>
    <w:tmpl w:val="41223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41F1F"/>
    <w:multiLevelType w:val="hybridMultilevel"/>
    <w:tmpl w:val="716CD0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B711F"/>
    <w:multiLevelType w:val="hybridMultilevel"/>
    <w:tmpl w:val="E6E0BC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F413033"/>
    <w:multiLevelType w:val="hybridMultilevel"/>
    <w:tmpl w:val="D95C58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438613">
    <w:abstractNumId w:val="9"/>
  </w:num>
  <w:num w:numId="2" w16cid:durableId="1697926515">
    <w:abstractNumId w:val="3"/>
  </w:num>
  <w:num w:numId="3" w16cid:durableId="2086223396">
    <w:abstractNumId w:val="7"/>
  </w:num>
  <w:num w:numId="4" w16cid:durableId="670792414">
    <w:abstractNumId w:val="5"/>
  </w:num>
  <w:num w:numId="5" w16cid:durableId="211425663">
    <w:abstractNumId w:val="12"/>
  </w:num>
  <w:num w:numId="6" w16cid:durableId="1638609418">
    <w:abstractNumId w:val="6"/>
  </w:num>
  <w:num w:numId="7" w16cid:durableId="1705902310">
    <w:abstractNumId w:val="14"/>
  </w:num>
  <w:num w:numId="8" w16cid:durableId="1372606011">
    <w:abstractNumId w:val="8"/>
  </w:num>
  <w:num w:numId="9" w16cid:durableId="1890923100">
    <w:abstractNumId w:val="0"/>
  </w:num>
  <w:num w:numId="10" w16cid:durableId="177622804">
    <w:abstractNumId w:val="4"/>
  </w:num>
  <w:num w:numId="11" w16cid:durableId="1420327586">
    <w:abstractNumId w:val="11"/>
  </w:num>
  <w:num w:numId="12" w16cid:durableId="739986168">
    <w:abstractNumId w:val="10"/>
  </w:num>
  <w:num w:numId="13" w16cid:durableId="107235708">
    <w:abstractNumId w:val="16"/>
  </w:num>
  <w:num w:numId="14" w16cid:durableId="456484819">
    <w:abstractNumId w:val="2"/>
  </w:num>
  <w:num w:numId="15" w16cid:durableId="227695792">
    <w:abstractNumId w:val="1"/>
  </w:num>
  <w:num w:numId="16" w16cid:durableId="1196191103">
    <w:abstractNumId w:val="13"/>
  </w:num>
  <w:num w:numId="17" w16cid:durableId="5037410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3B2D"/>
    <w:rsid w:val="00003C50"/>
    <w:rsid w:val="00017407"/>
    <w:rsid w:val="00031B36"/>
    <w:rsid w:val="000620F1"/>
    <w:rsid w:val="00084541"/>
    <w:rsid w:val="00097E2A"/>
    <w:rsid w:val="000E1649"/>
    <w:rsid w:val="0015015B"/>
    <w:rsid w:val="00154D25"/>
    <w:rsid w:val="00154E2D"/>
    <w:rsid w:val="001654EE"/>
    <w:rsid w:val="00182498"/>
    <w:rsid w:val="001969F0"/>
    <w:rsid w:val="001B152D"/>
    <w:rsid w:val="001B4A90"/>
    <w:rsid w:val="001E00D0"/>
    <w:rsid w:val="001E2EF2"/>
    <w:rsid w:val="00204486"/>
    <w:rsid w:val="00211F4B"/>
    <w:rsid w:val="00213559"/>
    <w:rsid w:val="002170C7"/>
    <w:rsid w:val="002220B2"/>
    <w:rsid w:val="002240F8"/>
    <w:rsid w:val="00292AEA"/>
    <w:rsid w:val="002B0706"/>
    <w:rsid w:val="002F78D5"/>
    <w:rsid w:val="0038231A"/>
    <w:rsid w:val="00384BCF"/>
    <w:rsid w:val="00385FBD"/>
    <w:rsid w:val="00390077"/>
    <w:rsid w:val="003E02AC"/>
    <w:rsid w:val="00435BDA"/>
    <w:rsid w:val="00446DE3"/>
    <w:rsid w:val="00453B09"/>
    <w:rsid w:val="00483DB5"/>
    <w:rsid w:val="004B45B7"/>
    <w:rsid w:val="004B6DDC"/>
    <w:rsid w:val="004E2B49"/>
    <w:rsid w:val="004F65DB"/>
    <w:rsid w:val="005060A6"/>
    <w:rsid w:val="0051406E"/>
    <w:rsid w:val="00550604"/>
    <w:rsid w:val="00571A60"/>
    <w:rsid w:val="005A221B"/>
    <w:rsid w:val="005C4C2D"/>
    <w:rsid w:val="005D7734"/>
    <w:rsid w:val="005E3261"/>
    <w:rsid w:val="005F1F64"/>
    <w:rsid w:val="005F23B4"/>
    <w:rsid w:val="0063615F"/>
    <w:rsid w:val="00653752"/>
    <w:rsid w:val="00655311"/>
    <w:rsid w:val="00692CD6"/>
    <w:rsid w:val="006B25EB"/>
    <w:rsid w:val="00700282"/>
    <w:rsid w:val="00705C55"/>
    <w:rsid w:val="00707859"/>
    <w:rsid w:val="00715A39"/>
    <w:rsid w:val="00720B78"/>
    <w:rsid w:val="007258FC"/>
    <w:rsid w:val="007845B3"/>
    <w:rsid w:val="007B368F"/>
    <w:rsid w:val="007B4398"/>
    <w:rsid w:val="007D617D"/>
    <w:rsid w:val="007E7C1C"/>
    <w:rsid w:val="008378C0"/>
    <w:rsid w:val="008702E3"/>
    <w:rsid w:val="008A6CC0"/>
    <w:rsid w:val="008B442C"/>
    <w:rsid w:val="008B56EC"/>
    <w:rsid w:val="008C3807"/>
    <w:rsid w:val="008D2D48"/>
    <w:rsid w:val="008D5EE7"/>
    <w:rsid w:val="008E341C"/>
    <w:rsid w:val="008F20F5"/>
    <w:rsid w:val="00936A36"/>
    <w:rsid w:val="0094520B"/>
    <w:rsid w:val="00954FB8"/>
    <w:rsid w:val="00955D54"/>
    <w:rsid w:val="009843EC"/>
    <w:rsid w:val="009A3ABA"/>
    <w:rsid w:val="009E1E7C"/>
    <w:rsid w:val="009E61CD"/>
    <w:rsid w:val="009E7D00"/>
    <w:rsid w:val="009F6CF7"/>
    <w:rsid w:val="00A137AC"/>
    <w:rsid w:val="00A45C45"/>
    <w:rsid w:val="00A538D3"/>
    <w:rsid w:val="00A71837"/>
    <w:rsid w:val="00AB3081"/>
    <w:rsid w:val="00AC3B92"/>
    <w:rsid w:val="00AD2527"/>
    <w:rsid w:val="00AE059D"/>
    <w:rsid w:val="00AF261D"/>
    <w:rsid w:val="00B00441"/>
    <w:rsid w:val="00B27BE0"/>
    <w:rsid w:val="00B34239"/>
    <w:rsid w:val="00B66DF9"/>
    <w:rsid w:val="00B825B9"/>
    <w:rsid w:val="00BA3511"/>
    <w:rsid w:val="00BA7948"/>
    <w:rsid w:val="00BB3C57"/>
    <w:rsid w:val="00BE1C99"/>
    <w:rsid w:val="00BE36D2"/>
    <w:rsid w:val="00C201F9"/>
    <w:rsid w:val="00C20B96"/>
    <w:rsid w:val="00C2640E"/>
    <w:rsid w:val="00C27769"/>
    <w:rsid w:val="00C627F3"/>
    <w:rsid w:val="00C72EE6"/>
    <w:rsid w:val="00CB1B3D"/>
    <w:rsid w:val="00CB7958"/>
    <w:rsid w:val="00CC44C8"/>
    <w:rsid w:val="00CE6274"/>
    <w:rsid w:val="00CE7E1D"/>
    <w:rsid w:val="00D15E76"/>
    <w:rsid w:val="00D23070"/>
    <w:rsid w:val="00D27EB3"/>
    <w:rsid w:val="00D37B39"/>
    <w:rsid w:val="00D557D0"/>
    <w:rsid w:val="00D563A4"/>
    <w:rsid w:val="00D7737E"/>
    <w:rsid w:val="00D81948"/>
    <w:rsid w:val="00D81FDD"/>
    <w:rsid w:val="00D824AD"/>
    <w:rsid w:val="00D9117F"/>
    <w:rsid w:val="00D94D27"/>
    <w:rsid w:val="00DA19DA"/>
    <w:rsid w:val="00DC0230"/>
    <w:rsid w:val="00DE1163"/>
    <w:rsid w:val="00DE3270"/>
    <w:rsid w:val="00DF5CB1"/>
    <w:rsid w:val="00E130E2"/>
    <w:rsid w:val="00E26FE7"/>
    <w:rsid w:val="00E413F4"/>
    <w:rsid w:val="00E46BA5"/>
    <w:rsid w:val="00E548CB"/>
    <w:rsid w:val="00E603CE"/>
    <w:rsid w:val="00E62623"/>
    <w:rsid w:val="00EA3B2D"/>
    <w:rsid w:val="00EA5ADE"/>
    <w:rsid w:val="00EC0411"/>
    <w:rsid w:val="00EC4564"/>
    <w:rsid w:val="00EF4ACF"/>
    <w:rsid w:val="00F12B3A"/>
    <w:rsid w:val="00F13434"/>
    <w:rsid w:val="00F14FF3"/>
    <w:rsid w:val="00F31F5C"/>
    <w:rsid w:val="00F41D21"/>
    <w:rsid w:val="00F5331D"/>
    <w:rsid w:val="00F7753E"/>
    <w:rsid w:val="00F80C3C"/>
    <w:rsid w:val="00F87429"/>
    <w:rsid w:val="00F904E3"/>
    <w:rsid w:val="00FA7A63"/>
    <w:rsid w:val="00FE3B3D"/>
    <w:rsid w:val="00FF0AB8"/>
    <w:rsid w:val="00FF3DA4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08DDB"/>
  <w15:docId w15:val="{261779E2-3B95-4416-AD7C-1B3928F4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02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5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B2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9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E02A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5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F0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8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1164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Rasan Food</cp:lastModifiedBy>
  <cp:revision>155</cp:revision>
  <dcterms:created xsi:type="dcterms:W3CDTF">2024-02-19T07:49:00Z</dcterms:created>
  <dcterms:modified xsi:type="dcterms:W3CDTF">2024-02-20T04:10:00Z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2024-02-20T01:55:45Z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4db4d599-eafd-41ec-8993-5597e87d501d</vt:lpwstr>
  </property>
  <property fmtid="{D5CDD505-2E9C-101B-9397-08002B2CF9AE}" pid="7" name="MSIP_Label_defa4170-0d19-0005-0004-bc88714345d2_ActionId">
    <vt:lpwstr>2fa6abe1-e6f0-4771-8776-67b7f203eeb0</vt:lpwstr>
  </property>
  <property fmtid="{D5CDD505-2E9C-101B-9397-08002B2CF9AE}" pid="8" name="MSIP_Label_defa4170-0d19-0005-0004-bc88714345d2_ContentBits">
    <vt:lpwstr>0</vt:lpwstr>
  </property>
</Properties>
</file>