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35DA8E" w14:textId="77777777" w:rsidR="00B75843" w:rsidRPr="00BC4D3A" w:rsidRDefault="00D50170" w:rsidP="00D50170">
      <w:pPr>
        <w:jc w:val="center"/>
        <w:rPr>
          <w:b/>
          <w:sz w:val="36"/>
        </w:rPr>
      </w:pPr>
      <w:r w:rsidRPr="00BC4D3A">
        <w:rPr>
          <w:b/>
          <w:sz w:val="36"/>
        </w:rPr>
        <w:t xml:space="preserve">Experiment No </w:t>
      </w:r>
      <w:r w:rsidR="00CD7575">
        <w:rPr>
          <w:b/>
          <w:sz w:val="36"/>
        </w:rPr>
        <w:t>5</w:t>
      </w:r>
      <w:r w:rsidRPr="00BC4D3A">
        <w:rPr>
          <w:b/>
          <w:sz w:val="36"/>
        </w:rPr>
        <w:t xml:space="preserve">: Implementation of </w:t>
      </w:r>
      <w:r w:rsidR="00840781">
        <w:rPr>
          <w:b/>
          <w:sz w:val="36"/>
        </w:rPr>
        <w:t>Instruction fetch Unit</w:t>
      </w:r>
    </w:p>
    <w:p w14:paraId="590E38E6" w14:textId="77777777" w:rsidR="00D50170" w:rsidRDefault="00D50170" w:rsidP="00D50170">
      <w:pPr>
        <w:pStyle w:val="Default"/>
        <w:jc w:val="both"/>
      </w:pPr>
    </w:p>
    <w:p w14:paraId="11A9BC0E" w14:textId="77777777" w:rsidR="00E7439A" w:rsidRDefault="00E7439A" w:rsidP="00E7439A">
      <w:pPr>
        <w:rPr>
          <w:b/>
        </w:rPr>
      </w:pPr>
    </w:p>
    <w:tbl>
      <w:tblPr>
        <w:tblStyle w:val="TableGrid"/>
        <w:tblW w:w="0" w:type="auto"/>
        <w:tblInd w:w="392" w:type="dxa"/>
        <w:tblLook w:val="04A0" w:firstRow="1" w:lastRow="0" w:firstColumn="1" w:lastColumn="0" w:noHBand="0" w:noVBand="1"/>
      </w:tblPr>
      <w:tblGrid>
        <w:gridCol w:w="992"/>
        <w:gridCol w:w="3402"/>
        <w:gridCol w:w="2552"/>
      </w:tblGrid>
      <w:tr w:rsidR="00E7439A" w14:paraId="1890B80A" w14:textId="77777777" w:rsidTr="00536187">
        <w:tc>
          <w:tcPr>
            <w:tcW w:w="992" w:type="dxa"/>
            <w:tcBorders>
              <w:top w:val="single" w:sz="4" w:space="0" w:color="auto"/>
              <w:left w:val="single" w:sz="4" w:space="0" w:color="auto"/>
              <w:bottom w:val="single" w:sz="4" w:space="0" w:color="auto"/>
              <w:right w:val="single" w:sz="4" w:space="0" w:color="auto"/>
            </w:tcBorders>
            <w:hideMark/>
          </w:tcPr>
          <w:p w14:paraId="37A01929" w14:textId="77777777" w:rsidR="00E7439A" w:rsidRDefault="00E7439A" w:rsidP="00536187">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14:paraId="13F21CF4" w14:textId="77777777" w:rsidR="00E7439A" w:rsidRDefault="00E7439A" w:rsidP="00536187">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14:paraId="4A4D7510" w14:textId="77777777" w:rsidR="00E7439A" w:rsidRDefault="00E7439A" w:rsidP="00536187">
            <w:pPr>
              <w:rPr>
                <w:b/>
                <w:sz w:val="28"/>
                <w:szCs w:val="28"/>
              </w:rPr>
            </w:pPr>
            <w:r>
              <w:rPr>
                <w:b/>
                <w:sz w:val="28"/>
                <w:szCs w:val="28"/>
              </w:rPr>
              <w:t>ID No</w:t>
            </w:r>
          </w:p>
        </w:tc>
      </w:tr>
      <w:tr w:rsidR="00E7439A" w14:paraId="02241F9C" w14:textId="77777777" w:rsidTr="00536187">
        <w:tc>
          <w:tcPr>
            <w:tcW w:w="992" w:type="dxa"/>
            <w:tcBorders>
              <w:top w:val="single" w:sz="4" w:space="0" w:color="auto"/>
              <w:left w:val="single" w:sz="4" w:space="0" w:color="auto"/>
              <w:bottom w:val="single" w:sz="4" w:space="0" w:color="auto"/>
              <w:right w:val="single" w:sz="4" w:space="0" w:color="auto"/>
            </w:tcBorders>
            <w:hideMark/>
          </w:tcPr>
          <w:p w14:paraId="02F10737" w14:textId="77777777" w:rsidR="00E7439A" w:rsidRDefault="00E7439A" w:rsidP="00536187">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14:paraId="73AE8991" w14:textId="0C2D463C" w:rsidR="00E7439A" w:rsidRDefault="005B6369" w:rsidP="00536187">
            <w:pPr>
              <w:rPr>
                <w:b/>
                <w:sz w:val="28"/>
                <w:szCs w:val="28"/>
              </w:rPr>
            </w:pPr>
            <w:sdt>
              <w:sdtPr>
                <w:rPr>
                  <w:b/>
                </w:rPr>
                <w:id w:val="-1628077579"/>
                <w:placeholder>
                  <w:docPart w:val="276E1A9244C44C3E98029720D4A8A8FA"/>
                </w:placeholder>
              </w:sdtPr>
              <w:sdtEndPr/>
              <w:sdtContent>
                <w:r w:rsidR="00B51F45">
                  <w:rPr>
                    <w:b/>
                  </w:rPr>
                  <w:t>Dhruv Makwana</w:t>
                </w:r>
              </w:sdtContent>
            </w:sdt>
          </w:p>
        </w:tc>
        <w:tc>
          <w:tcPr>
            <w:tcW w:w="2552" w:type="dxa"/>
            <w:tcBorders>
              <w:top w:val="single" w:sz="4" w:space="0" w:color="auto"/>
              <w:left w:val="single" w:sz="4" w:space="0" w:color="auto"/>
              <w:bottom w:val="single" w:sz="4" w:space="0" w:color="auto"/>
              <w:right w:val="single" w:sz="4" w:space="0" w:color="auto"/>
            </w:tcBorders>
            <w:hideMark/>
          </w:tcPr>
          <w:p w14:paraId="09E06F8D" w14:textId="0CD593E9" w:rsidR="00E7439A" w:rsidRDefault="005B6369" w:rsidP="00536187">
            <w:pPr>
              <w:rPr>
                <w:b/>
                <w:sz w:val="28"/>
                <w:szCs w:val="28"/>
              </w:rPr>
            </w:pPr>
            <w:sdt>
              <w:sdtPr>
                <w:rPr>
                  <w:b/>
                </w:rPr>
                <w:id w:val="900799664"/>
                <w:placeholder>
                  <w:docPart w:val="28258C240762444D9E992CDF7BE32425"/>
                </w:placeholder>
              </w:sdtPr>
              <w:sdtEndPr/>
              <w:sdtContent>
                <w:r w:rsidR="00B51F45" w:rsidRPr="00B51F45">
                  <w:rPr>
                    <w:b/>
                  </w:rPr>
                  <w:t>2019A3PS0381H</w:t>
                </w:r>
              </w:sdtContent>
            </w:sdt>
          </w:p>
        </w:tc>
      </w:tr>
    </w:tbl>
    <w:p w14:paraId="3EDD5DAB" w14:textId="77777777" w:rsidR="00E7439A" w:rsidRPr="00BC4D3A" w:rsidRDefault="00E7439A" w:rsidP="00D50170">
      <w:pPr>
        <w:pStyle w:val="Default"/>
        <w:jc w:val="both"/>
      </w:pPr>
    </w:p>
    <w:p w14:paraId="4D5F333A" w14:textId="77777777" w:rsidR="00D50170" w:rsidRDefault="00C20900" w:rsidP="00CB6846">
      <w:pPr>
        <w:pStyle w:val="Default"/>
        <w:jc w:val="both"/>
      </w:pPr>
      <w:r>
        <w:t xml:space="preserve">The aim of this experiment is to implement the Behavioral model for instruction fetch unit. </w:t>
      </w:r>
      <w:r w:rsidR="00AF275C">
        <w:t xml:space="preserve">Instruction fetch is the first stage of any processor. The instruction fetch unit for </w:t>
      </w:r>
      <w:r w:rsidR="00CD7575">
        <w:t>RISC V</w:t>
      </w:r>
      <w:r w:rsidR="00AF275C">
        <w:t xml:space="preserve"> processor consists of three main units: (</w:t>
      </w:r>
      <w:r>
        <w:t>1</w:t>
      </w:r>
      <w:r w:rsidR="00AF275C">
        <w:t xml:space="preserve">) A </w:t>
      </w:r>
      <w:r>
        <w:t xml:space="preserve">32-bit </w:t>
      </w:r>
      <w:r w:rsidR="00AF275C">
        <w:t>program counter (PC) register also called Instruction register which holds the address of instruction that is to be fetched</w:t>
      </w:r>
      <w:r>
        <w:t>.</w:t>
      </w:r>
      <w:r w:rsidR="00AF275C">
        <w:t xml:space="preserve"> </w:t>
      </w:r>
      <w:r>
        <w:t xml:space="preserve">(2) A byte addressable </w:t>
      </w:r>
      <w:r w:rsidR="00CD7575">
        <w:rPr>
          <w:b/>
        </w:rPr>
        <w:t>LittleEndian</w:t>
      </w:r>
      <w:r w:rsidR="00DD68E4">
        <w:t xml:space="preserve"> </w:t>
      </w:r>
      <w:r>
        <w:t xml:space="preserve">Instruction Memory which accepts a 32-bit address and gives as output a 32-bit instruction code. </w:t>
      </w:r>
      <w:r w:rsidR="00AF275C">
        <w:t>(3) An adder to increment the contents of PC</w:t>
      </w:r>
      <w:r>
        <w:t xml:space="preserve"> to point to next instruction</w:t>
      </w:r>
      <w:r w:rsidR="00AF275C">
        <w:t>.  The instruction fetch unit contains two inputs a clock and a reset. When reset becomes z</w:t>
      </w:r>
      <w:r>
        <w:t>ero PC should be initialized to 0 and the Instruction memory should be initialized with specific values. When the reset is not zero the instruction fetch unit should output a 32-bit instruction code corresponding to the address in PC at positive edge of clock. The PC should be incremented to point to next instruction after each clock cycle. The figure below shows the block level diagram of the instruction fetch unit.</w:t>
      </w:r>
    </w:p>
    <w:p w14:paraId="583D1B33" w14:textId="77777777" w:rsidR="00D702C7" w:rsidRPr="00BC4D3A" w:rsidRDefault="00D702C7" w:rsidP="00CB6846">
      <w:pPr>
        <w:pStyle w:val="Default"/>
        <w:jc w:val="both"/>
      </w:pPr>
    </w:p>
    <w:p w14:paraId="3B495948" w14:textId="77777777" w:rsidR="00CB6846" w:rsidRDefault="00CB6846" w:rsidP="00805BAC">
      <w:pPr>
        <w:widowControl/>
        <w:suppressAutoHyphens w:val="0"/>
      </w:pPr>
    </w:p>
    <w:p w14:paraId="07F2EC43" w14:textId="77777777" w:rsidR="00CB6846" w:rsidRDefault="006569E2" w:rsidP="006569E2">
      <w:pPr>
        <w:widowControl/>
        <w:suppressAutoHyphens w:val="0"/>
        <w:jc w:val="center"/>
      </w:pPr>
      <w:r>
        <w:rPr>
          <w:noProof/>
          <w:lang w:val="en-IN" w:eastAsia="en-IN"/>
        </w:rPr>
        <w:drawing>
          <wp:inline distT="0" distB="0" distL="0" distR="0" wp14:anchorId="2EE6163D" wp14:editId="4BEFFE3F">
            <wp:extent cx="3347049" cy="29034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308" cy="2907117"/>
                    </a:xfrm>
                    <a:prstGeom prst="rect">
                      <a:avLst/>
                    </a:prstGeom>
                    <a:noFill/>
                    <a:ln>
                      <a:noFill/>
                    </a:ln>
                  </pic:spPr>
                </pic:pic>
              </a:graphicData>
            </a:graphic>
          </wp:inline>
        </w:drawing>
      </w:r>
    </w:p>
    <w:p w14:paraId="0D5E764C" w14:textId="77777777" w:rsidR="00CB6846" w:rsidRDefault="00CB6846" w:rsidP="00805BAC">
      <w:pPr>
        <w:widowControl/>
        <w:suppressAutoHyphens w:val="0"/>
      </w:pPr>
    </w:p>
    <w:p w14:paraId="7BECFEAC" w14:textId="77777777" w:rsidR="005C7CE5" w:rsidRDefault="006569E2" w:rsidP="00805BAC">
      <w:pPr>
        <w:widowControl/>
        <w:suppressAutoHyphens w:val="0"/>
      </w:pPr>
      <w:r>
        <w:t>The instruction fetch is implemented in stages. The first stage is to implement the Instruction memory.</w:t>
      </w:r>
    </w:p>
    <w:p w14:paraId="4DF30E1C" w14:textId="77777777" w:rsidR="006569E2" w:rsidRDefault="006569E2" w:rsidP="00805BAC">
      <w:pPr>
        <w:widowControl/>
        <w:suppressAutoHyphens w:val="0"/>
      </w:pPr>
    </w:p>
    <w:p w14:paraId="00712B4E" w14:textId="77777777" w:rsidR="00E7439A" w:rsidRDefault="00E7439A" w:rsidP="00805BAC">
      <w:pPr>
        <w:widowControl/>
        <w:suppressAutoHyphens w:val="0"/>
      </w:pPr>
    </w:p>
    <w:p w14:paraId="10970EBA" w14:textId="77777777" w:rsidR="00E7439A" w:rsidRDefault="00E7439A" w:rsidP="00805BAC">
      <w:pPr>
        <w:widowControl/>
        <w:suppressAutoHyphens w:val="0"/>
      </w:pPr>
    </w:p>
    <w:p w14:paraId="0E1CC2AD" w14:textId="77777777" w:rsidR="00E7439A" w:rsidRDefault="00E7439A" w:rsidP="00805BAC">
      <w:pPr>
        <w:widowControl/>
        <w:suppressAutoHyphens w:val="0"/>
      </w:pPr>
    </w:p>
    <w:p w14:paraId="0065224F" w14:textId="77777777" w:rsidR="00E7439A" w:rsidRDefault="00E7439A" w:rsidP="00805BAC">
      <w:pPr>
        <w:widowControl/>
        <w:suppressAutoHyphens w:val="0"/>
      </w:pPr>
    </w:p>
    <w:p w14:paraId="42E1D60D" w14:textId="77777777" w:rsidR="00E7439A" w:rsidRDefault="00E7439A" w:rsidP="00805BAC">
      <w:pPr>
        <w:widowControl/>
        <w:suppressAutoHyphens w:val="0"/>
      </w:pPr>
    </w:p>
    <w:p w14:paraId="6CDD8C65" w14:textId="77777777" w:rsidR="00D702C7" w:rsidRDefault="00D702C7" w:rsidP="00805BAC">
      <w:pPr>
        <w:widowControl/>
        <w:suppressAutoHyphens w:val="0"/>
      </w:pPr>
    </w:p>
    <w:p w14:paraId="0A60032B" w14:textId="77777777" w:rsidR="00D702C7" w:rsidRDefault="00D702C7" w:rsidP="00805BAC">
      <w:pPr>
        <w:widowControl/>
        <w:suppressAutoHyphens w:val="0"/>
      </w:pPr>
    </w:p>
    <w:p w14:paraId="2066417E" w14:textId="77777777" w:rsidR="00E7439A" w:rsidRDefault="00E7439A" w:rsidP="00805BAC">
      <w:pPr>
        <w:widowControl/>
        <w:suppressAutoHyphens w:val="0"/>
      </w:pPr>
    </w:p>
    <w:p w14:paraId="0DEB5372" w14:textId="77777777" w:rsidR="006569E2" w:rsidRPr="006569E2" w:rsidRDefault="006569E2" w:rsidP="006569E2">
      <w:pPr>
        <w:widowControl/>
        <w:suppressAutoHyphens w:val="0"/>
        <w:rPr>
          <w:b/>
          <w:u w:val="single"/>
        </w:rPr>
      </w:pPr>
      <w:r w:rsidRPr="006569E2">
        <w:rPr>
          <w:b/>
          <w:u w:val="single"/>
        </w:rPr>
        <w:lastRenderedPageBreak/>
        <w:t xml:space="preserve">Exercise </w:t>
      </w:r>
      <w:r w:rsidR="00201128">
        <w:rPr>
          <w:b/>
          <w:u w:val="single"/>
        </w:rPr>
        <w:t>5</w:t>
      </w:r>
      <w:r w:rsidRPr="006569E2">
        <w:rPr>
          <w:b/>
          <w:u w:val="single"/>
        </w:rPr>
        <w:t xml:space="preserve">.1: Implement </w:t>
      </w:r>
      <w:r w:rsidR="002F4358">
        <w:rPr>
          <w:b/>
          <w:u w:val="single"/>
        </w:rPr>
        <w:t>I</w:t>
      </w:r>
      <w:r w:rsidRPr="006569E2">
        <w:rPr>
          <w:b/>
          <w:u w:val="single"/>
        </w:rPr>
        <w:t>nstruction memory in Verilog.</w:t>
      </w:r>
    </w:p>
    <w:p w14:paraId="17ECF9A2" w14:textId="77777777" w:rsidR="006569E2" w:rsidRDefault="006569E2" w:rsidP="006569E2">
      <w:pPr>
        <w:widowControl/>
        <w:suppressAutoHyphens w:val="0"/>
        <w:rPr>
          <w:b/>
        </w:rPr>
      </w:pPr>
    </w:p>
    <w:p w14:paraId="79317EAF" w14:textId="77777777" w:rsidR="006569E2" w:rsidRPr="006569E2" w:rsidRDefault="006569E2" w:rsidP="006569E2">
      <w:pPr>
        <w:widowControl/>
        <w:suppressAutoHyphens w:val="0"/>
        <w:jc w:val="center"/>
        <w:rPr>
          <w:b/>
        </w:rPr>
      </w:pPr>
      <w:r>
        <w:rPr>
          <w:noProof/>
          <w:lang w:val="en-IN" w:eastAsia="en-IN"/>
        </w:rPr>
        <w:drawing>
          <wp:inline distT="0" distB="0" distL="0" distR="0" wp14:anchorId="50F999CB" wp14:editId="128DD199">
            <wp:extent cx="3631721" cy="1729277"/>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2380" cy="1739114"/>
                    </a:xfrm>
                    <a:prstGeom prst="rect">
                      <a:avLst/>
                    </a:prstGeom>
                    <a:noFill/>
                    <a:ln>
                      <a:noFill/>
                    </a:ln>
                  </pic:spPr>
                </pic:pic>
              </a:graphicData>
            </a:graphic>
          </wp:inline>
        </w:drawing>
      </w:r>
    </w:p>
    <w:p w14:paraId="7AD600AC" w14:textId="77777777" w:rsidR="00DD68E4" w:rsidRDefault="00243321" w:rsidP="00DD68E4">
      <w:pPr>
        <w:jc w:val="both"/>
      </w:pPr>
      <w:r>
        <w:t xml:space="preserve">The instruction memory has two inputs a 32-bit Input coming from PC and a 1 bit reset. It has </w:t>
      </w:r>
      <w:r w:rsidR="008421A7">
        <w:t>one</w:t>
      </w:r>
      <w:r>
        <w:t xml:space="preserve"> 32-bit output indicating the output instruction code. According to the specifications when reset is </w:t>
      </w:r>
      <w:r w:rsidR="00DD68E4">
        <w:t>logic 0</w:t>
      </w:r>
      <w:r>
        <w:t xml:space="preserve"> the Instruction memory should be initialized with specific data. </w:t>
      </w:r>
      <w:r w:rsidR="00DD68E4">
        <w:t xml:space="preserve">This initialization necessary to write the instruction codes in to the memory. </w:t>
      </w:r>
      <w:r>
        <w:t xml:space="preserve">When </w:t>
      </w:r>
      <w:r w:rsidR="00DD68E4">
        <w:t xml:space="preserve">reset is logic 1 the instruction code should output the 32-bit instruction code corresponding to the 32-bit input address. The partial code for the Instruction memory is shown below. </w:t>
      </w:r>
      <w:r w:rsidR="008421A7">
        <w:t xml:space="preserve"> Please read the comments for better understanding of the design.</w:t>
      </w:r>
    </w:p>
    <w:p w14:paraId="7EE4C57C" w14:textId="77777777" w:rsidR="00DD68E4" w:rsidRDefault="00DD68E4" w:rsidP="00DD68E4">
      <w:pPr>
        <w:jc w:val="both"/>
      </w:pPr>
    </w:p>
    <w:p w14:paraId="297921C1" w14:textId="77777777" w:rsidR="00157564" w:rsidRDefault="00DD68E4" w:rsidP="00DD68E4">
      <w:pPr>
        <w:jc w:val="both"/>
        <w:rPr>
          <w:b/>
        </w:rPr>
      </w:pPr>
      <w:r w:rsidRPr="001256C4">
        <w:rPr>
          <w:b/>
          <w:u w:val="single"/>
        </w:rPr>
        <w:t>Partial code</w:t>
      </w:r>
      <w:r w:rsidR="001256C4">
        <w:rPr>
          <w:b/>
          <w:u w:val="single"/>
        </w:rPr>
        <w:t xml:space="preserve">: </w:t>
      </w:r>
      <w:r w:rsidR="001256C4" w:rsidRPr="001256C4">
        <w:rPr>
          <w:b/>
        </w:rPr>
        <w:t>Instruction_</w:t>
      </w:r>
      <w:r w:rsidR="001256C4">
        <w:rPr>
          <w:b/>
        </w:rPr>
        <w:t>M</w:t>
      </w:r>
      <w:r w:rsidR="001256C4" w:rsidRPr="001256C4">
        <w:rPr>
          <w:b/>
        </w:rPr>
        <w:t>emory</w:t>
      </w:r>
      <w:r w:rsidR="001256C4">
        <w:rPr>
          <w:b/>
        </w:rPr>
        <w:t>.v</w:t>
      </w:r>
    </w:p>
    <w:p w14:paraId="2710BEC2" w14:textId="77777777" w:rsidR="002F4358" w:rsidRPr="001256C4" w:rsidRDefault="002F4358" w:rsidP="00DD68E4">
      <w:pPr>
        <w:jc w:val="both"/>
        <w:rPr>
          <w:b/>
        </w:rPr>
      </w:pPr>
    </w:p>
    <w:p w14:paraId="4872E38E" w14:textId="77777777" w:rsidR="00F16414" w:rsidRDefault="000E19A8" w:rsidP="00157564">
      <w:pPr>
        <w:jc w:val="both"/>
      </w:pPr>
      <w:r>
        <w:rPr>
          <w:noProof/>
          <w:lang w:val="en-IN" w:eastAsia="en-IN"/>
        </w:rPr>
        <mc:AlternateContent>
          <mc:Choice Requires="wps">
            <w:drawing>
              <wp:anchor distT="0" distB="0" distL="114300" distR="114300" simplePos="0" relativeHeight="251660288" behindDoc="0" locked="0" layoutInCell="1" allowOverlap="1" wp14:anchorId="65AE8DAE" wp14:editId="747E47C4">
                <wp:simplePos x="0" y="0"/>
                <wp:positionH relativeFrom="column">
                  <wp:posOffset>1032510</wp:posOffset>
                </wp:positionH>
                <wp:positionV relativeFrom="paragraph">
                  <wp:posOffset>762000</wp:posOffset>
                </wp:positionV>
                <wp:extent cx="590550" cy="2381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905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8BE81" w14:textId="77777777" w:rsidR="000E19A8" w:rsidRPr="000E19A8" w:rsidRDefault="000E19A8">
                            <w:pPr>
                              <w:rPr>
                                <w:sz w:val="22"/>
                              </w:rPr>
                            </w:pPr>
                            <w:r w:rsidRPr="000E19A8">
                              <w:rPr>
                                <w:sz w:val="22"/>
                              </w:rPr>
                              <w:t>Mem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E8DAE" id="_x0000_t202" coordsize="21600,21600" o:spt="202" path="m,l,21600r21600,l21600,xe">
                <v:stroke joinstyle="miter"/>
                <v:path gradientshapeok="t" o:connecttype="rect"/>
              </v:shapetype>
              <v:shape id="Text Box 2" o:spid="_x0000_s1026" type="#_x0000_t202" style="position:absolute;left:0;text-align:left;margin-left:81.3pt;margin-top:60pt;width:46.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" fillcolor="white [3201]" stroked="f" strokeweight=".5pt">
                <v:textbox>
                  <w:txbxContent>
                    <w:p w14:paraId="4B18BE81" w14:textId="77777777" w:rsidR="000E19A8" w:rsidRPr="000E19A8" w:rsidRDefault="000E19A8">
                      <w:pPr>
                        <w:rPr>
                          <w:sz w:val="22"/>
                        </w:rPr>
                      </w:pPr>
                      <w:r w:rsidRPr="000E19A8">
                        <w:rPr>
                          <w:sz w:val="22"/>
                        </w:rPr>
                        <w:t>Mem</w:t>
                      </w:r>
                    </w:p>
                  </w:txbxContent>
                </v:textbox>
              </v:shape>
            </w:pict>
          </mc:Fallback>
        </mc:AlternateContent>
      </w:r>
      <w:r w:rsidR="0033316B">
        <w:rPr>
          <w:noProof/>
          <w:lang w:val="en-IN" w:eastAsia="en-IN"/>
        </w:rPr>
        <w:drawing>
          <wp:inline distT="0" distB="0" distL="0" distR="0" wp14:anchorId="2B941833" wp14:editId="6B7128E0">
            <wp:extent cx="6332220" cy="3633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633470"/>
                    </a:xfrm>
                    <a:prstGeom prst="rect">
                      <a:avLst/>
                    </a:prstGeom>
                  </pic:spPr>
                </pic:pic>
              </a:graphicData>
            </a:graphic>
          </wp:inline>
        </w:drawing>
      </w:r>
    </w:p>
    <w:p w14:paraId="7A909892" w14:textId="77777777" w:rsidR="005C7CE5" w:rsidRPr="0039507F" w:rsidRDefault="0033316B" w:rsidP="00F16414">
      <w:pPr>
        <w:rPr>
          <w:b/>
        </w:rPr>
      </w:pPr>
      <w:r>
        <w:rPr>
          <w:b/>
        </w:rPr>
        <w:t>reg [7:0] Mem [35</w:t>
      </w:r>
      <w:r w:rsidR="0039507F" w:rsidRPr="0039507F">
        <w:rPr>
          <w:b/>
        </w:rPr>
        <w:t>:0];defines byte addressable memory with 3</w:t>
      </w:r>
      <w:r>
        <w:rPr>
          <w:b/>
        </w:rPr>
        <w:t>6</w:t>
      </w:r>
      <w:r w:rsidR="0039507F" w:rsidRPr="0039507F">
        <w:rPr>
          <w:b/>
        </w:rPr>
        <w:t xml:space="preserve"> locations.  </w:t>
      </w:r>
    </w:p>
    <w:p w14:paraId="183A1F03" w14:textId="77777777" w:rsidR="00D16B55" w:rsidRPr="00D16B55" w:rsidRDefault="00D16B55" w:rsidP="00DA7582">
      <w:pPr>
        <w:pStyle w:val="WW-Default"/>
        <w:numPr>
          <w:ilvl w:val="0"/>
          <w:numId w:val="31"/>
        </w:numPr>
        <w:ind w:left="0" w:firstLine="0"/>
        <w:jc w:val="both"/>
      </w:pPr>
      <w:r w:rsidRPr="00D16B55">
        <w:rPr>
          <w:b/>
        </w:rPr>
        <w:t xml:space="preserve">Copy the image of completed Instruction memory module? </w:t>
      </w:r>
    </w:p>
    <w:p w14:paraId="08C4873E" w14:textId="7A8F58C9" w:rsidR="00D16B55" w:rsidRDefault="00D16B55" w:rsidP="00D16B55">
      <w:pPr>
        <w:pStyle w:val="WW-Default"/>
        <w:jc w:val="both"/>
      </w:pPr>
      <w:r w:rsidRPr="00BC4D3A">
        <w:lastRenderedPageBreak/>
        <w:t>Answer:</w:t>
      </w:r>
      <w:r w:rsidRPr="00D16B55">
        <w:rPr>
          <w:b/>
        </w:rPr>
        <w:t xml:space="preserve"> </w:t>
      </w:r>
      <w:sdt>
        <w:sdtPr>
          <w:rPr>
            <w:b/>
          </w:rPr>
          <w:id w:val="1656035267"/>
          <w:placeholder>
            <w:docPart w:val="949BACB3B6CE4368B55DCE1011630C5F"/>
          </w:placeholder>
        </w:sdtPr>
        <w:sdtEndPr>
          <w:rPr>
            <w:b w:val="0"/>
          </w:rPr>
        </w:sdtEndPr>
        <w:sdtContent>
          <w:r w:rsidRPr="00BC4D3A">
            <w:t xml:space="preserve"> </w:t>
          </w:r>
          <w:r w:rsidR="003E64D9" w:rsidRPr="003E64D9">
            <w:rPr>
              <w:noProof/>
            </w:rPr>
            <w:drawing>
              <wp:inline distT="0" distB="0" distL="0" distR="0" wp14:anchorId="684E1C51" wp14:editId="5512B887">
                <wp:extent cx="6332220"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279140"/>
                        </a:xfrm>
                        <a:prstGeom prst="rect">
                          <a:avLst/>
                        </a:prstGeom>
                      </pic:spPr>
                    </pic:pic>
                  </a:graphicData>
                </a:graphic>
              </wp:inline>
            </w:drawing>
          </w:r>
          <w:r w:rsidRPr="00BC4D3A">
            <w:t xml:space="preserve"> </w:t>
          </w:r>
        </w:sdtContent>
      </w:sdt>
    </w:p>
    <w:p w14:paraId="7684FE22" w14:textId="77777777" w:rsidR="002F4358" w:rsidRPr="006569E2" w:rsidRDefault="002F4358" w:rsidP="002F4358">
      <w:pPr>
        <w:widowControl/>
        <w:suppressAutoHyphens w:val="0"/>
        <w:jc w:val="both"/>
        <w:rPr>
          <w:b/>
          <w:u w:val="single"/>
        </w:rPr>
      </w:pPr>
      <w:r>
        <w:rPr>
          <w:b/>
          <w:u w:val="single"/>
        </w:rPr>
        <w:t xml:space="preserve">Exercise </w:t>
      </w:r>
      <w:r w:rsidR="00201128">
        <w:rPr>
          <w:b/>
          <w:u w:val="single"/>
        </w:rPr>
        <w:t>5</w:t>
      </w:r>
      <w:r>
        <w:rPr>
          <w:b/>
          <w:u w:val="single"/>
        </w:rPr>
        <w:t>.2 Write the TestBench to test the functionality of the Instruction Memory Module.</w:t>
      </w:r>
      <w:r w:rsidR="002D2E2B">
        <w:rPr>
          <w:b/>
          <w:u w:val="single"/>
        </w:rPr>
        <w:t xml:space="preserve"> (As part of your testbench enable reset initially and then give different values of PC)</w:t>
      </w:r>
    </w:p>
    <w:p w14:paraId="6716496C" w14:textId="77777777" w:rsidR="00157564" w:rsidRDefault="00157564" w:rsidP="00F16414"/>
    <w:p w14:paraId="5D0BA3CD" w14:textId="77777777" w:rsidR="00F668D1" w:rsidRDefault="00F668D1" w:rsidP="00F668D1"/>
    <w:p w14:paraId="2297DB12" w14:textId="77777777" w:rsidR="00D16B55" w:rsidRPr="00BC4D3A" w:rsidRDefault="00D16B55" w:rsidP="00D16B55">
      <w:pPr>
        <w:pStyle w:val="WW-Default"/>
        <w:numPr>
          <w:ilvl w:val="0"/>
          <w:numId w:val="31"/>
        </w:numPr>
        <w:ind w:left="0" w:firstLine="0"/>
        <w:jc w:val="both"/>
        <w:rPr>
          <w:b/>
        </w:rPr>
      </w:pPr>
      <w:r>
        <w:rPr>
          <w:b/>
        </w:rPr>
        <w:t xml:space="preserve">Copy the image of Testbench code? </w:t>
      </w:r>
    </w:p>
    <w:p w14:paraId="36BC1516" w14:textId="4DF04F7E" w:rsidR="00D16B55" w:rsidRDefault="00D16B55" w:rsidP="00D16B55">
      <w:pPr>
        <w:pStyle w:val="WW-Default"/>
      </w:pPr>
      <w:r>
        <w:lastRenderedPageBreak/>
        <w:t>A</w:t>
      </w:r>
      <w:r w:rsidRPr="00BC4D3A">
        <w:t>nswer:</w:t>
      </w:r>
      <w:r w:rsidRPr="00BC4D3A">
        <w:rPr>
          <w:b/>
        </w:rPr>
        <w:t xml:space="preserve"> </w:t>
      </w:r>
      <w:sdt>
        <w:sdtPr>
          <w:rPr>
            <w:b/>
          </w:rPr>
          <w:id w:val="1765344465"/>
          <w:placeholder>
            <w:docPart w:val="A060EB259013437DA414686650891D9F"/>
          </w:placeholder>
        </w:sdtPr>
        <w:sdtEndPr>
          <w:rPr>
            <w:b w:val="0"/>
          </w:rPr>
        </w:sdtEndPr>
        <w:sdtContent>
          <w:r w:rsidRPr="00BC4D3A">
            <w:t xml:space="preserve">  </w:t>
          </w:r>
          <w:r w:rsidR="00F273A6" w:rsidRPr="00F273A6">
            <w:rPr>
              <w:noProof/>
            </w:rPr>
            <w:drawing>
              <wp:inline distT="0" distB="0" distL="0" distR="0" wp14:anchorId="17267F06" wp14:editId="3AE3D263">
                <wp:extent cx="4725059" cy="53537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059" cy="5353797"/>
                        </a:xfrm>
                        <a:prstGeom prst="rect">
                          <a:avLst/>
                        </a:prstGeom>
                      </pic:spPr>
                    </pic:pic>
                  </a:graphicData>
                </a:graphic>
              </wp:inline>
            </w:drawing>
          </w:r>
        </w:sdtContent>
      </w:sdt>
    </w:p>
    <w:p w14:paraId="6881B4C5" w14:textId="77777777" w:rsidR="00D16B55" w:rsidRDefault="00D16B55" w:rsidP="00F668D1"/>
    <w:p w14:paraId="5300EA38" w14:textId="77777777" w:rsidR="00F668D1" w:rsidRPr="00BC4D3A" w:rsidRDefault="002F4358" w:rsidP="00F668D1">
      <w:pPr>
        <w:pStyle w:val="WW-Default"/>
        <w:numPr>
          <w:ilvl w:val="0"/>
          <w:numId w:val="31"/>
        </w:numPr>
        <w:ind w:left="0" w:firstLine="0"/>
        <w:jc w:val="both"/>
        <w:rPr>
          <w:b/>
        </w:rPr>
      </w:pPr>
      <w:r>
        <w:rPr>
          <w:b/>
        </w:rPr>
        <w:t>Copy the image of waveform window that is generated for your Testbench?</w:t>
      </w:r>
      <w:r w:rsidR="00FB606F">
        <w:rPr>
          <w:b/>
        </w:rPr>
        <w:t xml:space="preserve"> (Change display radix to Hexadecimal)</w:t>
      </w:r>
      <w:r>
        <w:rPr>
          <w:b/>
        </w:rPr>
        <w:t xml:space="preserve"> </w:t>
      </w:r>
    </w:p>
    <w:p w14:paraId="65263B76" w14:textId="75CFDE2D" w:rsidR="00F668D1" w:rsidRDefault="00F668D1" w:rsidP="00F668D1">
      <w:pPr>
        <w:pStyle w:val="WW-Default"/>
      </w:pPr>
      <w:r w:rsidRPr="00BC4D3A">
        <w:lastRenderedPageBreak/>
        <w:t>Answer:</w:t>
      </w:r>
      <w:r w:rsidRPr="00BC4D3A">
        <w:rPr>
          <w:b/>
        </w:rPr>
        <w:t xml:space="preserve"> </w:t>
      </w:r>
      <w:sdt>
        <w:sdtPr>
          <w:rPr>
            <w:b/>
          </w:rPr>
          <w:id w:val="230662765"/>
          <w:placeholder>
            <w:docPart w:val="79908AD60F7648ACB23EB38CCEC2A61A"/>
          </w:placeholder>
        </w:sdtPr>
        <w:sdtEndPr>
          <w:rPr>
            <w:b w:val="0"/>
          </w:rPr>
        </w:sdtEndPr>
        <w:sdtContent>
          <w:r w:rsidRPr="00BC4D3A">
            <w:t xml:space="preserve"> </w:t>
          </w:r>
          <w:r w:rsidR="006F0B7A" w:rsidRPr="006F0B7A">
            <w:rPr>
              <w:noProof/>
            </w:rPr>
            <w:drawing>
              <wp:inline distT="0" distB="0" distL="0" distR="0" wp14:anchorId="428B5DA8" wp14:editId="3B3ACACF">
                <wp:extent cx="6332220" cy="3975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975100"/>
                        </a:xfrm>
                        <a:prstGeom prst="rect">
                          <a:avLst/>
                        </a:prstGeom>
                      </pic:spPr>
                    </pic:pic>
                  </a:graphicData>
                </a:graphic>
              </wp:inline>
            </w:drawing>
          </w:r>
          <w:r w:rsidRPr="00BC4D3A">
            <w:t xml:space="preserve"> </w:t>
          </w:r>
        </w:sdtContent>
      </w:sdt>
    </w:p>
    <w:p w14:paraId="06C404E6" w14:textId="77777777" w:rsidR="00D16B55" w:rsidRDefault="00D16B55" w:rsidP="00F16414"/>
    <w:p w14:paraId="28FC95AB" w14:textId="77777777" w:rsidR="002F4358" w:rsidRDefault="002F4358" w:rsidP="00F16414"/>
    <w:p w14:paraId="7D0677BE" w14:textId="77777777" w:rsidR="002F4358" w:rsidRPr="00BC4D3A" w:rsidRDefault="002F4358" w:rsidP="002F4358">
      <w:pPr>
        <w:pStyle w:val="WW-Default"/>
        <w:numPr>
          <w:ilvl w:val="0"/>
          <w:numId w:val="31"/>
        </w:numPr>
        <w:ind w:left="0" w:firstLine="0"/>
        <w:jc w:val="both"/>
        <w:rPr>
          <w:b/>
        </w:rPr>
      </w:pPr>
      <w:r>
        <w:rPr>
          <w:b/>
        </w:rPr>
        <w:t>What changes will you make to the line 1</w:t>
      </w:r>
      <w:r w:rsidR="000E19A8">
        <w:rPr>
          <w:b/>
        </w:rPr>
        <w:t>0</w:t>
      </w:r>
      <w:r>
        <w:rPr>
          <w:b/>
        </w:rPr>
        <w:t xml:space="preserve"> of the Instruction_Memory module if the memory is of </w:t>
      </w:r>
      <w:r w:rsidR="000E19A8">
        <w:rPr>
          <w:b/>
        </w:rPr>
        <w:t>BigEndian</w:t>
      </w:r>
      <w:r>
        <w:rPr>
          <w:b/>
        </w:rPr>
        <w:t xml:space="preserve"> type?  </w:t>
      </w:r>
    </w:p>
    <w:p w14:paraId="7C2C9DD2" w14:textId="579A945C" w:rsidR="002F4358" w:rsidRDefault="002F4358" w:rsidP="002F4358">
      <w:pPr>
        <w:pStyle w:val="WW-Default"/>
      </w:pPr>
      <w:r w:rsidRPr="00BC4D3A">
        <w:t>Answer:</w:t>
      </w:r>
      <w:r w:rsidRPr="00BC4D3A">
        <w:rPr>
          <w:b/>
        </w:rPr>
        <w:t xml:space="preserve"> </w:t>
      </w:r>
      <w:sdt>
        <w:sdtPr>
          <w:rPr>
            <w:b/>
          </w:rPr>
          <w:id w:val="82034910"/>
          <w:placeholder>
            <w:docPart w:val="E42FF0D30BF74DF195BDE368F167E401"/>
          </w:placeholder>
        </w:sdtPr>
        <w:sdtEndPr>
          <w:rPr>
            <w:b w:val="0"/>
          </w:rPr>
        </w:sdtEndPr>
        <w:sdtContent>
          <w:r w:rsidRPr="00BC4D3A">
            <w:t xml:space="preserve">  </w:t>
          </w:r>
          <w:r w:rsidR="006F0B7A">
            <w:t xml:space="preserve">Change it to </w:t>
          </w:r>
          <w:r w:rsidR="006F0B7A" w:rsidRPr="006F0B7A">
            <w:t>assign instruction_code = {mem[PC+</w:t>
          </w:r>
          <w:r w:rsidR="006F0B7A">
            <w:t>0</w:t>
          </w:r>
          <w:r w:rsidR="006F0B7A" w:rsidRPr="006F0B7A">
            <w:t>], mem[PC+</w:t>
          </w:r>
          <w:r w:rsidR="006F0B7A">
            <w:t>1</w:t>
          </w:r>
          <w:r w:rsidR="006F0B7A" w:rsidRPr="006F0B7A">
            <w:t>], mem[PC+</w:t>
          </w:r>
          <w:r w:rsidR="006F0B7A">
            <w:t>2</w:t>
          </w:r>
          <w:r w:rsidR="006F0B7A" w:rsidRPr="006F0B7A">
            <w:t>], mem[PC+</w:t>
          </w:r>
          <w:r w:rsidR="006F0B7A">
            <w:t>3</w:t>
          </w:r>
          <w:r w:rsidR="006F0B7A" w:rsidRPr="006F0B7A">
            <w:t>]}</w:t>
          </w:r>
        </w:sdtContent>
      </w:sdt>
    </w:p>
    <w:p w14:paraId="56AF6D69" w14:textId="77777777" w:rsidR="007409C1" w:rsidRDefault="007409C1" w:rsidP="00F16414"/>
    <w:p w14:paraId="2305332E" w14:textId="77777777" w:rsidR="00D16B55" w:rsidRDefault="00D16B55" w:rsidP="00F16414"/>
    <w:p w14:paraId="198943FB" w14:textId="77777777" w:rsidR="002F4358" w:rsidRPr="00BC4D3A" w:rsidRDefault="002F4358" w:rsidP="002F4358">
      <w:pPr>
        <w:pStyle w:val="WW-Default"/>
        <w:numPr>
          <w:ilvl w:val="0"/>
          <w:numId w:val="31"/>
        </w:numPr>
        <w:ind w:left="0" w:firstLine="0"/>
        <w:jc w:val="both"/>
        <w:rPr>
          <w:b/>
        </w:rPr>
      </w:pPr>
      <w:r>
        <w:rPr>
          <w:b/>
        </w:rPr>
        <w:t xml:space="preserve">What changes will you make to the line </w:t>
      </w:r>
      <w:r w:rsidR="000E19A8">
        <w:rPr>
          <w:b/>
        </w:rPr>
        <w:t>19</w:t>
      </w:r>
      <w:r>
        <w:rPr>
          <w:b/>
        </w:rPr>
        <w:t xml:space="preserve"> of the Instruction_Memory module if the memory is of </w:t>
      </w:r>
      <w:r w:rsidR="00F32321">
        <w:rPr>
          <w:b/>
        </w:rPr>
        <w:t>BigEndian</w:t>
      </w:r>
      <w:r>
        <w:rPr>
          <w:b/>
        </w:rPr>
        <w:t xml:space="preserve"> type?  </w:t>
      </w:r>
    </w:p>
    <w:p w14:paraId="4201A69C" w14:textId="41521C21" w:rsidR="002F4358" w:rsidRDefault="002F4358" w:rsidP="002F4358">
      <w:pPr>
        <w:pStyle w:val="WW-Default"/>
      </w:pPr>
      <w:r w:rsidRPr="00BC4D3A">
        <w:t>Answer:</w:t>
      </w:r>
      <w:r w:rsidRPr="00BC4D3A">
        <w:rPr>
          <w:b/>
        </w:rPr>
        <w:t xml:space="preserve"> </w:t>
      </w:r>
      <w:sdt>
        <w:sdtPr>
          <w:rPr>
            <w:b/>
          </w:rPr>
          <w:id w:val="1478958173"/>
          <w:placeholder>
            <w:docPart w:val="A0961492E4C1468889566E5EF604165A"/>
          </w:placeholder>
        </w:sdtPr>
        <w:sdtEndPr>
          <w:rPr>
            <w:b w:val="0"/>
          </w:rPr>
        </w:sdtEndPr>
        <w:sdtContent>
          <w:r w:rsidRPr="00BC4D3A">
            <w:t xml:space="preserve">  </w:t>
          </w:r>
          <w:r w:rsidR="006F0B7A">
            <w:t xml:space="preserve">Change it to </w:t>
          </w:r>
          <w:r w:rsidR="006F0B7A" w:rsidRPr="006F0B7A">
            <w:t>mem[</w:t>
          </w:r>
          <w:r w:rsidR="006F0B7A">
            <w:t>0</w:t>
          </w:r>
          <w:r w:rsidR="006F0B7A" w:rsidRPr="006F0B7A">
            <w:t>] = 8'h01; mem[</w:t>
          </w:r>
          <w:r w:rsidR="006F0B7A">
            <w:t>1</w:t>
          </w:r>
          <w:r w:rsidR="006F0B7A" w:rsidRPr="006F0B7A">
            <w:t>] = 8'h49; mem[</w:t>
          </w:r>
          <w:r w:rsidR="006F0B7A">
            <w:t>2</w:t>
          </w:r>
          <w:r w:rsidR="006F0B7A" w:rsidRPr="006F0B7A">
            <w:t>] = 8'h83; mem[</w:t>
          </w:r>
          <w:r w:rsidR="006F0B7A">
            <w:t>3</w:t>
          </w:r>
          <w:r w:rsidR="006F0B7A" w:rsidRPr="006F0B7A">
            <w:t>] = 8'h33;</w:t>
          </w:r>
        </w:sdtContent>
      </w:sdt>
    </w:p>
    <w:p w14:paraId="546191E0" w14:textId="77777777" w:rsidR="0008037D" w:rsidRDefault="0008037D" w:rsidP="00F16414"/>
    <w:p w14:paraId="3E262B19" w14:textId="77777777" w:rsidR="00D16B55" w:rsidRDefault="00D16B55" w:rsidP="00F16414"/>
    <w:p w14:paraId="59502710" w14:textId="77777777" w:rsidR="004C1EF7" w:rsidRPr="00BC4D3A" w:rsidRDefault="00E15662" w:rsidP="004C1EF7">
      <w:pPr>
        <w:pStyle w:val="WW-Default"/>
        <w:numPr>
          <w:ilvl w:val="0"/>
          <w:numId w:val="31"/>
        </w:numPr>
        <w:ind w:left="0" w:firstLine="0"/>
        <w:jc w:val="both"/>
        <w:rPr>
          <w:b/>
        </w:rPr>
      </w:pPr>
      <w:r>
        <w:rPr>
          <w:b/>
        </w:rPr>
        <w:t>The data read out from Instruction memory is 32-bits. Then w</w:t>
      </w:r>
      <w:r w:rsidR="004C1EF7">
        <w:rPr>
          <w:b/>
        </w:rPr>
        <w:t xml:space="preserve">hat is the reason </w:t>
      </w:r>
      <w:r>
        <w:rPr>
          <w:b/>
        </w:rPr>
        <w:t>for defining</w:t>
      </w:r>
      <w:r w:rsidR="004C1EF7">
        <w:rPr>
          <w:b/>
        </w:rPr>
        <w:t xml:space="preserve"> Mem as [7:0] Mem [No</w:t>
      </w:r>
      <w:r>
        <w:rPr>
          <w:b/>
        </w:rPr>
        <w:t>.</w:t>
      </w:r>
      <w:r w:rsidR="004C1EF7">
        <w:rPr>
          <w:b/>
        </w:rPr>
        <w:t xml:space="preserve"> of locations] instead of [31:0] Mem</w:t>
      </w:r>
      <w:r>
        <w:rPr>
          <w:b/>
        </w:rPr>
        <w:t xml:space="preserve"> [No. of locations]</w:t>
      </w:r>
    </w:p>
    <w:p w14:paraId="72F76780" w14:textId="77777777" w:rsidR="004C1EF7" w:rsidRDefault="004C1EF7" w:rsidP="004C1EF7">
      <w:pPr>
        <w:pStyle w:val="WW-Default"/>
      </w:pPr>
      <w:r w:rsidRPr="00BC4D3A">
        <w:t>Answer:</w:t>
      </w:r>
      <w:r w:rsidRPr="00BC4D3A">
        <w:rPr>
          <w:b/>
        </w:rPr>
        <w:t xml:space="preserve"> </w:t>
      </w:r>
      <w:sdt>
        <w:sdtPr>
          <w:rPr>
            <w:b/>
          </w:rPr>
          <w:id w:val="1562751210"/>
          <w:placeholder>
            <w:docPart w:val="0BA118985CB34084A03022B3B7B7B0B8"/>
          </w:placeholder>
        </w:sdtPr>
        <w:sdtEndPr>
          <w:rPr>
            <w:b w:val="0"/>
          </w:rPr>
        </w:sdtEndPr>
        <w:sdtContent>
          <w:r w:rsidRPr="00BC4D3A">
            <w:t xml:space="preserve">  </w:t>
          </w:r>
        </w:sdtContent>
      </w:sdt>
    </w:p>
    <w:p w14:paraId="184A9FC6" w14:textId="77777777" w:rsidR="00D16B55" w:rsidRDefault="00D16B55" w:rsidP="00F16414"/>
    <w:p w14:paraId="01E03597" w14:textId="77777777" w:rsidR="00D10789" w:rsidRPr="004C1EF7" w:rsidRDefault="002F4358" w:rsidP="002F4358">
      <w:pPr>
        <w:jc w:val="both"/>
        <w:rPr>
          <w:b/>
        </w:rPr>
      </w:pPr>
      <w:r w:rsidRPr="004C1EF7">
        <w:rPr>
          <w:b/>
        </w:rPr>
        <w:lastRenderedPageBreak/>
        <w:t>Large memories Initialization are done using memory files. An example of memory initialization using memory file is shown below.</w:t>
      </w:r>
      <w:r w:rsidR="00D10789" w:rsidRPr="004C1EF7">
        <w:rPr>
          <w:b/>
        </w:rPr>
        <w:t xml:space="preserve"> Right click on the Project Select New source.</w:t>
      </w:r>
    </w:p>
    <w:p w14:paraId="1174A059" w14:textId="77777777" w:rsidR="00D10789" w:rsidRDefault="00D10789" w:rsidP="002F4358">
      <w:pPr>
        <w:jc w:val="both"/>
      </w:pPr>
    </w:p>
    <w:p w14:paraId="42383C8B" w14:textId="77777777" w:rsidR="002F4358" w:rsidRDefault="00D10789" w:rsidP="00D10789">
      <w:pPr>
        <w:jc w:val="center"/>
      </w:pPr>
      <w:r>
        <w:rPr>
          <w:noProof/>
          <w:lang w:val="en-IN" w:eastAsia="en-IN"/>
        </w:rPr>
        <w:drawing>
          <wp:inline distT="0" distB="0" distL="0" distR="0" wp14:anchorId="6F3A1D19" wp14:editId="237B2E83">
            <wp:extent cx="2406580" cy="1647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b="35262"/>
                    <a:stretch/>
                  </pic:blipFill>
                  <pic:spPr bwMode="auto">
                    <a:xfrm>
                      <a:off x="0" y="0"/>
                      <a:ext cx="2406770" cy="1647776"/>
                    </a:xfrm>
                    <a:prstGeom prst="rect">
                      <a:avLst/>
                    </a:prstGeom>
                    <a:noFill/>
                    <a:ln>
                      <a:noFill/>
                    </a:ln>
                    <a:extLst>
                      <a:ext uri="{53640926-AAD7-44D8-BBD7-CCE9431645EC}">
                        <a14:shadowObscured xmlns:a14="http://schemas.microsoft.com/office/drawing/2010/main"/>
                      </a:ext>
                    </a:extLst>
                  </pic:spPr>
                </pic:pic>
              </a:graphicData>
            </a:graphic>
          </wp:inline>
        </w:drawing>
      </w:r>
    </w:p>
    <w:p w14:paraId="0277728C" w14:textId="77777777" w:rsidR="00D10789" w:rsidRDefault="00D10789" w:rsidP="00F16414">
      <w:r>
        <w:t>Select MEM file give the name to memory. Clock Next and the finish.</w:t>
      </w:r>
    </w:p>
    <w:p w14:paraId="3B72145D" w14:textId="77777777" w:rsidR="00D10789" w:rsidRDefault="00D10789" w:rsidP="00F16414"/>
    <w:p w14:paraId="228413C6" w14:textId="77777777" w:rsidR="007409C1" w:rsidRDefault="00D10789" w:rsidP="00D10789">
      <w:pPr>
        <w:jc w:val="center"/>
      </w:pPr>
      <w:r>
        <w:rPr>
          <w:noProof/>
          <w:lang w:val="en-IN" w:eastAsia="en-IN"/>
        </w:rPr>
        <w:drawing>
          <wp:inline distT="0" distB="0" distL="0" distR="0" wp14:anchorId="47B416C1" wp14:editId="62D9C8AC">
            <wp:extent cx="3821502" cy="2741109"/>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2103" cy="2748713"/>
                    </a:xfrm>
                    <a:prstGeom prst="rect">
                      <a:avLst/>
                    </a:prstGeom>
                  </pic:spPr>
                </pic:pic>
              </a:graphicData>
            </a:graphic>
          </wp:inline>
        </w:drawing>
      </w:r>
    </w:p>
    <w:p w14:paraId="3FF75132" w14:textId="77777777" w:rsidR="00D10789" w:rsidRDefault="00D10789" w:rsidP="00D10789">
      <w:pPr>
        <w:jc w:val="center"/>
      </w:pPr>
    </w:p>
    <w:p w14:paraId="0DF2C2D5" w14:textId="77777777" w:rsidR="00D10789" w:rsidRDefault="00D10789" w:rsidP="00D10789">
      <w:r>
        <w:t xml:space="preserve">Give the hexadecimal values in the text window that appears. </w:t>
      </w:r>
      <w:r w:rsidR="009D5851">
        <w:t>Filling memory for 4 byte (one word) location is shown below</w:t>
      </w:r>
      <w:r>
        <w:t>. Save the file.</w:t>
      </w:r>
    </w:p>
    <w:p w14:paraId="35292CC9" w14:textId="77777777" w:rsidR="00D10789" w:rsidRDefault="00D10789" w:rsidP="00D10789">
      <w:pPr>
        <w:jc w:val="center"/>
      </w:pPr>
      <w:r>
        <w:rPr>
          <w:noProof/>
          <w:lang w:val="en-IN" w:eastAsia="en-IN"/>
        </w:rPr>
        <w:drawing>
          <wp:inline distT="0" distB="0" distL="0" distR="0" wp14:anchorId="57F4512A" wp14:editId="52DA9A90">
            <wp:extent cx="4528868" cy="257828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5582" cy="2582105"/>
                    </a:xfrm>
                    <a:prstGeom prst="rect">
                      <a:avLst/>
                    </a:prstGeom>
                    <a:noFill/>
                    <a:ln>
                      <a:noFill/>
                    </a:ln>
                  </pic:spPr>
                </pic:pic>
              </a:graphicData>
            </a:graphic>
          </wp:inline>
        </w:drawing>
      </w:r>
    </w:p>
    <w:p w14:paraId="07A7F8D5" w14:textId="77777777" w:rsidR="00D10789" w:rsidRDefault="00D10789" w:rsidP="00D10789">
      <w:pPr>
        <w:jc w:val="both"/>
      </w:pPr>
      <w:r>
        <w:lastRenderedPageBreak/>
        <w:t xml:space="preserve">After the memory is filled with required </w:t>
      </w:r>
      <w:r w:rsidR="009D5851">
        <w:t xml:space="preserve">number of </w:t>
      </w:r>
      <w:r>
        <w:t xml:space="preserve">locations add </w:t>
      </w:r>
      <w:r w:rsidR="001B412A">
        <w:t>directive to load this memory.</w:t>
      </w:r>
    </w:p>
    <w:p w14:paraId="5201C6BD" w14:textId="77777777" w:rsidR="001B412A" w:rsidRDefault="001B412A" w:rsidP="00D10789">
      <w:pPr>
        <w:jc w:val="both"/>
      </w:pPr>
    </w:p>
    <w:p w14:paraId="293225D1" w14:textId="77777777" w:rsidR="001B412A" w:rsidRPr="001B412A" w:rsidRDefault="001B412A" w:rsidP="001B412A">
      <w:pPr>
        <w:jc w:val="center"/>
        <w:rPr>
          <w:b/>
        </w:rPr>
      </w:pPr>
      <w:r w:rsidRPr="001B412A">
        <w:rPr>
          <w:b/>
        </w:rPr>
        <w:t>$readmemh("Instruction.mem",Mem);</w:t>
      </w:r>
    </w:p>
    <w:p w14:paraId="03E17EA6" w14:textId="77777777" w:rsidR="00D10789" w:rsidRDefault="00D10789" w:rsidP="00D10789">
      <w:pPr>
        <w:jc w:val="center"/>
      </w:pPr>
    </w:p>
    <w:p w14:paraId="7CC450DC" w14:textId="77777777" w:rsidR="00D10789" w:rsidRDefault="001B412A" w:rsidP="001B412A">
      <w:pPr>
        <w:jc w:val="both"/>
        <w:rPr>
          <w:b/>
        </w:rPr>
      </w:pPr>
      <w:r>
        <w:t xml:space="preserve">This statement can be used as substitute for the lines </w:t>
      </w:r>
      <w:r w:rsidR="0033316B">
        <w:t>19</w:t>
      </w:r>
      <w:r>
        <w:t>-2</w:t>
      </w:r>
      <w:r w:rsidR="0033316B">
        <w:t>4</w:t>
      </w:r>
      <w:r>
        <w:t xml:space="preserve"> of the Instruction_Memory Module</w:t>
      </w:r>
      <w:r w:rsidR="0033316B">
        <w:t xml:space="preserve"> figure</w:t>
      </w:r>
      <w:r>
        <w:t xml:space="preserve">. This statement reads each line in the memory file (Instruction.mem) as hexadecimal value and stores them in </w:t>
      </w:r>
      <w:r w:rsidRPr="001B412A">
        <w:rPr>
          <w:b/>
        </w:rPr>
        <w:t>Mem</w:t>
      </w:r>
      <w:r>
        <w:rPr>
          <w:b/>
        </w:rPr>
        <w:t>.</w:t>
      </w:r>
    </w:p>
    <w:p w14:paraId="125F0EB9" w14:textId="77777777" w:rsidR="00305544" w:rsidRPr="00BC4D3A" w:rsidRDefault="002A6761" w:rsidP="00305544">
      <w:pPr>
        <w:pStyle w:val="WW-Default"/>
        <w:numPr>
          <w:ilvl w:val="0"/>
          <w:numId w:val="31"/>
        </w:numPr>
        <w:ind w:left="360"/>
        <w:jc w:val="both"/>
        <w:rPr>
          <w:b/>
        </w:rPr>
      </w:pPr>
      <w:r>
        <w:rPr>
          <w:b/>
        </w:rPr>
        <w:t>Find out and l</w:t>
      </w:r>
      <w:r w:rsidR="00593951">
        <w:rPr>
          <w:b/>
        </w:rPr>
        <w:t xml:space="preserve">ist other ways of </w:t>
      </w:r>
      <w:r w:rsidR="004C1EF7">
        <w:rPr>
          <w:b/>
        </w:rPr>
        <w:t>initializing</w:t>
      </w:r>
      <w:r w:rsidR="00593951">
        <w:rPr>
          <w:b/>
        </w:rPr>
        <w:t xml:space="preserve"> the memory.</w:t>
      </w:r>
      <w:r>
        <w:rPr>
          <w:b/>
        </w:rPr>
        <w:t xml:space="preserve"> </w:t>
      </w:r>
    </w:p>
    <w:p w14:paraId="63C479FD" w14:textId="41F7B133" w:rsidR="00305544" w:rsidRPr="00BC4D3A" w:rsidRDefault="00305544" w:rsidP="00305544">
      <w:pPr>
        <w:pStyle w:val="WW-Default"/>
      </w:pPr>
      <w:r w:rsidRPr="00BC4D3A">
        <w:t>Answer:</w:t>
      </w:r>
      <w:r w:rsidRPr="00BC4D3A">
        <w:rPr>
          <w:b/>
        </w:rPr>
        <w:t xml:space="preserve"> </w:t>
      </w:r>
      <w:sdt>
        <w:sdtPr>
          <w:rPr>
            <w:b/>
          </w:rPr>
          <w:id w:val="1384913570"/>
          <w:placeholder>
            <w:docPart w:val="FECDB06CF88E403986676F3FE05ED0AD"/>
          </w:placeholder>
        </w:sdtPr>
        <w:sdtEndPr>
          <w:rPr>
            <w:b w:val="0"/>
          </w:rPr>
        </w:sdtEndPr>
        <w:sdtContent>
          <w:r w:rsidRPr="00BC4D3A">
            <w:t xml:space="preserve"> </w:t>
          </w:r>
          <w:r w:rsidR="009250F2">
            <w:t>readmemh and readmemb for hex and binary valued text files respectively.</w:t>
          </w:r>
          <w:r w:rsidRPr="00BC4D3A">
            <w:t xml:space="preserve"> </w:t>
          </w:r>
        </w:sdtContent>
      </w:sdt>
    </w:p>
    <w:p w14:paraId="0388D440" w14:textId="77777777" w:rsidR="009D5851" w:rsidRDefault="009D5851" w:rsidP="004C1EF7">
      <w:pPr>
        <w:widowControl/>
        <w:suppressAutoHyphens w:val="0"/>
        <w:jc w:val="both"/>
        <w:rPr>
          <w:b/>
          <w:u w:val="single"/>
        </w:rPr>
      </w:pPr>
    </w:p>
    <w:p w14:paraId="33435FF6" w14:textId="77777777" w:rsidR="004C1EF7" w:rsidRPr="006569E2" w:rsidRDefault="004C1EF7" w:rsidP="004C1EF7">
      <w:pPr>
        <w:widowControl/>
        <w:suppressAutoHyphens w:val="0"/>
        <w:jc w:val="both"/>
        <w:rPr>
          <w:b/>
          <w:u w:val="single"/>
        </w:rPr>
      </w:pPr>
      <w:r>
        <w:rPr>
          <w:b/>
          <w:u w:val="single"/>
        </w:rPr>
        <w:t xml:space="preserve">Exercise </w:t>
      </w:r>
      <w:r w:rsidR="00201128">
        <w:rPr>
          <w:b/>
          <w:u w:val="single"/>
        </w:rPr>
        <w:t>5</w:t>
      </w:r>
      <w:r>
        <w:rPr>
          <w:b/>
          <w:u w:val="single"/>
        </w:rPr>
        <w:t>.3 Implement and test</w:t>
      </w:r>
      <w:r w:rsidR="002D2E2B">
        <w:rPr>
          <w:b/>
          <w:u w:val="single"/>
        </w:rPr>
        <w:t xml:space="preserve"> (using test bench)</w:t>
      </w:r>
      <w:r>
        <w:rPr>
          <w:b/>
          <w:u w:val="single"/>
        </w:rPr>
        <w:t xml:space="preserve"> the Instruction fetch unit by instantiating the Instruction memory block.</w:t>
      </w:r>
      <w:r w:rsidR="002D2E2B">
        <w:rPr>
          <w:b/>
          <w:u w:val="single"/>
        </w:rPr>
        <w:t xml:space="preserve"> (As part of Instruction fetch test bench enable reset initially and the</w:t>
      </w:r>
      <w:r w:rsidR="007B41B2">
        <w:rPr>
          <w:b/>
          <w:u w:val="single"/>
        </w:rPr>
        <w:t>n</w:t>
      </w:r>
      <w:r w:rsidR="002D2E2B">
        <w:rPr>
          <w:b/>
          <w:u w:val="single"/>
        </w:rPr>
        <w:t xml:space="preserve"> generate continuous clock).</w:t>
      </w:r>
    </w:p>
    <w:p w14:paraId="3AC5297F" w14:textId="77777777" w:rsidR="00F16414" w:rsidRDefault="00F16414" w:rsidP="00C45D2F"/>
    <w:p w14:paraId="38D5D1C4" w14:textId="77777777" w:rsidR="0008037D" w:rsidRDefault="004C1EF7" w:rsidP="004C1EF7">
      <w:pPr>
        <w:jc w:val="both"/>
      </w:pPr>
      <w:r>
        <w:t>The instruction fetch unit has clock and reset pins as inputs and Instruction code as output. Internally it has a PC register which holds the address of current instruction. It also has a</w:t>
      </w:r>
      <w:r w:rsidR="00120B3C">
        <w:t>n</w:t>
      </w:r>
      <w:r>
        <w:t xml:space="preserve"> adder to compute PC + 4. The partial code for</w:t>
      </w:r>
      <w:r w:rsidR="00120B3C">
        <w:t xml:space="preserve"> </w:t>
      </w:r>
      <w:r>
        <w:t>instruction fetch unit</w:t>
      </w:r>
      <w:r w:rsidR="00120B3C">
        <w:t xml:space="preserve"> (without instantiation of instruction memory)</w:t>
      </w:r>
      <w:r>
        <w:t xml:space="preserve"> is shown below.</w:t>
      </w:r>
    </w:p>
    <w:p w14:paraId="7DDD23DE" w14:textId="77777777" w:rsidR="004C1EF7" w:rsidRDefault="004C1EF7" w:rsidP="00C45D2F"/>
    <w:p w14:paraId="27B5E96C" w14:textId="77777777" w:rsidR="009D5851" w:rsidRDefault="009D5851" w:rsidP="00C45D2F"/>
    <w:p w14:paraId="08C88BC3" w14:textId="77777777" w:rsidR="009D5851" w:rsidRDefault="0033316B" w:rsidP="009D5851">
      <w:pPr>
        <w:jc w:val="center"/>
      </w:pPr>
      <w:r>
        <w:rPr>
          <w:noProof/>
          <w:lang w:val="en-IN" w:eastAsia="en-IN"/>
        </w:rPr>
        <mc:AlternateContent>
          <mc:Choice Requires="wps">
            <w:drawing>
              <wp:anchor distT="0" distB="0" distL="114300" distR="114300" simplePos="0" relativeHeight="251659264" behindDoc="0" locked="0" layoutInCell="1" allowOverlap="1" wp14:anchorId="27686C24" wp14:editId="6C097525">
                <wp:simplePos x="0" y="0"/>
                <wp:positionH relativeFrom="column">
                  <wp:posOffset>765810</wp:posOffset>
                </wp:positionH>
                <wp:positionV relativeFrom="paragraph">
                  <wp:posOffset>1245870</wp:posOffset>
                </wp:positionV>
                <wp:extent cx="3352800" cy="3810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35280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6CCC3" id="Rectangle 9" o:spid="_x0000_s1026" style="position:absolute;margin-left:60.3pt;margin-top:98.1pt;width:264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" filled="f" strokecolor="red" strokeweight="2pt"/>
            </w:pict>
          </mc:Fallback>
        </mc:AlternateContent>
      </w:r>
      <w:r w:rsidR="009D5851">
        <w:rPr>
          <w:noProof/>
          <w:lang w:val="en-IN" w:eastAsia="en-IN"/>
        </w:rPr>
        <w:drawing>
          <wp:inline distT="0" distB="0" distL="0" distR="0" wp14:anchorId="41E00500" wp14:editId="4A2CB4E1">
            <wp:extent cx="5253487" cy="364810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4581" cy="3648868"/>
                    </a:xfrm>
                    <a:prstGeom prst="rect">
                      <a:avLst/>
                    </a:prstGeom>
                    <a:noFill/>
                    <a:ln>
                      <a:noFill/>
                    </a:ln>
                  </pic:spPr>
                </pic:pic>
              </a:graphicData>
            </a:graphic>
          </wp:inline>
        </w:drawing>
      </w:r>
    </w:p>
    <w:p w14:paraId="10A65BCF" w14:textId="77777777" w:rsidR="004C1EF7" w:rsidRDefault="004C1EF7" w:rsidP="00C45D2F"/>
    <w:p w14:paraId="591CCEDE" w14:textId="77777777" w:rsidR="004C1EF7" w:rsidRPr="00BC4D3A" w:rsidRDefault="00263A23" w:rsidP="004C1EF7">
      <w:pPr>
        <w:pStyle w:val="WW-Default"/>
        <w:numPr>
          <w:ilvl w:val="0"/>
          <w:numId w:val="31"/>
        </w:numPr>
        <w:ind w:left="360"/>
        <w:jc w:val="both"/>
        <w:rPr>
          <w:b/>
        </w:rPr>
      </w:pPr>
      <w:r>
        <w:rPr>
          <w:b/>
        </w:rPr>
        <w:t xml:space="preserve">There is an error in the code above. </w:t>
      </w:r>
      <w:r w:rsidR="002A6761">
        <w:rPr>
          <w:b/>
        </w:rPr>
        <w:t>What is</w:t>
      </w:r>
      <w:r>
        <w:rPr>
          <w:b/>
        </w:rPr>
        <w:t xml:space="preserve"> the error and what should be done to solve this error.</w:t>
      </w:r>
    </w:p>
    <w:p w14:paraId="4138FD1B" w14:textId="0E0A8704" w:rsidR="004C1EF7" w:rsidRPr="00BC4D3A" w:rsidRDefault="004C1EF7" w:rsidP="004C1EF7">
      <w:pPr>
        <w:pStyle w:val="WW-Default"/>
      </w:pPr>
      <w:r w:rsidRPr="00BC4D3A">
        <w:t>Answer:</w:t>
      </w:r>
      <w:r w:rsidRPr="00BC4D3A">
        <w:rPr>
          <w:b/>
        </w:rPr>
        <w:t xml:space="preserve"> </w:t>
      </w:r>
      <w:sdt>
        <w:sdtPr>
          <w:rPr>
            <w:b/>
          </w:rPr>
          <w:id w:val="308677633"/>
          <w:placeholder>
            <w:docPart w:val="961171D1ACFD43C2BD380E902016746D"/>
          </w:placeholder>
        </w:sdtPr>
        <w:sdtEndPr>
          <w:rPr>
            <w:b w:val="0"/>
          </w:rPr>
        </w:sdtEndPr>
        <w:sdtContent>
          <w:r w:rsidRPr="00BC4D3A">
            <w:t xml:space="preserve">  </w:t>
          </w:r>
          <w:r w:rsidR="001C4B34">
            <w:t>it should be output wire instead of output reg Instruction_code</w:t>
          </w:r>
        </w:sdtContent>
      </w:sdt>
    </w:p>
    <w:p w14:paraId="4252C236" w14:textId="77777777" w:rsidR="00D16B55" w:rsidRPr="00D16B55" w:rsidRDefault="00D16B55" w:rsidP="009F5F03">
      <w:pPr>
        <w:pStyle w:val="WW-Default"/>
        <w:numPr>
          <w:ilvl w:val="0"/>
          <w:numId w:val="31"/>
        </w:numPr>
        <w:ind w:left="0" w:firstLine="0"/>
        <w:jc w:val="both"/>
      </w:pPr>
      <w:r w:rsidRPr="00D16B55">
        <w:rPr>
          <w:b/>
        </w:rPr>
        <w:lastRenderedPageBreak/>
        <w:t xml:space="preserve">Copy the image of completed Instruction fetch module? </w:t>
      </w:r>
    </w:p>
    <w:p w14:paraId="7BF15D71" w14:textId="5C5DB820" w:rsidR="00D16B55" w:rsidRDefault="00D16B55" w:rsidP="00D16B55">
      <w:pPr>
        <w:pStyle w:val="WW-Default"/>
        <w:jc w:val="both"/>
      </w:pPr>
      <w:r w:rsidRPr="00BC4D3A">
        <w:t>Answer:</w:t>
      </w:r>
      <w:r w:rsidRPr="00D16B55">
        <w:rPr>
          <w:b/>
        </w:rPr>
        <w:t xml:space="preserve"> </w:t>
      </w:r>
      <w:sdt>
        <w:sdtPr>
          <w:rPr>
            <w:b/>
          </w:rPr>
          <w:id w:val="-791364333"/>
          <w:placeholder>
            <w:docPart w:val="87A571737EE54F1C9EF27C2FCA85ACAF"/>
          </w:placeholder>
        </w:sdtPr>
        <w:sdtEndPr>
          <w:rPr>
            <w:b w:val="0"/>
          </w:rPr>
        </w:sdtEndPr>
        <w:sdtContent>
          <w:r w:rsidR="009250F2" w:rsidRPr="009250F2">
            <w:rPr>
              <w:b/>
            </w:rPr>
            <w:drawing>
              <wp:inline distT="0" distB="0" distL="0" distR="0" wp14:anchorId="126D9226" wp14:editId="108C6C36">
                <wp:extent cx="4829849" cy="401058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849" cy="4010585"/>
                        </a:xfrm>
                        <a:prstGeom prst="rect">
                          <a:avLst/>
                        </a:prstGeom>
                      </pic:spPr>
                    </pic:pic>
                  </a:graphicData>
                </a:graphic>
              </wp:inline>
            </w:drawing>
          </w:r>
          <w:r w:rsidRPr="00BC4D3A">
            <w:t xml:space="preserve">  </w:t>
          </w:r>
        </w:sdtContent>
      </w:sdt>
    </w:p>
    <w:p w14:paraId="759AB15B" w14:textId="77777777" w:rsidR="00D16B55" w:rsidRPr="00BC4D3A" w:rsidRDefault="00D16B55" w:rsidP="00D16B55">
      <w:pPr>
        <w:pStyle w:val="WW-Default"/>
        <w:numPr>
          <w:ilvl w:val="0"/>
          <w:numId w:val="31"/>
        </w:numPr>
        <w:ind w:left="0" w:firstLine="0"/>
        <w:jc w:val="both"/>
        <w:rPr>
          <w:b/>
        </w:rPr>
      </w:pPr>
      <w:r>
        <w:rPr>
          <w:b/>
        </w:rPr>
        <w:t xml:space="preserve">Copy the image of Testbench code? </w:t>
      </w:r>
    </w:p>
    <w:p w14:paraId="4A92F342" w14:textId="5C015366" w:rsidR="00D16B55" w:rsidRDefault="00D16B55" w:rsidP="00D16B55">
      <w:pPr>
        <w:pStyle w:val="WW-Default"/>
      </w:pPr>
      <w:r>
        <w:lastRenderedPageBreak/>
        <w:t>A</w:t>
      </w:r>
      <w:r w:rsidRPr="00BC4D3A">
        <w:t>nswer:</w:t>
      </w:r>
      <w:r w:rsidRPr="00BC4D3A">
        <w:rPr>
          <w:b/>
        </w:rPr>
        <w:t xml:space="preserve"> </w:t>
      </w:r>
      <w:sdt>
        <w:sdtPr>
          <w:rPr>
            <w:b/>
          </w:rPr>
          <w:id w:val="667444167"/>
          <w:placeholder>
            <w:docPart w:val="14D28DFD38DD422E9DD2CCC4B96ABF78"/>
          </w:placeholder>
        </w:sdtPr>
        <w:sdtEndPr>
          <w:rPr>
            <w:b w:val="0"/>
          </w:rPr>
        </w:sdtEndPr>
        <w:sdtContent>
          <w:r w:rsidRPr="00BC4D3A">
            <w:t xml:space="preserve">  </w:t>
          </w:r>
          <w:r w:rsidR="009250F2" w:rsidRPr="009250F2">
            <w:drawing>
              <wp:inline distT="0" distB="0" distL="0" distR="0" wp14:anchorId="39E95A14" wp14:editId="48318BEE">
                <wp:extent cx="4525006" cy="390579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5006" cy="3905795"/>
                        </a:xfrm>
                        <a:prstGeom prst="rect">
                          <a:avLst/>
                        </a:prstGeom>
                      </pic:spPr>
                    </pic:pic>
                  </a:graphicData>
                </a:graphic>
              </wp:inline>
            </w:drawing>
          </w:r>
        </w:sdtContent>
      </w:sdt>
    </w:p>
    <w:p w14:paraId="028B06EB" w14:textId="77777777" w:rsidR="00FB606F" w:rsidRPr="00BC4D3A" w:rsidRDefault="00263A23" w:rsidP="00FB606F">
      <w:pPr>
        <w:pStyle w:val="WW-Default"/>
        <w:numPr>
          <w:ilvl w:val="0"/>
          <w:numId w:val="31"/>
        </w:numPr>
        <w:ind w:left="0" w:firstLine="0"/>
        <w:jc w:val="both"/>
        <w:rPr>
          <w:b/>
        </w:rPr>
      </w:pPr>
      <w:r>
        <w:rPr>
          <w:b/>
        </w:rPr>
        <w:t>Copy the image of waveform window that is generated for your Testbench?</w:t>
      </w:r>
      <w:r w:rsidR="00FB606F">
        <w:rPr>
          <w:b/>
        </w:rPr>
        <w:t xml:space="preserve"> (Change display radix to Hexadecimal). </w:t>
      </w:r>
    </w:p>
    <w:p w14:paraId="2A9513FA" w14:textId="4FF2E82E" w:rsidR="00263A23" w:rsidRDefault="00263A23" w:rsidP="00263A23">
      <w:pPr>
        <w:pStyle w:val="WW-Default"/>
      </w:pPr>
      <w:r w:rsidRPr="00BC4D3A">
        <w:t>Answer:</w:t>
      </w:r>
      <w:r w:rsidRPr="00BC4D3A">
        <w:rPr>
          <w:b/>
        </w:rPr>
        <w:t xml:space="preserve"> </w:t>
      </w:r>
      <w:sdt>
        <w:sdtPr>
          <w:rPr>
            <w:b/>
          </w:rPr>
          <w:id w:val="1629510559"/>
          <w:placeholder>
            <w:docPart w:val="80EE11906A894D9BB277F5FD307AE1D4"/>
          </w:placeholder>
        </w:sdtPr>
        <w:sdtEndPr>
          <w:rPr>
            <w:b w:val="0"/>
          </w:rPr>
        </w:sdtEndPr>
        <w:sdtContent>
          <w:r w:rsidRPr="00BC4D3A">
            <w:t xml:space="preserve">  </w:t>
          </w:r>
          <w:r w:rsidR="009250F2" w:rsidRPr="009250F2">
            <w:drawing>
              <wp:inline distT="0" distB="0" distL="0" distR="0" wp14:anchorId="34C21217" wp14:editId="103FF1CA">
                <wp:extent cx="6332220" cy="1297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1297940"/>
                        </a:xfrm>
                        <a:prstGeom prst="rect">
                          <a:avLst/>
                        </a:prstGeom>
                      </pic:spPr>
                    </pic:pic>
                  </a:graphicData>
                </a:graphic>
              </wp:inline>
            </w:drawing>
          </w:r>
        </w:sdtContent>
      </w:sdt>
    </w:p>
    <w:p w14:paraId="342C36EA" w14:textId="77777777" w:rsidR="00B71416" w:rsidRPr="00E33D08" w:rsidRDefault="00B71416" w:rsidP="00B71416">
      <w:pPr>
        <w:pStyle w:val="ListParagraph"/>
        <w:numPr>
          <w:ilvl w:val="0"/>
          <w:numId w:val="31"/>
        </w:numPr>
        <w:ind w:left="0" w:firstLine="0"/>
        <w:rPr>
          <w:b/>
        </w:rPr>
      </w:pPr>
      <w:r w:rsidRPr="00E33D08">
        <w:rPr>
          <w:b/>
        </w:rPr>
        <w:t>List the concepts you learnt from this experiment (Conclusions/Observations</w:t>
      </w:r>
      <w:r>
        <w:rPr>
          <w:b/>
        </w:rPr>
        <w:t>)</w:t>
      </w:r>
    </w:p>
    <w:p w14:paraId="1F43785D" w14:textId="77777777" w:rsidR="00B71416" w:rsidRDefault="00B71416" w:rsidP="008E4850">
      <w:pPr>
        <w:jc w:val="both"/>
      </w:pPr>
    </w:p>
    <w:p w14:paraId="7A6D5AF4" w14:textId="5D6F491C" w:rsidR="00B71416" w:rsidRPr="00BC4D3A" w:rsidRDefault="00B71416" w:rsidP="00B71416">
      <w:pPr>
        <w:pStyle w:val="WW-Default"/>
      </w:pPr>
      <w:r w:rsidRPr="00BC4D3A">
        <w:t>Answer:</w:t>
      </w:r>
      <w:r w:rsidRPr="00BC4D3A">
        <w:rPr>
          <w:b/>
        </w:rPr>
        <w:t xml:space="preserve"> </w:t>
      </w:r>
      <w:sdt>
        <w:sdtPr>
          <w:rPr>
            <w:b/>
          </w:rPr>
          <w:id w:val="693045819"/>
          <w:placeholder>
            <w:docPart w:val="F015DA789BE0444AB3DAFF4E4DA00883"/>
          </w:placeholder>
        </w:sdtPr>
        <w:sdtEndPr>
          <w:rPr>
            <w:b w:val="0"/>
          </w:rPr>
        </w:sdtEndPr>
        <w:sdtContent>
          <w:r w:rsidRPr="00BC4D3A">
            <w:t xml:space="preserve"> </w:t>
          </w:r>
          <w:r w:rsidR="001C4B34">
            <w:t>We learned how the instructions and fetched from the instruction memory and how to initialize memory in different ways.</w:t>
          </w:r>
          <w:r w:rsidRPr="00BC4D3A">
            <w:t xml:space="preserve"> </w:t>
          </w:r>
        </w:sdtContent>
      </w:sdt>
    </w:p>
    <w:p w14:paraId="5047344E" w14:textId="77777777" w:rsidR="00B71416" w:rsidRDefault="00B71416" w:rsidP="008E4850">
      <w:pPr>
        <w:jc w:val="both"/>
      </w:pPr>
    </w:p>
    <w:p w14:paraId="56AE834E" w14:textId="77777777" w:rsidR="00C30EA7" w:rsidRDefault="00C30EA7" w:rsidP="008E4850">
      <w:pPr>
        <w:jc w:val="both"/>
      </w:pPr>
    </w:p>
    <w:p w14:paraId="7FF0218C" w14:textId="77777777" w:rsidR="00C30EA7" w:rsidRDefault="00C30EA7" w:rsidP="008E4850">
      <w:pPr>
        <w:jc w:val="both"/>
      </w:pPr>
    </w:p>
    <w:p w14:paraId="3A43EC60" w14:textId="77777777" w:rsidR="00C30EA7" w:rsidRDefault="00C30EA7" w:rsidP="008E4850">
      <w:pPr>
        <w:jc w:val="both"/>
      </w:pPr>
    </w:p>
    <w:p w14:paraId="5ACFE3BC" w14:textId="77777777" w:rsidR="00C30EA7" w:rsidRDefault="00C30EA7" w:rsidP="008E4850">
      <w:pPr>
        <w:jc w:val="both"/>
      </w:pPr>
    </w:p>
    <w:p w14:paraId="74607A5C" w14:textId="77777777" w:rsidR="00C30EA7" w:rsidRDefault="00C30EA7" w:rsidP="008E4850">
      <w:pPr>
        <w:jc w:val="both"/>
      </w:pPr>
    </w:p>
    <w:p w14:paraId="34431E2C" w14:textId="77777777" w:rsidR="00C30EA7" w:rsidRDefault="00C30EA7" w:rsidP="008E4850">
      <w:pPr>
        <w:jc w:val="both"/>
      </w:pPr>
    </w:p>
    <w:p w14:paraId="0DE9567A" w14:textId="77777777" w:rsidR="00C30EA7" w:rsidRDefault="00C30EA7" w:rsidP="008E4850">
      <w:pPr>
        <w:jc w:val="both"/>
      </w:pPr>
    </w:p>
    <w:p w14:paraId="4BA74DA7" w14:textId="77777777" w:rsidR="00C30EA7" w:rsidRDefault="00C30EA7" w:rsidP="008E4850">
      <w:pPr>
        <w:jc w:val="both"/>
      </w:pPr>
    </w:p>
    <w:p w14:paraId="6C5AD682" w14:textId="77777777" w:rsidR="00C30EA7" w:rsidRDefault="00C30EA7" w:rsidP="008E4850">
      <w:pPr>
        <w:jc w:val="both"/>
      </w:pPr>
    </w:p>
    <w:p w14:paraId="73E42712" w14:textId="77777777" w:rsidR="00C30EA7" w:rsidRDefault="00C30EA7" w:rsidP="008E4850">
      <w:pPr>
        <w:jc w:val="both"/>
      </w:pPr>
    </w:p>
    <w:p w14:paraId="12BBC278" w14:textId="77777777" w:rsidR="00C30EA7" w:rsidRDefault="00C30EA7" w:rsidP="008E4850">
      <w:pPr>
        <w:jc w:val="both"/>
      </w:pPr>
    </w:p>
    <w:p w14:paraId="482042D8" w14:textId="77777777" w:rsidR="00C30EA7" w:rsidRDefault="00C30EA7" w:rsidP="008E4850">
      <w:pPr>
        <w:jc w:val="both"/>
      </w:pPr>
    </w:p>
    <w:p w14:paraId="18B13CBA" w14:textId="77777777" w:rsidR="00C30EA7" w:rsidRDefault="005B6369" w:rsidP="008E4850">
      <w:pPr>
        <w:jc w:val="both"/>
      </w:pPr>
      <w:sdt>
        <w:sdtPr>
          <w:rPr>
            <w:b/>
          </w:rPr>
          <w:id w:val="-1281018388"/>
          <w:placeholder>
            <w:docPart w:val="82E549BE9BF14AD7A0FCDCE6CE02F906"/>
          </w:placeholder>
        </w:sdtPr>
        <w:sdtEndPr>
          <w:rPr>
            <w:b w:val="0"/>
          </w:rPr>
        </w:sdtEndPr>
        <w:sdtContent>
          <w:r w:rsidR="00C30EA7" w:rsidRPr="00BC4D3A">
            <w:t xml:space="preserve">  </w:t>
          </w:r>
        </w:sdtContent>
      </w:sdt>
      <w:r w:rsidR="00980D91" w:rsidRPr="00980D91">
        <w:rPr>
          <w:b/>
        </w:rPr>
        <w:t xml:space="preserve"> </w:t>
      </w:r>
      <w:sdt>
        <w:sdtPr>
          <w:rPr>
            <w:b/>
          </w:rPr>
          <w:id w:val="-404525802"/>
          <w:placeholder>
            <w:docPart w:val="A32B1CFF913147AEA7F186C2ADC8715A"/>
          </w:placeholder>
        </w:sdtPr>
        <w:sdtEndPr>
          <w:rPr>
            <w:b w:val="0"/>
          </w:rPr>
        </w:sdtEndPr>
        <w:sdtContent>
          <w:r w:rsidR="00980D91" w:rsidRPr="00BC4D3A">
            <w:t xml:space="preserve">  </w:t>
          </w:r>
        </w:sdtContent>
      </w:sdt>
    </w:p>
    <w:p w14:paraId="62736065" w14:textId="77777777" w:rsidR="0077008E" w:rsidRDefault="0077008E" w:rsidP="008E4850">
      <w:pPr>
        <w:jc w:val="both"/>
      </w:pPr>
    </w:p>
    <w:p w14:paraId="7F45DEB3" w14:textId="77777777" w:rsidR="0077008E" w:rsidRDefault="0077008E" w:rsidP="008E4850">
      <w:pPr>
        <w:jc w:val="both"/>
      </w:pPr>
    </w:p>
    <w:p w14:paraId="367D7B54" w14:textId="77777777" w:rsidR="0077008E" w:rsidRDefault="0077008E" w:rsidP="008E4850">
      <w:pPr>
        <w:jc w:val="both"/>
      </w:pPr>
    </w:p>
    <w:p w14:paraId="06F11A90" w14:textId="77777777" w:rsidR="0077008E" w:rsidRDefault="0077008E" w:rsidP="008E4850">
      <w:pPr>
        <w:jc w:val="both"/>
      </w:pPr>
    </w:p>
    <w:p w14:paraId="6A94C001" w14:textId="77777777" w:rsidR="0077008E" w:rsidRDefault="0077008E" w:rsidP="008E4850">
      <w:pPr>
        <w:jc w:val="both"/>
      </w:pPr>
    </w:p>
    <w:p w14:paraId="6796E152" w14:textId="77777777" w:rsidR="0077008E" w:rsidRDefault="0077008E" w:rsidP="008E4850">
      <w:pPr>
        <w:jc w:val="both"/>
      </w:pPr>
    </w:p>
    <w:p w14:paraId="224EE367" w14:textId="77777777" w:rsidR="0077008E" w:rsidRDefault="0077008E" w:rsidP="008E4850">
      <w:pPr>
        <w:jc w:val="both"/>
      </w:pPr>
    </w:p>
    <w:p w14:paraId="4776AD60" w14:textId="77777777" w:rsidR="0077008E" w:rsidRPr="00C45D2F" w:rsidRDefault="005B6369" w:rsidP="008E4850">
      <w:pPr>
        <w:jc w:val="both"/>
      </w:pPr>
      <w:sdt>
        <w:sdtPr>
          <w:rPr>
            <w:b/>
          </w:rPr>
          <w:id w:val="-1651664827"/>
          <w:placeholder>
            <w:docPart w:val="CDCDB54C1A0341ECA9CDB5994B484EEC"/>
          </w:placeholder>
        </w:sdtPr>
        <w:sdtEndPr>
          <w:rPr>
            <w:b w:val="0"/>
          </w:rPr>
        </w:sdtEndPr>
        <w:sdtContent>
          <w:r w:rsidR="0077008E" w:rsidRPr="00BC4D3A">
            <w:t xml:space="preserve">  </w:t>
          </w:r>
        </w:sdtContent>
      </w:sdt>
    </w:p>
    <w:sectPr w:rsidR="0077008E" w:rsidRPr="00C45D2F" w:rsidSect="00D50170">
      <w:footerReference w:type="default" r:id="rId2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2C37" w14:textId="77777777" w:rsidR="005B6369" w:rsidRDefault="005B6369" w:rsidP="00B34F40">
      <w:r>
        <w:separator/>
      </w:r>
    </w:p>
  </w:endnote>
  <w:endnote w:type="continuationSeparator" w:id="0">
    <w:p w14:paraId="2D310259" w14:textId="77777777" w:rsidR="005B6369" w:rsidRDefault="005B6369"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A5F12"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D702C7" w:rsidRPr="00D702C7">
      <w:rPr>
        <w:rFonts w:ascii="Cambria" w:eastAsia="Times New Roman" w:hAnsi="Cambria"/>
        <w:noProof/>
      </w:rPr>
      <w:t>2</w:t>
    </w:r>
    <w:r w:rsidRPr="00B34F40">
      <w:rPr>
        <w:rFonts w:ascii="Cambria" w:eastAsia="Times New Roman" w:hAnsi="Cambria"/>
        <w:noProof/>
      </w:rPr>
      <w:fldChar w:fldCharType="end"/>
    </w:r>
  </w:p>
  <w:p w14:paraId="4E1DD96E"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1886" w14:textId="77777777" w:rsidR="005B6369" w:rsidRDefault="005B6369" w:rsidP="00B34F40">
      <w:r>
        <w:separator/>
      </w:r>
    </w:p>
  </w:footnote>
  <w:footnote w:type="continuationSeparator" w:id="0">
    <w:p w14:paraId="523E9BE6" w14:textId="77777777" w:rsidR="005B6369" w:rsidRDefault="005B6369"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894393"/>
    <w:multiLevelType w:val="hybridMultilevel"/>
    <w:tmpl w:val="3AE25DF4"/>
    <w:lvl w:ilvl="0" w:tplc="2B9C7F2C">
      <w:start w:val="1"/>
      <w:numFmt w:val="decimal"/>
      <w:lvlText w:val="Q5.%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2"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1"/>
  </w:num>
  <w:num w:numId="13">
    <w:abstractNumId w:val="19"/>
  </w:num>
  <w:num w:numId="14">
    <w:abstractNumId w:val="28"/>
  </w:num>
  <w:num w:numId="15">
    <w:abstractNumId w:val="23"/>
  </w:num>
  <w:num w:numId="16">
    <w:abstractNumId w:val="27"/>
  </w:num>
  <w:num w:numId="17">
    <w:abstractNumId w:val="12"/>
  </w:num>
  <w:num w:numId="18">
    <w:abstractNumId w:val="20"/>
  </w:num>
  <w:num w:numId="19">
    <w:abstractNumId w:val="22"/>
  </w:num>
  <w:num w:numId="20">
    <w:abstractNumId w:val="10"/>
  </w:num>
  <w:num w:numId="21">
    <w:abstractNumId w:val="15"/>
  </w:num>
  <w:num w:numId="22">
    <w:abstractNumId w:val="9"/>
  </w:num>
  <w:num w:numId="23">
    <w:abstractNumId w:val="32"/>
  </w:num>
  <w:num w:numId="24">
    <w:abstractNumId w:val="17"/>
  </w:num>
  <w:num w:numId="25">
    <w:abstractNumId w:val="29"/>
  </w:num>
  <w:num w:numId="26">
    <w:abstractNumId w:val="24"/>
  </w:num>
  <w:num w:numId="27">
    <w:abstractNumId w:val="26"/>
  </w:num>
  <w:num w:numId="28">
    <w:abstractNumId w:val="34"/>
  </w:num>
  <w:num w:numId="29">
    <w:abstractNumId w:val="33"/>
  </w:num>
  <w:num w:numId="30">
    <w:abstractNumId w:val="18"/>
  </w:num>
  <w:num w:numId="31">
    <w:abstractNumId w:val="30"/>
  </w:num>
  <w:num w:numId="32">
    <w:abstractNumId w:val="25"/>
  </w:num>
  <w:num w:numId="33">
    <w:abstractNumId w:val="16"/>
  </w:num>
  <w:num w:numId="34">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S0PmDw85lYP1KSynU8+DjRe2ThLGig821KjzhEqZ4wyQ+/Ar3PUaShrEqoQ4doCMr9Z3GE4XhgsZ2rGOpFkcYQ==" w:salt="z2YIexe1DvjU59gq6Y3U0A=="/>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szA3NjI0MzUwsTBW0lEKTi0uzszPAykwqgUAZQuYwCwAAAA="/>
  </w:docVars>
  <w:rsids>
    <w:rsidRoot w:val="00093EEA"/>
    <w:rsid w:val="0000265F"/>
    <w:rsid w:val="0000286F"/>
    <w:rsid w:val="000071EF"/>
    <w:rsid w:val="00020674"/>
    <w:rsid w:val="00021EC2"/>
    <w:rsid w:val="0003707D"/>
    <w:rsid w:val="000445E1"/>
    <w:rsid w:val="0005247E"/>
    <w:rsid w:val="00055505"/>
    <w:rsid w:val="00065BC5"/>
    <w:rsid w:val="000737DD"/>
    <w:rsid w:val="0008037D"/>
    <w:rsid w:val="00092312"/>
    <w:rsid w:val="000925CB"/>
    <w:rsid w:val="00093EEA"/>
    <w:rsid w:val="000A3FE2"/>
    <w:rsid w:val="000B0A75"/>
    <w:rsid w:val="000B2402"/>
    <w:rsid w:val="000B38DC"/>
    <w:rsid w:val="000B3E35"/>
    <w:rsid w:val="000C1E09"/>
    <w:rsid w:val="000C64C3"/>
    <w:rsid w:val="000D2367"/>
    <w:rsid w:val="000E08FC"/>
    <w:rsid w:val="000E19A8"/>
    <w:rsid w:val="000E6986"/>
    <w:rsid w:val="000F435A"/>
    <w:rsid w:val="000F625B"/>
    <w:rsid w:val="00104982"/>
    <w:rsid w:val="00120B3C"/>
    <w:rsid w:val="001256C4"/>
    <w:rsid w:val="00130947"/>
    <w:rsid w:val="00131745"/>
    <w:rsid w:val="00137A5A"/>
    <w:rsid w:val="0014453D"/>
    <w:rsid w:val="00153121"/>
    <w:rsid w:val="001551AA"/>
    <w:rsid w:val="00157564"/>
    <w:rsid w:val="0016641C"/>
    <w:rsid w:val="0018399A"/>
    <w:rsid w:val="00183EB5"/>
    <w:rsid w:val="001B3FB1"/>
    <w:rsid w:val="001B412A"/>
    <w:rsid w:val="001B4626"/>
    <w:rsid w:val="001B4B75"/>
    <w:rsid w:val="001C4B34"/>
    <w:rsid w:val="001C79BF"/>
    <w:rsid w:val="001D22E6"/>
    <w:rsid w:val="001D2EAB"/>
    <w:rsid w:val="001E6D07"/>
    <w:rsid w:val="001E74D5"/>
    <w:rsid w:val="001F76EC"/>
    <w:rsid w:val="00201128"/>
    <w:rsid w:val="0020703B"/>
    <w:rsid w:val="00224B45"/>
    <w:rsid w:val="002318CC"/>
    <w:rsid w:val="00233A51"/>
    <w:rsid w:val="00243321"/>
    <w:rsid w:val="002572CC"/>
    <w:rsid w:val="00263A23"/>
    <w:rsid w:val="00267278"/>
    <w:rsid w:val="00273DE3"/>
    <w:rsid w:val="002747D6"/>
    <w:rsid w:val="00281968"/>
    <w:rsid w:val="00281C2F"/>
    <w:rsid w:val="00287A5C"/>
    <w:rsid w:val="00293873"/>
    <w:rsid w:val="002946FD"/>
    <w:rsid w:val="00295061"/>
    <w:rsid w:val="002A3E70"/>
    <w:rsid w:val="002A6761"/>
    <w:rsid w:val="002C3575"/>
    <w:rsid w:val="002C79A5"/>
    <w:rsid w:val="002D26DF"/>
    <w:rsid w:val="002D2E2B"/>
    <w:rsid w:val="002D7516"/>
    <w:rsid w:val="002E314E"/>
    <w:rsid w:val="002F4358"/>
    <w:rsid w:val="002F57A5"/>
    <w:rsid w:val="002F5843"/>
    <w:rsid w:val="003030FE"/>
    <w:rsid w:val="00305544"/>
    <w:rsid w:val="00306B04"/>
    <w:rsid w:val="00311908"/>
    <w:rsid w:val="00315835"/>
    <w:rsid w:val="003271C7"/>
    <w:rsid w:val="00332708"/>
    <w:rsid w:val="0033316B"/>
    <w:rsid w:val="003335A2"/>
    <w:rsid w:val="00334B6A"/>
    <w:rsid w:val="00341211"/>
    <w:rsid w:val="00343654"/>
    <w:rsid w:val="00346CB9"/>
    <w:rsid w:val="0034750D"/>
    <w:rsid w:val="00350622"/>
    <w:rsid w:val="003572A2"/>
    <w:rsid w:val="0037128D"/>
    <w:rsid w:val="003715EF"/>
    <w:rsid w:val="00375430"/>
    <w:rsid w:val="00394477"/>
    <w:rsid w:val="0039507F"/>
    <w:rsid w:val="003956C0"/>
    <w:rsid w:val="003A4221"/>
    <w:rsid w:val="003A7F0E"/>
    <w:rsid w:val="003B02C4"/>
    <w:rsid w:val="003E44EC"/>
    <w:rsid w:val="003E64D9"/>
    <w:rsid w:val="003F01DE"/>
    <w:rsid w:val="003F4054"/>
    <w:rsid w:val="00404DE0"/>
    <w:rsid w:val="0041277B"/>
    <w:rsid w:val="00412975"/>
    <w:rsid w:val="0041746A"/>
    <w:rsid w:val="0043499A"/>
    <w:rsid w:val="004427B8"/>
    <w:rsid w:val="004441C3"/>
    <w:rsid w:val="00445FA0"/>
    <w:rsid w:val="004471EB"/>
    <w:rsid w:val="00447925"/>
    <w:rsid w:val="00464BB8"/>
    <w:rsid w:val="004657F6"/>
    <w:rsid w:val="0047168D"/>
    <w:rsid w:val="00473A09"/>
    <w:rsid w:val="00481373"/>
    <w:rsid w:val="004836F4"/>
    <w:rsid w:val="004852A0"/>
    <w:rsid w:val="00485C79"/>
    <w:rsid w:val="00491439"/>
    <w:rsid w:val="004A2618"/>
    <w:rsid w:val="004A3550"/>
    <w:rsid w:val="004C1EF7"/>
    <w:rsid w:val="004C5F41"/>
    <w:rsid w:val="004E0E41"/>
    <w:rsid w:val="004E2EE8"/>
    <w:rsid w:val="004E725E"/>
    <w:rsid w:val="004E75B8"/>
    <w:rsid w:val="004F696C"/>
    <w:rsid w:val="0050138D"/>
    <w:rsid w:val="0050599D"/>
    <w:rsid w:val="005069DA"/>
    <w:rsid w:val="00511724"/>
    <w:rsid w:val="005121B9"/>
    <w:rsid w:val="00513392"/>
    <w:rsid w:val="00515D70"/>
    <w:rsid w:val="005236A3"/>
    <w:rsid w:val="005249D9"/>
    <w:rsid w:val="0054713E"/>
    <w:rsid w:val="00553E33"/>
    <w:rsid w:val="0055470B"/>
    <w:rsid w:val="005628DF"/>
    <w:rsid w:val="0059225E"/>
    <w:rsid w:val="00593951"/>
    <w:rsid w:val="005A2632"/>
    <w:rsid w:val="005A296B"/>
    <w:rsid w:val="005A3FDD"/>
    <w:rsid w:val="005B6369"/>
    <w:rsid w:val="005C2774"/>
    <w:rsid w:val="005C36BF"/>
    <w:rsid w:val="005C41AF"/>
    <w:rsid w:val="005C6E2A"/>
    <w:rsid w:val="005C7CE5"/>
    <w:rsid w:val="005E23D6"/>
    <w:rsid w:val="005E2BA0"/>
    <w:rsid w:val="005E5344"/>
    <w:rsid w:val="005F66E3"/>
    <w:rsid w:val="005F6E5F"/>
    <w:rsid w:val="005F6F9B"/>
    <w:rsid w:val="0060752A"/>
    <w:rsid w:val="00611D1F"/>
    <w:rsid w:val="00612F34"/>
    <w:rsid w:val="00636A48"/>
    <w:rsid w:val="00641606"/>
    <w:rsid w:val="00644658"/>
    <w:rsid w:val="0065021E"/>
    <w:rsid w:val="006569E2"/>
    <w:rsid w:val="00663A01"/>
    <w:rsid w:val="0069491F"/>
    <w:rsid w:val="006B2ED2"/>
    <w:rsid w:val="006B36B0"/>
    <w:rsid w:val="006C377C"/>
    <w:rsid w:val="006D341A"/>
    <w:rsid w:val="006D4B98"/>
    <w:rsid w:val="006D6CE6"/>
    <w:rsid w:val="006F0B7A"/>
    <w:rsid w:val="006F2879"/>
    <w:rsid w:val="006F2A51"/>
    <w:rsid w:val="006F5772"/>
    <w:rsid w:val="006F6346"/>
    <w:rsid w:val="00704C0C"/>
    <w:rsid w:val="0070737C"/>
    <w:rsid w:val="00714CAE"/>
    <w:rsid w:val="00720D65"/>
    <w:rsid w:val="0072183F"/>
    <w:rsid w:val="00726F8A"/>
    <w:rsid w:val="007271B9"/>
    <w:rsid w:val="00732D0E"/>
    <w:rsid w:val="007339C5"/>
    <w:rsid w:val="00735FF7"/>
    <w:rsid w:val="007409C1"/>
    <w:rsid w:val="00740BD5"/>
    <w:rsid w:val="00755408"/>
    <w:rsid w:val="0077008E"/>
    <w:rsid w:val="00786231"/>
    <w:rsid w:val="00795B89"/>
    <w:rsid w:val="00796024"/>
    <w:rsid w:val="00797E55"/>
    <w:rsid w:val="007A09F8"/>
    <w:rsid w:val="007B32A3"/>
    <w:rsid w:val="007B41B2"/>
    <w:rsid w:val="007B66FB"/>
    <w:rsid w:val="007C2AE1"/>
    <w:rsid w:val="007E69D0"/>
    <w:rsid w:val="00805BAC"/>
    <w:rsid w:val="00806432"/>
    <w:rsid w:val="00834940"/>
    <w:rsid w:val="00840781"/>
    <w:rsid w:val="008421A7"/>
    <w:rsid w:val="00842B4F"/>
    <w:rsid w:val="00843532"/>
    <w:rsid w:val="0084604A"/>
    <w:rsid w:val="00852F69"/>
    <w:rsid w:val="0085530B"/>
    <w:rsid w:val="00857A3B"/>
    <w:rsid w:val="00860C6F"/>
    <w:rsid w:val="00864D39"/>
    <w:rsid w:val="0086736F"/>
    <w:rsid w:val="00870550"/>
    <w:rsid w:val="00894395"/>
    <w:rsid w:val="008971D6"/>
    <w:rsid w:val="008A5968"/>
    <w:rsid w:val="008D1D8E"/>
    <w:rsid w:val="008D2C31"/>
    <w:rsid w:val="008E414B"/>
    <w:rsid w:val="008E4850"/>
    <w:rsid w:val="008E7A91"/>
    <w:rsid w:val="008F7031"/>
    <w:rsid w:val="009001EF"/>
    <w:rsid w:val="009023BE"/>
    <w:rsid w:val="00910691"/>
    <w:rsid w:val="0091192F"/>
    <w:rsid w:val="009250F2"/>
    <w:rsid w:val="009251A4"/>
    <w:rsid w:val="00925910"/>
    <w:rsid w:val="00931CF9"/>
    <w:rsid w:val="00934D70"/>
    <w:rsid w:val="0094320E"/>
    <w:rsid w:val="009440A0"/>
    <w:rsid w:val="00944743"/>
    <w:rsid w:val="00945673"/>
    <w:rsid w:val="0095257A"/>
    <w:rsid w:val="00960B63"/>
    <w:rsid w:val="009657B8"/>
    <w:rsid w:val="00977B9B"/>
    <w:rsid w:val="00980D91"/>
    <w:rsid w:val="00992D04"/>
    <w:rsid w:val="00997FB9"/>
    <w:rsid w:val="009A4771"/>
    <w:rsid w:val="009A6817"/>
    <w:rsid w:val="009C3A50"/>
    <w:rsid w:val="009D080F"/>
    <w:rsid w:val="009D19DB"/>
    <w:rsid w:val="009D5851"/>
    <w:rsid w:val="009E652C"/>
    <w:rsid w:val="009F398A"/>
    <w:rsid w:val="00A00E60"/>
    <w:rsid w:val="00A2297C"/>
    <w:rsid w:val="00A31146"/>
    <w:rsid w:val="00A41B2B"/>
    <w:rsid w:val="00A4250F"/>
    <w:rsid w:val="00A42C34"/>
    <w:rsid w:val="00A47001"/>
    <w:rsid w:val="00A47002"/>
    <w:rsid w:val="00A47FF0"/>
    <w:rsid w:val="00A50FC7"/>
    <w:rsid w:val="00A56D6D"/>
    <w:rsid w:val="00A62D38"/>
    <w:rsid w:val="00A658CE"/>
    <w:rsid w:val="00A67C1D"/>
    <w:rsid w:val="00A70B03"/>
    <w:rsid w:val="00A761AB"/>
    <w:rsid w:val="00A8397B"/>
    <w:rsid w:val="00A90BF6"/>
    <w:rsid w:val="00A9340E"/>
    <w:rsid w:val="00A94E13"/>
    <w:rsid w:val="00AA2894"/>
    <w:rsid w:val="00AA3543"/>
    <w:rsid w:val="00AA7FD4"/>
    <w:rsid w:val="00AB139D"/>
    <w:rsid w:val="00AB39BA"/>
    <w:rsid w:val="00AC2B72"/>
    <w:rsid w:val="00AC30F2"/>
    <w:rsid w:val="00AD0CED"/>
    <w:rsid w:val="00AD3AB9"/>
    <w:rsid w:val="00AD4B93"/>
    <w:rsid w:val="00AD6E22"/>
    <w:rsid w:val="00AE23B9"/>
    <w:rsid w:val="00AE4CE2"/>
    <w:rsid w:val="00AE6635"/>
    <w:rsid w:val="00AE664C"/>
    <w:rsid w:val="00AE6B1C"/>
    <w:rsid w:val="00AF1C5A"/>
    <w:rsid w:val="00AF275C"/>
    <w:rsid w:val="00AF5CAA"/>
    <w:rsid w:val="00B06236"/>
    <w:rsid w:val="00B121AC"/>
    <w:rsid w:val="00B13F75"/>
    <w:rsid w:val="00B24C80"/>
    <w:rsid w:val="00B327AF"/>
    <w:rsid w:val="00B34F40"/>
    <w:rsid w:val="00B51F45"/>
    <w:rsid w:val="00B539FA"/>
    <w:rsid w:val="00B71416"/>
    <w:rsid w:val="00B721FB"/>
    <w:rsid w:val="00B72535"/>
    <w:rsid w:val="00B75251"/>
    <w:rsid w:val="00B75843"/>
    <w:rsid w:val="00B85D8B"/>
    <w:rsid w:val="00B94D2B"/>
    <w:rsid w:val="00BA45BA"/>
    <w:rsid w:val="00BA4FA4"/>
    <w:rsid w:val="00BC458F"/>
    <w:rsid w:val="00BC4D3A"/>
    <w:rsid w:val="00BC6DFE"/>
    <w:rsid w:val="00BE0FC1"/>
    <w:rsid w:val="00BF1E5D"/>
    <w:rsid w:val="00BF4B15"/>
    <w:rsid w:val="00BF7D06"/>
    <w:rsid w:val="00C00AF7"/>
    <w:rsid w:val="00C02E8B"/>
    <w:rsid w:val="00C20900"/>
    <w:rsid w:val="00C20CFA"/>
    <w:rsid w:val="00C23312"/>
    <w:rsid w:val="00C2736E"/>
    <w:rsid w:val="00C30EA7"/>
    <w:rsid w:val="00C32329"/>
    <w:rsid w:val="00C4199B"/>
    <w:rsid w:val="00C41B3A"/>
    <w:rsid w:val="00C41B77"/>
    <w:rsid w:val="00C436D1"/>
    <w:rsid w:val="00C45D2F"/>
    <w:rsid w:val="00C4627A"/>
    <w:rsid w:val="00C47D3C"/>
    <w:rsid w:val="00C50E9E"/>
    <w:rsid w:val="00C544FC"/>
    <w:rsid w:val="00C56E24"/>
    <w:rsid w:val="00C63368"/>
    <w:rsid w:val="00C73585"/>
    <w:rsid w:val="00C91D04"/>
    <w:rsid w:val="00C9454C"/>
    <w:rsid w:val="00C95464"/>
    <w:rsid w:val="00C96EC1"/>
    <w:rsid w:val="00CA4B53"/>
    <w:rsid w:val="00CB6846"/>
    <w:rsid w:val="00CD32A3"/>
    <w:rsid w:val="00CD7575"/>
    <w:rsid w:val="00CE6637"/>
    <w:rsid w:val="00CE67C2"/>
    <w:rsid w:val="00CF0FC1"/>
    <w:rsid w:val="00D06EAA"/>
    <w:rsid w:val="00D10789"/>
    <w:rsid w:val="00D16B55"/>
    <w:rsid w:val="00D23823"/>
    <w:rsid w:val="00D253D0"/>
    <w:rsid w:val="00D416D9"/>
    <w:rsid w:val="00D4465D"/>
    <w:rsid w:val="00D50170"/>
    <w:rsid w:val="00D553A5"/>
    <w:rsid w:val="00D56C44"/>
    <w:rsid w:val="00D6027F"/>
    <w:rsid w:val="00D62342"/>
    <w:rsid w:val="00D66985"/>
    <w:rsid w:val="00D66E2C"/>
    <w:rsid w:val="00D702C7"/>
    <w:rsid w:val="00D7111E"/>
    <w:rsid w:val="00D74732"/>
    <w:rsid w:val="00D8704C"/>
    <w:rsid w:val="00D90192"/>
    <w:rsid w:val="00D931A4"/>
    <w:rsid w:val="00DB4F9A"/>
    <w:rsid w:val="00DC262E"/>
    <w:rsid w:val="00DD489E"/>
    <w:rsid w:val="00DD60BD"/>
    <w:rsid w:val="00DD62E0"/>
    <w:rsid w:val="00DD68E4"/>
    <w:rsid w:val="00DE0BC2"/>
    <w:rsid w:val="00DE6675"/>
    <w:rsid w:val="00E02E05"/>
    <w:rsid w:val="00E04C85"/>
    <w:rsid w:val="00E15662"/>
    <w:rsid w:val="00E31F2B"/>
    <w:rsid w:val="00E33D08"/>
    <w:rsid w:val="00E46EB7"/>
    <w:rsid w:val="00E50544"/>
    <w:rsid w:val="00E53FFC"/>
    <w:rsid w:val="00E54A3E"/>
    <w:rsid w:val="00E57D0E"/>
    <w:rsid w:val="00E620ED"/>
    <w:rsid w:val="00E626DF"/>
    <w:rsid w:val="00E7439A"/>
    <w:rsid w:val="00E75363"/>
    <w:rsid w:val="00E7675F"/>
    <w:rsid w:val="00E76C61"/>
    <w:rsid w:val="00E83DF5"/>
    <w:rsid w:val="00E84499"/>
    <w:rsid w:val="00E941AC"/>
    <w:rsid w:val="00EA2BF2"/>
    <w:rsid w:val="00EA3258"/>
    <w:rsid w:val="00EA3D99"/>
    <w:rsid w:val="00EA4CE0"/>
    <w:rsid w:val="00EA745D"/>
    <w:rsid w:val="00EB55D0"/>
    <w:rsid w:val="00EB70A0"/>
    <w:rsid w:val="00EC02D6"/>
    <w:rsid w:val="00EC047F"/>
    <w:rsid w:val="00EC36B0"/>
    <w:rsid w:val="00ED76AD"/>
    <w:rsid w:val="00EE4997"/>
    <w:rsid w:val="00EF1BC1"/>
    <w:rsid w:val="00F045BB"/>
    <w:rsid w:val="00F07545"/>
    <w:rsid w:val="00F07EE5"/>
    <w:rsid w:val="00F16414"/>
    <w:rsid w:val="00F273A6"/>
    <w:rsid w:val="00F32321"/>
    <w:rsid w:val="00F43422"/>
    <w:rsid w:val="00F46468"/>
    <w:rsid w:val="00F57399"/>
    <w:rsid w:val="00F60E77"/>
    <w:rsid w:val="00F668D1"/>
    <w:rsid w:val="00F71D1C"/>
    <w:rsid w:val="00F75E44"/>
    <w:rsid w:val="00F828E1"/>
    <w:rsid w:val="00F91986"/>
    <w:rsid w:val="00FB0E70"/>
    <w:rsid w:val="00FB3A62"/>
    <w:rsid w:val="00FB420A"/>
    <w:rsid w:val="00FB606F"/>
    <w:rsid w:val="00FC2AD6"/>
    <w:rsid w:val="00FD114E"/>
    <w:rsid w:val="00FD626F"/>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9006BB"/>
  <w15:docId w15:val="{244193B6-DA89-4C7C-BF0B-662C1F92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5BAC"/>
    <w:pPr>
      <w:widowControl/>
      <w:suppressAutoHyphens w:val="0"/>
      <w:spacing w:before="100" w:beforeAutospacing="1" w:after="100" w:afterAutospacing="1"/>
    </w:pPr>
    <w:rPr>
      <w:rFonts w:eastAsiaTheme="minorEastAsia"/>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CDB06CF88E403986676F3FE05ED0AD"/>
        <w:category>
          <w:name w:val="General"/>
          <w:gallery w:val="placeholder"/>
        </w:category>
        <w:types>
          <w:type w:val="bbPlcHdr"/>
        </w:types>
        <w:behaviors>
          <w:behavior w:val="content"/>
        </w:behaviors>
        <w:guid w:val="{8ADACB5C-18B6-4D83-98F8-7E209384DC8D}"/>
      </w:docPartPr>
      <w:docPartBody>
        <w:p w:rsidR="004D02C4" w:rsidRDefault="004D02C4" w:rsidP="004D02C4">
          <w:pPr>
            <w:pStyle w:val="FECDB06CF88E403986676F3FE05ED0AD"/>
          </w:pPr>
          <w:r w:rsidRPr="00E44018">
            <w:rPr>
              <w:rStyle w:val="PlaceholderText"/>
            </w:rPr>
            <w:t>Click here to enter text.</w:t>
          </w:r>
        </w:p>
      </w:docPartBody>
    </w:docPart>
    <w:docPart>
      <w:docPartPr>
        <w:name w:val="F015DA789BE0444AB3DAFF4E4DA00883"/>
        <w:category>
          <w:name w:val="General"/>
          <w:gallery w:val="placeholder"/>
        </w:category>
        <w:types>
          <w:type w:val="bbPlcHdr"/>
        </w:types>
        <w:behaviors>
          <w:behavior w:val="content"/>
        </w:behaviors>
        <w:guid w:val="{1E26E954-B49E-46B0-B64E-A8CB6733A345}"/>
      </w:docPartPr>
      <w:docPartBody>
        <w:p w:rsidR="004D02C4" w:rsidRDefault="004D02C4" w:rsidP="004D02C4">
          <w:pPr>
            <w:pStyle w:val="F015DA789BE0444AB3DAFF4E4DA00883"/>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A32B1CFF913147AEA7F186C2ADC8715A"/>
        <w:category>
          <w:name w:val="General"/>
          <w:gallery w:val="placeholder"/>
        </w:category>
        <w:types>
          <w:type w:val="bbPlcHdr"/>
        </w:types>
        <w:behaviors>
          <w:behavior w:val="content"/>
        </w:behaviors>
        <w:guid w:val="{EC0F1E70-5859-46B4-B408-99DF59CD3E55}"/>
      </w:docPartPr>
      <w:docPartBody>
        <w:p w:rsidR="00DA7247" w:rsidRDefault="0074189E" w:rsidP="0074189E">
          <w:pPr>
            <w:pStyle w:val="A32B1CFF913147AEA7F186C2ADC8715A"/>
          </w:pPr>
          <w:r w:rsidRPr="00E44018">
            <w:rPr>
              <w:rStyle w:val="PlaceholderText"/>
            </w:rPr>
            <w:t>Click here to enter text.</w:t>
          </w:r>
        </w:p>
      </w:docPartBody>
    </w:docPart>
    <w:docPart>
      <w:docPartPr>
        <w:name w:val="79908AD60F7648ACB23EB38CCEC2A61A"/>
        <w:category>
          <w:name w:val="General"/>
          <w:gallery w:val="placeholder"/>
        </w:category>
        <w:types>
          <w:type w:val="bbPlcHdr"/>
        </w:types>
        <w:behaviors>
          <w:behavior w:val="content"/>
        </w:behaviors>
        <w:guid w:val="{206665EA-35BF-48D5-A368-3782F71304EE}"/>
      </w:docPartPr>
      <w:docPartBody>
        <w:p w:rsidR="000B47EA" w:rsidRDefault="0031507A" w:rsidP="0031507A">
          <w:pPr>
            <w:pStyle w:val="79908AD60F7648ACB23EB38CCEC2A61A"/>
          </w:pPr>
          <w:r w:rsidRPr="00E44018">
            <w:rPr>
              <w:rStyle w:val="PlaceholderText"/>
            </w:rPr>
            <w:t>Click here to enter text.</w:t>
          </w:r>
        </w:p>
      </w:docPartBody>
    </w:docPart>
    <w:docPart>
      <w:docPartPr>
        <w:name w:val="E42FF0D30BF74DF195BDE368F167E401"/>
        <w:category>
          <w:name w:val="General"/>
          <w:gallery w:val="placeholder"/>
        </w:category>
        <w:types>
          <w:type w:val="bbPlcHdr"/>
        </w:types>
        <w:behaviors>
          <w:behavior w:val="content"/>
        </w:behaviors>
        <w:guid w:val="{FB658D98-767F-44B9-B3D8-ABCD5D15631C}"/>
      </w:docPartPr>
      <w:docPartBody>
        <w:p w:rsidR="000B47EA" w:rsidRDefault="0031507A" w:rsidP="0031507A">
          <w:pPr>
            <w:pStyle w:val="E42FF0D30BF74DF195BDE368F167E401"/>
          </w:pPr>
          <w:r w:rsidRPr="00E44018">
            <w:rPr>
              <w:rStyle w:val="PlaceholderText"/>
            </w:rPr>
            <w:t>Click here to enter text.</w:t>
          </w:r>
        </w:p>
      </w:docPartBody>
    </w:docPart>
    <w:docPart>
      <w:docPartPr>
        <w:name w:val="A0961492E4C1468889566E5EF604165A"/>
        <w:category>
          <w:name w:val="General"/>
          <w:gallery w:val="placeholder"/>
        </w:category>
        <w:types>
          <w:type w:val="bbPlcHdr"/>
        </w:types>
        <w:behaviors>
          <w:behavior w:val="content"/>
        </w:behaviors>
        <w:guid w:val="{B2A61261-12F5-428C-B9C7-0458BE1D5A19}"/>
      </w:docPartPr>
      <w:docPartBody>
        <w:p w:rsidR="000B47EA" w:rsidRDefault="0031507A" w:rsidP="0031507A">
          <w:pPr>
            <w:pStyle w:val="A0961492E4C1468889566E5EF604165A"/>
          </w:pPr>
          <w:r w:rsidRPr="00E44018">
            <w:rPr>
              <w:rStyle w:val="PlaceholderText"/>
            </w:rPr>
            <w:t>Click here to enter text.</w:t>
          </w:r>
        </w:p>
      </w:docPartBody>
    </w:docPart>
    <w:docPart>
      <w:docPartPr>
        <w:name w:val="961171D1ACFD43C2BD380E902016746D"/>
        <w:category>
          <w:name w:val="General"/>
          <w:gallery w:val="placeholder"/>
        </w:category>
        <w:types>
          <w:type w:val="bbPlcHdr"/>
        </w:types>
        <w:behaviors>
          <w:behavior w:val="content"/>
        </w:behaviors>
        <w:guid w:val="{83B2A42D-EC34-4CF0-8700-7A4CA60CD752}"/>
      </w:docPartPr>
      <w:docPartBody>
        <w:p w:rsidR="000B47EA" w:rsidRDefault="0031507A" w:rsidP="0031507A">
          <w:pPr>
            <w:pStyle w:val="961171D1ACFD43C2BD380E902016746D"/>
          </w:pPr>
          <w:r w:rsidRPr="00E44018">
            <w:rPr>
              <w:rStyle w:val="PlaceholderText"/>
            </w:rPr>
            <w:t>Click here to enter text.</w:t>
          </w:r>
        </w:p>
      </w:docPartBody>
    </w:docPart>
    <w:docPart>
      <w:docPartPr>
        <w:name w:val="0BA118985CB34084A03022B3B7B7B0B8"/>
        <w:category>
          <w:name w:val="General"/>
          <w:gallery w:val="placeholder"/>
        </w:category>
        <w:types>
          <w:type w:val="bbPlcHdr"/>
        </w:types>
        <w:behaviors>
          <w:behavior w:val="content"/>
        </w:behaviors>
        <w:guid w:val="{3A4AF6C9-4472-4257-B659-1B00C9AD9C0F}"/>
      </w:docPartPr>
      <w:docPartBody>
        <w:p w:rsidR="000B47EA" w:rsidRDefault="0031507A" w:rsidP="0031507A">
          <w:pPr>
            <w:pStyle w:val="0BA118985CB34084A03022B3B7B7B0B8"/>
          </w:pPr>
          <w:r w:rsidRPr="00E44018">
            <w:rPr>
              <w:rStyle w:val="PlaceholderText"/>
            </w:rPr>
            <w:t>Click here to enter text.</w:t>
          </w:r>
        </w:p>
      </w:docPartBody>
    </w:docPart>
    <w:docPart>
      <w:docPartPr>
        <w:name w:val="80EE11906A894D9BB277F5FD307AE1D4"/>
        <w:category>
          <w:name w:val="General"/>
          <w:gallery w:val="placeholder"/>
        </w:category>
        <w:types>
          <w:type w:val="bbPlcHdr"/>
        </w:types>
        <w:behaviors>
          <w:behavior w:val="content"/>
        </w:behaviors>
        <w:guid w:val="{6893DE29-F99E-455A-AAC3-284861160D71}"/>
      </w:docPartPr>
      <w:docPartBody>
        <w:p w:rsidR="000B47EA" w:rsidRDefault="0031507A" w:rsidP="0031507A">
          <w:pPr>
            <w:pStyle w:val="80EE11906A894D9BB277F5FD307AE1D4"/>
          </w:pPr>
          <w:r w:rsidRPr="00E44018">
            <w:rPr>
              <w:rStyle w:val="PlaceholderText"/>
            </w:rPr>
            <w:t>Click here to enter text.</w:t>
          </w:r>
        </w:p>
      </w:docPartBody>
    </w:docPart>
    <w:docPart>
      <w:docPartPr>
        <w:name w:val="CDCDB54C1A0341ECA9CDB5994B484EEC"/>
        <w:category>
          <w:name w:val="General"/>
          <w:gallery w:val="placeholder"/>
        </w:category>
        <w:types>
          <w:type w:val="bbPlcHdr"/>
        </w:types>
        <w:behaviors>
          <w:behavior w:val="content"/>
        </w:behaviors>
        <w:guid w:val="{5BD74E0D-7489-414A-BE09-F2CD277E0ADD}"/>
      </w:docPartPr>
      <w:docPartBody>
        <w:p w:rsidR="000B47EA" w:rsidRDefault="0031507A" w:rsidP="0031507A">
          <w:pPr>
            <w:pStyle w:val="CDCDB54C1A0341ECA9CDB5994B484EEC"/>
          </w:pPr>
          <w:r w:rsidRPr="00E44018">
            <w:rPr>
              <w:rStyle w:val="PlaceholderText"/>
            </w:rPr>
            <w:t>Click here to enter text.</w:t>
          </w:r>
        </w:p>
      </w:docPartBody>
    </w:docPart>
    <w:docPart>
      <w:docPartPr>
        <w:name w:val="276E1A9244C44C3E98029720D4A8A8FA"/>
        <w:category>
          <w:name w:val="General"/>
          <w:gallery w:val="placeholder"/>
        </w:category>
        <w:types>
          <w:type w:val="bbPlcHdr"/>
        </w:types>
        <w:behaviors>
          <w:behavior w:val="content"/>
        </w:behaviors>
        <w:guid w:val="{6724551F-F954-49D5-8AAB-16F97A171629}"/>
      </w:docPartPr>
      <w:docPartBody>
        <w:p w:rsidR="0054312C" w:rsidRDefault="00B462E9" w:rsidP="00B462E9">
          <w:pPr>
            <w:pStyle w:val="276E1A9244C44C3E98029720D4A8A8FA"/>
          </w:pPr>
          <w:r>
            <w:rPr>
              <w:rStyle w:val="PlaceholderText"/>
            </w:rPr>
            <w:t>Click here to enter text.</w:t>
          </w:r>
        </w:p>
      </w:docPartBody>
    </w:docPart>
    <w:docPart>
      <w:docPartPr>
        <w:name w:val="28258C240762444D9E992CDF7BE32425"/>
        <w:category>
          <w:name w:val="General"/>
          <w:gallery w:val="placeholder"/>
        </w:category>
        <w:types>
          <w:type w:val="bbPlcHdr"/>
        </w:types>
        <w:behaviors>
          <w:behavior w:val="content"/>
        </w:behaviors>
        <w:guid w:val="{A0904B6E-DFDE-49F2-B3F2-FC0AD5B274EB}"/>
      </w:docPartPr>
      <w:docPartBody>
        <w:p w:rsidR="0054312C" w:rsidRDefault="00B462E9" w:rsidP="00B462E9">
          <w:pPr>
            <w:pStyle w:val="28258C240762444D9E992CDF7BE32425"/>
          </w:pPr>
          <w:r>
            <w:rPr>
              <w:rStyle w:val="PlaceholderText"/>
            </w:rPr>
            <w:t>Click here to enter text.</w:t>
          </w:r>
        </w:p>
      </w:docPartBody>
    </w:docPart>
    <w:docPart>
      <w:docPartPr>
        <w:name w:val="949BACB3B6CE4368B55DCE1011630C5F"/>
        <w:category>
          <w:name w:val="General"/>
          <w:gallery w:val="placeholder"/>
        </w:category>
        <w:types>
          <w:type w:val="bbPlcHdr"/>
        </w:types>
        <w:behaviors>
          <w:behavior w:val="content"/>
        </w:behaviors>
        <w:guid w:val="{E78CB90F-CFCA-402B-AA14-0BF3E589D9A8}"/>
      </w:docPartPr>
      <w:docPartBody>
        <w:p w:rsidR="0054312C" w:rsidRDefault="00B462E9" w:rsidP="00B462E9">
          <w:pPr>
            <w:pStyle w:val="949BACB3B6CE4368B55DCE1011630C5F"/>
          </w:pPr>
          <w:r w:rsidRPr="00E44018">
            <w:rPr>
              <w:rStyle w:val="PlaceholderText"/>
            </w:rPr>
            <w:t>Click here to enter text.</w:t>
          </w:r>
        </w:p>
      </w:docPartBody>
    </w:docPart>
    <w:docPart>
      <w:docPartPr>
        <w:name w:val="A060EB259013437DA414686650891D9F"/>
        <w:category>
          <w:name w:val="General"/>
          <w:gallery w:val="placeholder"/>
        </w:category>
        <w:types>
          <w:type w:val="bbPlcHdr"/>
        </w:types>
        <w:behaviors>
          <w:behavior w:val="content"/>
        </w:behaviors>
        <w:guid w:val="{BCC31BC9-48E2-44CD-B61F-75522C805166}"/>
      </w:docPartPr>
      <w:docPartBody>
        <w:p w:rsidR="0054312C" w:rsidRDefault="00B462E9" w:rsidP="00B462E9">
          <w:pPr>
            <w:pStyle w:val="A060EB259013437DA414686650891D9F"/>
          </w:pPr>
          <w:r w:rsidRPr="00E44018">
            <w:rPr>
              <w:rStyle w:val="PlaceholderText"/>
            </w:rPr>
            <w:t>Click here to enter text.</w:t>
          </w:r>
        </w:p>
      </w:docPartBody>
    </w:docPart>
    <w:docPart>
      <w:docPartPr>
        <w:name w:val="87A571737EE54F1C9EF27C2FCA85ACAF"/>
        <w:category>
          <w:name w:val="General"/>
          <w:gallery w:val="placeholder"/>
        </w:category>
        <w:types>
          <w:type w:val="bbPlcHdr"/>
        </w:types>
        <w:behaviors>
          <w:behavior w:val="content"/>
        </w:behaviors>
        <w:guid w:val="{141B9EFB-5D28-4F88-BA57-32720DAA65FD}"/>
      </w:docPartPr>
      <w:docPartBody>
        <w:p w:rsidR="0054312C" w:rsidRDefault="00B462E9" w:rsidP="00B462E9">
          <w:pPr>
            <w:pStyle w:val="87A571737EE54F1C9EF27C2FCA85ACAF"/>
          </w:pPr>
          <w:r w:rsidRPr="00E44018">
            <w:rPr>
              <w:rStyle w:val="PlaceholderText"/>
            </w:rPr>
            <w:t>Click here to enter text.</w:t>
          </w:r>
        </w:p>
      </w:docPartBody>
    </w:docPart>
    <w:docPart>
      <w:docPartPr>
        <w:name w:val="14D28DFD38DD422E9DD2CCC4B96ABF78"/>
        <w:category>
          <w:name w:val="General"/>
          <w:gallery w:val="placeholder"/>
        </w:category>
        <w:types>
          <w:type w:val="bbPlcHdr"/>
        </w:types>
        <w:behaviors>
          <w:behavior w:val="content"/>
        </w:behaviors>
        <w:guid w:val="{8AB62ACC-3C17-458F-B598-CD599D1FD455}"/>
      </w:docPartPr>
      <w:docPartBody>
        <w:p w:rsidR="0054312C" w:rsidRDefault="00B462E9" w:rsidP="00B462E9">
          <w:pPr>
            <w:pStyle w:val="14D28DFD38DD422E9DD2CCC4B96ABF78"/>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0B47EA"/>
    <w:rsid w:val="000C7768"/>
    <w:rsid w:val="0010338B"/>
    <w:rsid w:val="00185784"/>
    <w:rsid w:val="001D2437"/>
    <w:rsid w:val="00205921"/>
    <w:rsid w:val="0031507A"/>
    <w:rsid w:val="004D02C4"/>
    <w:rsid w:val="004F105B"/>
    <w:rsid w:val="0054312C"/>
    <w:rsid w:val="00646D87"/>
    <w:rsid w:val="006A5FF6"/>
    <w:rsid w:val="006E432A"/>
    <w:rsid w:val="0074189E"/>
    <w:rsid w:val="008E5490"/>
    <w:rsid w:val="00941D43"/>
    <w:rsid w:val="00942A18"/>
    <w:rsid w:val="009C7F51"/>
    <w:rsid w:val="00AF3536"/>
    <w:rsid w:val="00B23B83"/>
    <w:rsid w:val="00B462E9"/>
    <w:rsid w:val="00B81B31"/>
    <w:rsid w:val="00BF0414"/>
    <w:rsid w:val="00C920D9"/>
    <w:rsid w:val="00CB03F8"/>
    <w:rsid w:val="00CD661F"/>
    <w:rsid w:val="00CD7CCB"/>
    <w:rsid w:val="00CF4B50"/>
    <w:rsid w:val="00D62D5B"/>
    <w:rsid w:val="00DA7247"/>
    <w:rsid w:val="00E16C13"/>
    <w:rsid w:val="00ED09F8"/>
    <w:rsid w:val="00F76CC6"/>
    <w:rsid w:val="00F92389"/>
    <w:rsid w:val="00FB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2E9"/>
  </w:style>
  <w:style w:type="paragraph" w:customStyle="1" w:styleId="FECDB06CF88E403986676F3FE05ED0AD">
    <w:name w:val="FECDB06CF88E403986676F3FE05ED0AD"/>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A32B1CFF913147AEA7F186C2ADC8715A">
    <w:name w:val="A32B1CFF913147AEA7F186C2ADC8715A"/>
    <w:rsid w:val="0074189E"/>
  </w:style>
  <w:style w:type="paragraph" w:customStyle="1" w:styleId="79908AD60F7648ACB23EB38CCEC2A61A">
    <w:name w:val="79908AD60F7648ACB23EB38CCEC2A61A"/>
    <w:rsid w:val="0031507A"/>
  </w:style>
  <w:style w:type="paragraph" w:customStyle="1" w:styleId="E42FF0D30BF74DF195BDE368F167E401">
    <w:name w:val="E42FF0D30BF74DF195BDE368F167E401"/>
    <w:rsid w:val="0031507A"/>
  </w:style>
  <w:style w:type="paragraph" w:customStyle="1" w:styleId="A0961492E4C1468889566E5EF604165A">
    <w:name w:val="A0961492E4C1468889566E5EF604165A"/>
    <w:rsid w:val="0031507A"/>
  </w:style>
  <w:style w:type="paragraph" w:customStyle="1" w:styleId="961171D1ACFD43C2BD380E902016746D">
    <w:name w:val="961171D1ACFD43C2BD380E902016746D"/>
    <w:rsid w:val="0031507A"/>
  </w:style>
  <w:style w:type="paragraph" w:customStyle="1" w:styleId="0BA118985CB34084A03022B3B7B7B0B8">
    <w:name w:val="0BA118985CB34084A03022B3B7B7B0B8"/>
    <w:rsid w:val="0031507A"/>
  </w:style>
  <w:style w:type="paragraph" w:customStyle="1" w:styleId="80EE11906A894D9BB277F5FD307AE1D4">
    <w:name w:val="80EE11906A894D9BB277F5FD307AE1D4"/>
    <w:rsid w:val="0031507A"/>
  </w:style>
  <w:style w:type="paragraph" w:customStyle="1" w:styleId="CDCDB54C1A0341ECA9CDB5994B484EEC">
    <w:name w:val="CDCDB54C1A0341ECA9CDB5994B484EEC"/>
    <w:rsid w:val="0031507A"/>
  </w:style>
  <w:style w:type="paragraph" w:customStyle="1" w:styleId="276E1A9244C44C3E98029720D4A8A8FA">
    <w:name w:val="276E1A9244C44C3E98029720D4A8A8FA"/>
    <w:rsid w:val="00B462E9"/>
    <w:pPr>
      <w:spacing w:after="160" w:line="259" w:lineRule="auto"/>
    </w:pPr>
    <w:rPr>
      <w:lang w:val="en-IN" w:eastAsia="en-IN"/>
    </w:rPr>
  </w:style>
  <w:style w:type="paragraph" w:customStyle="1" w:styleId="28258C240762444D9E992CDF7BE32425">
    <w:name w:val="28258C240762444D9E992CDF7BE32425"/>
    <w:rsid w:val="00B462E9"/>
    <w:pPr>
      <w:spacing w:after="160" w:line="259" w:lineRule="auto"/>
    </w:pPr>
    <w:rPr>
      <w:lang w:val="en-IN" w:eastAsia="en-IN"/>
    </w:rPr>
  </w:style>
  <w:style w:type="paragraph" w:customStyle="1" w:styleId="949BACB3B6CE4368B55DCE1011630C5F">
    <w:name w:val="949BACB3B6CE4368B55DCE1011630C5F"/>
    <w:rsid w:val="00B462E9"/>
    <w:pPr>
      <w:spacing w:after="160" w:line="259" w:lineRule="auto"/>
    </w:pPr>
    <w:rPr>
      <w:lang w:val="en-IN" w:eastAsia="en-IN"/>
    </w:rPr>
  </w:style>
  <w:style w:type="paragraph" w:customStyle="1" w:styleId="A060EB259013437DA414686650891D9F">
    <w:name w:val="A060EB259013437DA414686650891D9F"/>
    <w:rsid w:val="00B462E9"/>
    <w:pPr>
      <w:spacing w:after="160" w:line="259" w:lineRule="auto"/>
    </w:pPr>
    <w:rPr>
      <w:lang w:val="en-IN" w:eastAsia="en-IN"/>
    </w:rPr>
  </w:style>
  <w:style w:type="paragraph" w:customStyle="1" w:styleId="87A571737EE54F1C9EF27C2FCA85ACAF">
    <w:name w:val="87A571737EE54F1C9EF27C2FCA85ACAF"/>
    <w:rsid w:val="00B462E9"/>
    <w:pPr>
      <w:spacing w:after="160" w:line="259" w:lineRule="auto"/>
    </w:pPr>
    <w:rPr>
      <w:lang w:val="en-IN" w:eastAsia="en-IN"/>
    </w:rPr>
  </w:style>
  <w:style w:type="paragraph" w:customStyle="1" w:styleId="14D28DFD38DD422E9DD2CCC4B96ABF78">
    <w:name w:val="14D28DFD38DD422E9DD2CCC4B96ABF78"/>
    <w:rsid w:val="00B462E9"/>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F7473-BF4C-4A97-B648-8760C02C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10</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5205</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Dhruv Makwana</cp:lastModifiedBy>
  <cp:revision>108</cp:revision>
  <cp:lastPrinted>2011-09-30T09:42:00Z</cp:lastPrinted>
  <dcterms:created xsi:type="dcterms:W3CDTF">2014-01-22T08:51:00Z</dcterms:created>
  <dcterms:modified xsi:type="dcterms:W3CDTF">2022-03-03T08:58:00Z</dcterms:modified>
</cp:coreProperties>
</file>