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485C4" w14:textId="77777777" w:rsidR="000D5A87" w:rsidRDefault="000D5A87" w:rsidP="000D5A87">
      <w:pPr>
        <w:jc w:val="center"/>
        <w:rPr>
          <w:b/>
          <w:bCs/>
          <w:noProof/>
          <w:sz w:val="28"/>
          <w:szCs w:val="28"/>
          <w:u w:val="single"/>
        </w:rPr>
      </w:pPr>
      <w:r w:rsidRPr="000D5A87">
        <w:rPr>
          <w:b/>
          <w:bCs/>
          <w:noProof/>
          <w:sz w:val="28"/>
          <w:szCs w:val="28"/>
          <w:u w:val="single"/>
        </w:rPr>
        <w:t>DeepBlue Challenges</w:t>
      </w:r>
    </w:p>
    <w:p w14:paraId="06DF1BF4" w14:textId="674C6D58" w:rsidR="00E12A0B" w:rsidRDefault="000D5A87" w:rsidP="000D5A87">
      <w:pPr>
        <w:jc w:val="center"/>
      </w:pPr>
      <w:r>
        <w:rPr>
          <w:noProof/>
        </w:rPr>
        <w:drawing>
          <wp:inline distT="0" distB="0" distL="0" distR="0" wp14:anchorId="121D3A23" wp14:editId="07429BD3">
            <wp:extent cx="3143082" cy="36004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627" cy="361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AB32" w14:textId="058E8249" w:rsidR="000D5A87" w:rsidRDefault="000D5A87" w:rsidP="000D5A87">
      <w:pPr>
        <w:rPr>
          <w:sz w:val="24"/>
          <w:szCs w:val="24"/>
        </w:rPr>
      </w:pPr>
      <w:r w:rsidRPr="000D5A87">
        <w:rPr>
          <w:b/>
          <w:bCs/>
          <w:color w:val="FF0000"/>
          <w:sz w:val="24"/>
          <w:szCs w:val="24"/>
          <w:u w:val="single"/>
        </w:rPr>
        <w:t>Answer:</w:t>
      </w:r>
      <w:r>
        <w:rPr>
          <w:b/>
          <w:bCs/>
          <w:color w:val="FF0000"/>
          <w:sz w:val="24"/>
          <w:szCs w:val="24"/>
          <w:u w:val="single"/>
        </w:rPr>
        <w:t xml:space="preserve"> </w:t>
      </w:r>
      <w:r w:rsidRPr="000D5A87">
        <w:rPr>
          <w:sz w:val="24"/>
          <w:szCs w:val="24"/>
        </w:rPr>
        <w:t xml:space="preserve">This is part </w:t>
      </w:r>
      <w:r>
        <w:rPr>
          <w:sz w:val="24"/>
          <w:szCs w:val="24"/>
        </w:rPr>
        <w:t>1</w:t>
      </w:r>
      <w:r w:rsidRPr="000D5A87">
        <w:rPr>
          <w:sz w:val="24"/>
          <w:szCs w:val="24"/>
        </w:rPr>
        <w:t xml:space="preserve"> of a 4-part Challenge</w:t>
      </w:r>
      <w:r>
        <w:rPr>
          <w:sz w:val="24"/>
          <w:szCs w:val="24"/>
        </w:rPr>
        <w:t xml:space="preserve">. Google </w:t>
      </w:r>
      <w:proofErr w:type="spellStart"/>
      <w:r>
        <w:rPr>
          <w:sz w:val="24"/>
          <w:szCs w:val="24"/>
        </w:rPr>
        <w:t>secureinthedeepblue</w:t>
      </w:r>
      <w:proofErr w:type="spellEnd"/>
      <w:r>
        <w:rPr>
          <w:sz w:val="24"/>
          <w:szCs w:val="24"/>
        </w:rPr>
        <w:t xml:space="preserve"> and we find a domain registered page that point the website. When you visit the web page you are presented with the default webserver page. Nginx</w:t>
      </w:r>
    </w:p>
    <w:p w14:paraId="0D6FDBE7" w14:textId="20009523" w:rsidR="000D5A87" w:rsidRDefault="000D5A87" w:rsidP="000D5A87">
      <w:pPr>
        <w:rPr>
          <w:sz w:val="24"/>
          <w:szCs w:val="24"/>
        </w:rPr>
      </w:pPr>
      <w:r w:rsidRPr="000D5A87">
        <w:drawing>
          <wp:inline distT="0" distB="0" distL="0" distR="0" wp14:anchorId="306730DB" wp14:editId="4C442700">
            <wp:extent cx="3673612" cy="15240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8956" cy="15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2C24" w14:textId="4728D9F3" w:rsidR="000D5A87" w:rsidRDefault="000D5A87" w:rsidP="000D5A8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BD3316" wp14:editId="3CEA11B7">
            <wp:extent cx="3881344" cy="1581150"/>
            <wp:effectExtent l="0" t="0" r="5080" b="0"/>
            <wp:docPr id="4" name="Picture 4" descr="Image result for nginx defaul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nginx default p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274" cy="158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184C" w14:textId="2CF09FB4" w:rsidR="000D5A87" w:rsidRDefault="000D5A87" w:rsidP="00410C7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51C10B7" wp14:editId="34474361">
            <wp:extent cx="3171825" cy="3685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295" cy="370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9076" w14:textId="26693D73" w:rsidR="000D5A87" w:rsidRDefault="000D5A87" w:rsidP="000D5A87">
      <w:pPr>
        <w:rPr>
          <w:sz w:val="24"/>
          <w:szCs w:val="24"/>
        </w:rPr>
      </w:pPr>
      <w:r w:rsidRPr="000D5A87">
        <w:rPr>
          <w:b/>
          <w:bCs/>
          <w:color w:val="FF0000"/>
          <w:sz w:val="24"/>
          <w:szCs w:val="24"/>
          <w:u w:val="single"/>
        </w:rPr>
        <w:t>Answer:</w:t>
      </w:r>
      <w:r>
        <w:rPr>
          <w:b/>
          <w:bCs/>
          <w:color w:val="FF0000"/>
          <w:sz w:val="24"/>
          <w:szCs w:val="24"/>
          <w:u w:val="single"/>
        </w:rPr>
        <w:t xml:space="preserve"> </w:t>
      </w:r>
      <w:r w:rsidRPr="000D5A87">
        <w:rPr>
          <w:sz w:val="24"/>
          <w:szCs w:val="24"/>
        </w:rPr>
        <w:t xml:space="preserve">This is part </w:t>
      </w:r>
      <w:r>
        <w:rPr>
          <w:sz w:val="24"/>
          <w:szCs w:val="24"/>
        </w:rPr>
        <w:t>2</w:t>
      </w:r>
      <w:r w:rsidRPr="000D5A87">
        <w:rPr>
          <w:sz w:val="24"/>
          <w:szCs w:val="24"/>
        </w:rPr>
        <w:t xml:space="preserve"> of a 4-part Challenge</w:t>
      </w:r>
      <w:r>
        <w:rPr>
          <w:sz w:val="24"/>
          <w:szCs w:val="24"/>
        </w:rPr>
        <w:t xml:space="preserve">. Using </w:t>
      </w:r>
      <w:proofErr w:type="spellStart"/>
      <w:r>
        <w:rPr>
          <w:sz w:val="24"/>
          <w:szCs w:val="24"/>
        </w:rPr>
        <w:t>Namp</w:t>
      </w:r>
      <w:proofErr w:type="spellEnd"/>
      <w:r>
        <w:rPr>
          <w:sz w:val="24"/>
          <w:szCs w:val="24"/>
        </w:rPr>
        <w:t xml:space="preserve"> to scan secureinthedeepblue.com. The results show 3 open ports</w:t>
      </w:r>
      <w:r w:rsidR="00410C74">
        <w:rPr>
          <w:sz w:val="24"/>
          <w:szCs w:val="24"/>
        </w:rPr>
        <w:t>. Only 2 are used for the website, port 22 is used for SSH. Answer is 2</w:t>
      </w:r>
    </w:p>
    <w:p w14:paraId="091EA6B4" w14:textId="77777777" w:rsidR="00410C74" w:rsidRDefault="000D5A87" w:rsidP="000D5A8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0B372C5" wp14:editId="50ABB105">
            <wp:extent cx="3609975" cy="1337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4107" cy="13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522" w14:textId="75CF598F" w:rsidR="000D5A87" w:rsidRDefault="00410C74" w:rsidP="00410C7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A5BE82" wp14:editId="37813955">
            <wp:extent cx="29718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094" cy="358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B67D" w14:textId="071B504C" w:rsidR="00410C74" w:rsidRDefault="00410C74" w:rsidP="000D5A87">
      <w:pPr>
        <w:rPr>
          <w:sz w:val="24"/>
          <w:szCs w:val="24"/>
        </w:rPr>
      </w:pPr>
      <w:r w:rsidRPr="000D5A87">
        <w:rPr>
          <w:b/>
          <w:bCs/>
          <w:color w:val="FF0000"/>
          <w:sz w:val="24"/>
          <w:szCs w:val="24"/>
          <w:u w:val="single"/>
        </w:rPr>
        <w:t>Answer:</w:t>
      </w:r>
      <w:r>
        <w:rPr>
          <w:b/>
          <w:bCs/>
          <w:color w:val="FF0000"/>
          <w:sz w:val="24"/>
          <w:szCs w:val="24"/>
          <w:u w:val="single"/>
        </w:rPr>
        <w:t xml:space="preserve"> </w:t>
      </w:r>
      <w:r w:rsidRPr="000D5A87">
        <w:rPr>
          <w:sz w:val="24"/>
          <w:szCs w:val="24"/>
        </w:rPr>
        <w:t xml:space="preserve">This is part </w:t>
      </w:r>
      <w:r>
        <w:rPr>
          <w:sz w:val="24"/>
          <w:szCs w:val="24"/>
        </w:rPr>
        <w:t>3</w:t>
      </w:r>
      <w:r w:rsidRPr="000D5A87">
        <w:rPr>
          <w:sz w:val="24"/>
          <w:szCs w:val="24"/>
        </w:rPr>
        <w:t xml:space="preserve"> of a 4-part Challenge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This one is just a knowledge question to which the answer is Hydra.</w:t>
      </w:r>
    </w:p>
    <w:p w14:paraId="3DE42EBA" w14:textId="31E199ED" w:rsidR="00410C74" w:rsidRDefault="00410C74" w:rsidP="00410C7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2AC12C" wp14:editId="64D7CCDE">
            <wp:extent cx="2987675" cy="33147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34" cy="331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F722" w14:textId="5D421504" w:rsidR="00410C74" w:rsidRDefault="00410C74" w:rsidP="00410C74">
      <w:pPr>
        <w:rPr>
          <w:sz w:val="24"/>
          <w:szCs w:val="24"/>
        </w:rPr>
      </w:pPr>
      <w:r w:rsidRPr="000D5A87">
        <w:rPr>
          <w:b/>
          <w:bCs/>
          <w:color w:val="FF0000"/>
          <w:sz w:val="24"/>
          <w:szCs w:val="24"/>
          <w:u w:val="single"/>
        </w:rPr>
        <w:t>Answer:</w:t>
      </w:r>
      <w:r>
        <w:rPr>
          <w:b/>
          <w:bCs/>
          <w:color w:val="FF0000"/>
          <w:sz w:val="24"/>
          <w:szCs w:val="24"/>
          <w:u w:val="single"/>
        </w:rPr>
        <w:t xml:space="preserve"> </w:t>
      </w:r>
      <w:r w:rsidRPr="000D5A87">
        <w:rPr>
          <w:sz w:val="24"/>
          <w:szCs w:val="24"/>
        </w:rPr>
        <w:t xml:space="preserve">This is part </w:t>
      </w:r>
      <w:r>
        <w:rPr>
          <w:sz w:val="24"/>
          <w:szCs w:val="24"/>
        </w:rPr>
        <w:t>4</w:t>
      </w:r>
      <w:r w:rsidRPr="000D5A87">
        <w:rPr>
          <w:sz w:val="24"/>
          <w:szCs w:val="24"/>
        </w:rPr>
        <w:t xml:space="preserve"> of a 4-part Challenge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This challenge is a bit a challenge. To start let’s do a DNS Dig on secureinthedeepblue.com. Do so we can see that the </w:t>
      </w:r>
      <w:r w:rsidRPr="00410C74">
        <w:rPr>
          <w:sz w:val="24"/>
          <w:szCs w:val="24"/>
        </w:rPr>
        <w:t>MX serve</w:t>
      </w:r>
      <w:r>
        <w:rPr>
          <w:sz w:val="24"/>
          <w:szCs w:val="24"/>
        </w:rPr>
        <w:t xml:space="preserve">r </w:t>
      </w:r>
      <w:r w:rsidRPr="00410C74">
        <w:rPr>
          <w:sz w:val="24"/>
          <w:szCs w:val="24"/>
        </w:rPr>
        <w:t>secureinthedeepblue-com.mail.protection.outlook.com</w:t>
      </w:r>
    </w:p>
    <w:p w14:paraId="346549CC" w14:textId="77777777" w:rsidR="00410C74" w:rsidRDefault="00410C74" w:rsidP="00410C7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Earlier when we googled </w:t>
      </w:r>
      <w:proofErr w:type="spellStart"/>
      <w:r>
        <w:rPr>
          <w:sz w:val="24"/>
          <w:szCs w:val="24"/>
        </w:rPr>
        <w:t>secureinthedeepblue</w:t>
      </w:r>
      <w:proofErr w:type="spellEnd"/>
      <w:r>
        <w:rPr>
          <w:sz w:val="24"/>
          <w:szCs w:val="24"/>
        </w:rPr>
        <w:t xml:space="preserve"> we had a few hits. </w:t>
      </w:r>
    </w:p>
    <w:p w14:paraId="4B2D315D" w14:textId="2CCCE63C" w:rsidR="00410C74" w:rsidRDefault="00410C74" w:rsidP="00410C7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DC1D67F" wp14:editId="69357D16">
            <wp:extent cx="2126823" cy="320992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313" cy="321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5E71" w14:textId="307782B8" w:rsidR="00410C74" w:rsidRDefault="00410C74" w:rsidP="00410C74">
      <w:pPr>
        <w:rPr>
          <w:sz w:val="24"/>
          <w:szCs w:val="24"/>
        </w:rPr>
      </w:pPr>
      <w:r>
        <w:rPr>
          <w:sz w:val="24"/>
          <w:szCs w:val="24"/>
        </w:rPr>
        <w:t>There is a lot of information in these that are used in another challenge but the one that we are interested in is the twitter link.</w:t>
      </w:r>
    </w:p>
    <w:p w14:paraId="73DE876F" w14:textId="66C2C814" w:rsidR="00410C74" w:rsidRDefault="00410C74" w:rsidP="00410C7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B6449D0" wp14:editId="5C954D49">
            <wp:extent cx="3495675" cy="36387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204" cy="36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89F2" w14:textId="4528DDD9" w:rsidR="00410C74" w:rsidRDefault="00410C74" w:rsidP="00410C7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Looks like we found someone the works for secureinthedeepblue.com. Going though the feed there is one tweet of interest. </w:t>
      </w:r>
    </w:p>
    <w:p w14:paraId="4BD3B1C9" w14:textId="373472F8" w:rsidR="00410C74" w:rsidRDefault="00410C74" w:rsidP="00410C7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CF4437" wp14:editId="413C0910">
            <wp:extent cx="5943600" cy="11188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6ADC" w14:textId="576D3EE9" w:rsidR="00410C74" w:rsidRDefault="00410C74" w:rsidP="00410C74">
      <w:pPr>
        <w:rPr>
          <w:sz w:val="24"/>
          <w:szCs w:val="24"/>
        </w:rPr>
      </w:pPr>
      <w:r>
        <w:rPr>
          <w:sz w:val="24"/>
          <w:szCs w:val="24"/>
        </w:rPr>
        <w:t xml:space="preserve">Looks like John is the owner of the site. Now </w:t>
      </w:r>
      <w:r w:rsidR="00E72F37">
        <w:rPr>
          <w:sz w:val="24"/>
          <w:szCs w:val="24"/>
        </w:rPr>
        <w:t>before I go further let me say that I spent about 6 hours using every tool and resource I have to try and find his e-mail address online with no luck.</w:t>
      </w:r>
    </w:p>
    <w:p w14:paraId="1513423F" w14:textId="3C06BDE4" w:rsidR="00E72F37" w:rsidRDefault="00E72F37" w:rsidP="00410C74">
      <w:pPr>
        <w:rPr>
          <w:sz w:val="24"/>
          <w:szCs w:val="24"/>
        </w:rPr>
      </w:pPr>
      <w:r>
        <w:rPr>
          <w:sz w:val="24"/>
          <w:szCs w:val="24"/>
        </w:rPr>
        <w:t xml:space="preserve">In the end all we had to do was assume that his e-mail would be </w:t>
      </w:r>
      <w:r>
        <w:rPr>
          <w:sz w:val="24"/>
          <w:szCs w:val="24"/>
        </w:rPr>
        <w:br/>
        <w:t>john@</w:t>
      </w:r>
      <w:r w:rsidRPr="00E72F37">
        <w:t xml:space="preserve"> </w:t>
      </w:r>
      <w:r w:rsidRPr="00E72F37">
        <w:rPr>
          <w:sz w:val="24"/>
          <w:szCs w:val="24"/>
        </w:rPr>
        <w:t>secureinthedeepblue.com</w:t>
      </w:r>
      <w:r>
        <w:rPr>
          <w:sz w:val="24"/>
          <w:szCs w:val="24"/>
        </w:rPr>
        <w:t xml:space="preserve">. Sending him an e-mail would get you the following reply. </w:t>
      </w:r>
    </w:p>
    <w:p w14:paraId="69AFA858" w14:textId="3887935B" w:rsidR="00E72F37" w:rsidRDefault="00E72F37" w:rsidP="00E72F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FA6F36A" wp14:editId="005ADAC6">
            <wp:extent cx="4362450" cy="21546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586" cy="2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D118" w14:textId="3CA4AF70" w:rsidR="00E72F37" w:rsidRDefault="00E72F37" w:rsidP="00E72F37">
      <w:pPr>
        <w:rPr>
          <w:sz w:val="24"/>
          <w:szCs w:val="24"/>
        </w:rPr>
      </w:pPr>
      <w:r>
        <w:rPr>
          <w:sz w:val="24"/>
          <w:szCs w:val="24"/>
        </w:rPr>
        <w:t xml:space="preserve">And </w:t>
      </w:r>
      <w:proofErr w:type="gramStart"/>
      <w:r>
        <w:rPr>
          <w:sz w:val="24"/>
          <w:szCs w:val="24"/>
        </w:rPr>
        <w:t>thus</w:t>
      </w:r>
      <w:proofErr w:type="gramEnd"/>
      <w:r>
        <w:rPr>
          <w:sz w:val="24"/>
          <w:szCs w:val="24"/>
        </w:rPr>
        <w:t xml:space="preserve"> we finally have our flag.</w:t>
      </w:r>
    </w:p>
    <w:p w14:paraId="14EB2ABD" w14:textId="15F41E3D" w:rsidR="00E72F37" w:rsidRPr="000D5A87" w:rsidRDefault="00E72F37" w:rsidP="00E72F37">
      <w:pPr>
        <w:rPr>
          <w:sz w:val="24"/>
          <w:szCs w:val="24"/>
        </w:rPr>
      </w:pPr>
      <w:r>
        <w:rPr>
          <w:sz w:val="24"/>
          <w:szCs w:val="24"/>
        </w:rPr>
        <w:t>FLAG: SBTVIP{secur3de3pC}</w:t>
      </w:r>
      <w:bookmarkStart w:id="0" w:name="_GoBack"/>
      <w:bookmarkEnd w:id="0"/>
    </w:p>
    <w:sectPr w:rsidR="00E72F37" w:rsidRPr="000D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87"/>
    <w:rsid w:val="000D5A87"/>
    <w:rsid w:val="00410C74"/>
    <w:rsid w:val="00AA722B"/>
    <w:rsid w:val="00E12A0B"/>
    <w:rsid w:val="00E7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FB83"/>
  <w15:chartTrackingRefBased/>
  <w15:docId w15:val="{9D459DE5-BA93-41E6-9BCE-9E1800E9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2020-03-16T12:21:00Z</dcterms:created>
  <dcterms:modified xsi:type="dcterms:W3CDTF">2020-03-16T12:48:00Z</dcterms:modified>
</cp:coreProperties>
</file>