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B25B" w14:textId="77777777" w:rsidR="005F3C73" w:rsidRDefault="00000000">
      <w:pPr>
        <w:pStyle w:val="berschrift1"/>
      </w:pPr>
      <w:r>
        <w:t>6. Development Plan &amp; Timeline</w:t>
      </w:r>
    </w:p>
    <w:p w14:paraId="089A40AD" w14:textId="77777777" w:rsidR="005F3C73" w:rsidRDefault="00000000">
      <w:r>
        <w:t>This section defines how the team will execute Deliverable 2 (Software Design Specification) as a continuation of the existing SRS. It covers task partitioning, responsibilities, milestones, and the submission workflow.</w:t>
      </w:r>
    </w:p>
    <w:p w14:paraId="20AFEAD1" w14:textId="77777777" w:rsidR="005F3C73" w:rsidRDefault="00000000">
      <w:pPr>
        <w:pStyle w:val="berschrift2"/>
      </w:pPr>
      <w:r>
        <w:t>6.1 Roles &amp; Responsibilities</w:t>
      </w:r>
    </w:p>
    <w:p w14:paraId="17D00FB9" w14:textId="77777777" w:rsidR="005F3C73" w:rsidRDefault="00000000">
      <w:r>
        <w:rPr>
          <w:b/>
        </w:rPr>
        <w:t xml:space="preserve">Team members: </w:t>
      </w:r>
    </w:p>
    <w:p w14:paraId="23F7DDBD" w14:textId="735A51D9" w:rsidR="005F3C73" w:rsidRDefault="00000000">
      <w:r>
        <w:t>• Matthew Gallenb</w:t>
      </w:r>
      <w:r w:rsidR="00F90CD7">
        <w:t>e</w:t>
      </w:r>
      <w:r>
        <w:t>rger – Person A (Architecture &amp; Diagrams)</w:t>
      </w:r>
    </w:p>
    <w:p w14:paraId="7702519B" w14:textId="77777777" w:rsidR="005F3C73" w:rsidRDefault="00000000">
      <w:r>
        <w:t>• Ryan Schindler – Person B (Class &amp; Architecture Descriptions)</w:t>
      </w:r>
    </w:p>
    <w:p w14:paraId="2F019F1F" w14:textId="77777777" w:rsidR="005F3C73" w:rsidRDefault="00000000">
      <w:r>
        <w:t>• Nikola Milosavljevic – Person C (Plan, Timeline, Repo Setup)</w:t>
      </w:r>
    </w:p>
    <w:p w14:paraId="6C422CD2" w14:textId="77777777" w:rsidR="005F3C73" w:rsidRDefault="00000000">
      <w:r>
        <w:rPr>
          <w:b/>
        </w:rPr>
        <w:t>Partitioning of tasks:</w:t>
      </w:r>
    </w:p>
    <w:p w14:paraId="41BE55D9" w14:textId="77777777" w:rsidR="005F3C73" w:rsidRDefault="00000000">
      <w:pPr>
        <w:pStyle w:val="Aufzhlungszeichen"/>
      </w:pPr>
      <w:r>
        <w:t>Person A – Architecture &amp; UML Diagrams</w:t>
      </w:r>
    </w:p>
    <w:p w14:paraId="3DF02C57" w14:textId="77777777" w:rsidR="005F3C73" w:rsidRDefault="00000000">
      <w:pPr>
        <w:pStyle w:val="Aufzhlungszeichen2"/>
      </w:pPr>
      <w:r>
        <w:t>Create Software Architecture Diagram (components &amp; connectors: Web UI, App Server, DB, Payment Provider, Notification Service).</w:t>
      </w:r>
    </w:p>
    <w:p w14:paraId="41E1DC86" w14:textId="77777777" w:rsidR="005F3C73" w:rsidRDefault="00000000">
      <w:pPr>
        <w:pStyle w:val="Aufzhlungszeichen2"/>
      </w:pPr>
      <w:r>
        <w:t>Create UML Class Diagram (Screening, Auditorium, Seat, Order, Ticket, Payment, User Roles, Policy Values).</w:t>
      </w:r>
    </w:p>
    <w:p w14:paraId="10D5CF22" w14:textId="77777777" w:rsidR="005F3C73" w:rsidRDefault="00000000">
      <w:pPr>
        <w:pStyle w:val="Aufzhlungszeichen2"/>
      </w:pPr>
      <w:r>
        <w:t>Export diagrams as PNG/SVG and deliver assets for integration.</w:t>
      </w:r>
    </w:p>
    <w:p w14:paraId="757805A5" w14:textId="77777777" w:rsidR="005F3C73" w:rsidRDefault="00000000">
      <w:pPr>
        <w:pStyle w:val="Aufzhlungszeichen"/>
      </w:pPr>
      <w:r>
        <w:t>Person B – Class &amp; Architecture Descriptions</w:t>
      </w:r>
    </w:p>
    <w:p w14:paraId="187D70EC" w14:textId="77777777" w:rsidR="005F3C73" w:rsidRDefault="00000000">
      <w:pPr>
        <w:pStyle w:val="Aufzhlungszeichen2"/>
      </w:pPr>
      <w:r>
        <w:t>Write detailed class descriptions (attributes with datatypes; operations with signatures/parameters).</w:t>
      </w:r>
    </w:p>
    <w:p w14:paraId="1F61C974" w14:textId="77777777" w:rsidR="005F3C73" w:rsidRDefault="00000000">
      <w:pPr>
        <w:pStyle w:val="Aufzhlungszeichen2"/>
      </w:pPr>
      <w:r>
        <w:t>Write Architecture explanation (component responsibilities and interactions).</w:t>
      </w:r>
    </w:p>
    <w:p w14:paraId="057A3811" w14:textId="77777777" w:rsidR="005F3C73" w:rsidRDefault="00000000">
      <w:pPr>
        <w:pStyle w:val="Aufzhlungszeichen2"/>
      </w:pPr>
      <w:r>
        <w:t>Own editorial pass &amp; final merge into master SRS (DOCX/PDF).</w:t>
      </w:r>
    </w:p>
    <w:p w14:paraId="3CC59E3F" w14:textId="77777777" w:rsidR="005F3C73" w:rsidRDefault="00000000">
      <w:pPr>
        <w:pStyle w:val="Aufzhlungszeichen"/>
      </w:pPr>
      <w:r>
        <w:t>Person C – Development Plan &amp; Timeline (this section) + Repo Setup</w:t>
      </w:r>
    </w:p>
    <w:p w14:paraId="0454A7F7" w14:textId="77777777" w:rsidR="005F3C73" w:rsidRDefault="00000000">
      <w:pPr>
        <w:pStyle w:val="Aufzhlungszeichen2"/>
      </w:pPr>
      <w:r>
        <w:t>Initialize GitHub repository and upload prior SRS document.</w:t>
      </w:r>
    </w:p>
    <w:p w14:paraId="3EBC5060" w14:textId="77777777" w:rsidR="005F3C73" w:rsidRDefault="00000000">
      <w:pPr>
        <w:pStyle w:val="Aufzhlungszeichen2"/>
      </w:pPr>
      <w:r>
        <w:t>Write this Development Plan &amp; Timeline section and keep it updated based on team inputs.</w:t>
      </w:r>
    </w:p>
    <w:p w14:paraId="59643BB4" w14:textId="77777777" w:rsidR="005F3C73" w:rsidRDefault="00000000">
      <w:pPr>
        <w:pStyle w:val="Aufzhlungszeichen2"/>
      </w:pPr>
      <w:r>
        <w:t>Coordinate submission checklist and ensure each member has ≥1 commit.</w:t>
      </w:r>
    </w:p>
    <w:p w14:paraId="75535782" w14:textId="77777777" w:rsidR="005F3C73" w:rsidRDefault="00000000">
      <w:pPr>
        <w:pStyle w:val="berschrift2"/>
      </w:pPr>
      <w:r>
        <w:t>6.2 Design Deliverables &amp; Acceptance Criteria</w:t>
      </w:r>
    </w:p>
    <w:p w14:paraId="1950FE61" w14:textId="77777777" w:rsidR="005F3C73" w:rsidRDefault="00000000">
      <w:r>
        <w:t>• Architecture Diagram: shows all major components and connectors; exported as image; references match class/section names.</w:t>
      </w:r>
    </w:p>
    <w:p w14:paraId="533B9525" w14:textId="77777777" w:rsidR="005F3C73" w:rsidRDefault="00000000">
      <w:r>
        <w:t>• UML Class Diagram: includes class names, attributes, operations, and relationships (associations/aggregations/inheritance).</w:t>
      </w:r>
    </w:p>
    <w:p w14:paraId="2FD59857" w14:textId="77777777" w:rsidR="005F3C73" w:rsidRDefault="00000000">
      <w:r>
        <w:lastRenderedPageBreak/>
        <w:t>• Class &amp; Architecture Descriptions: for every class, list attributes (with datatypes) and operations (with signatures) and describe purpose; provide 1–2 paragraphs that explain the overall architecture.</w:t>
      </w:r>
    </w:p>
    <w:p w14:paraId="30420AA9" w14:textId="77777777" w:rsidR="005F3C73" w:rsidRDefault="00000000">
      <w:r>
        <w:t>• Development Plan &amp; Timeline: this section; concise and actionable.</w:t>
      </w:r>
    </w:p>
    <w:p w14:paraId="709FD30D" w14:textId="77777777" w:rsidR="005F3C73" w:rsidRDefault="00000000">
      <w:r>
        <w:t>• Final SRS: single DOCX and exported PDF in the repo under /deliverables, with images embedded and section numbering consistent.</w:t>
      </w:r>
    </w:p>
    <w:p w14:paraId="3E709BE0" w14:textId="77777777" w:rsidR="005F3C73" w:rsidRDefault="00000000">
      <w:pPr>
        <w:pStyle w:val="berschrift2"/>
      </w:pPr>
      <w:r>
        <w:t>6.3 Timeline &amp; Milestones</w:t>
      </w:r>
    </w:p>
    <w:p w14:paraId="0118A77C" w14:textId="77777777" w:rsidR="005F3C73" w:rsidRDefault="00000000">
      <w:r>
        <w:t>Target schedule (America/Los_Angeles). Weeks are guidelines; members may work asynchronously as long as handoff dates are met.</w:t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F3C73" w14:paraId="303E8D13" w14:textId="77777777" w:rsidTr="005F3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DE01FC" w14:textId="77777777" w:rsidR="005F3C73" w:rsidRDefault="00000000">
            <w:r>
              <w:t>Week / Dates</w:t>
            </w:r>
          </w:p>
        </w:tc>
        <w:tc>
          <w:tcPr>
            <w:tcW w:w="1728" w:type="dxa"/>
          </w:tcPr>
          <w:p w14:paraId="44FEF465" w14:textId="77777777" w:rsidR="005F3C7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728" w:type="dxa"/>
          </w:tcPr>
          <w:p w14:paraId="03F28F7D" w14:textId="77777777" w:rsidR="005F3C7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1728" w:type="dxa"/>
          </w:tcPr>
          <w:p w14:paraId="0B77608A" w14:textId="77777777" w:rsidR="005F3C7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</w:t>
            </w:r>
          </w:p>
        </w:tc>
        <w:tc>
          <w:tcPr>
            <w:tcW w:w="1728" w:type="dxa"/>
          </w:tcPr>
          <w:p w14:paraId="7DBF5576" w14:textId="77777777" w:rsidR="005F3C7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Handoff Output</w:t>
            </w:r>
          </w:p>
        </w:tc>
      </w:tr>
      <w:tr w:rsidR="005F3C73" w14:paraId="757FF6BB" w14:textId="77777777" w:rsidTr="005F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B6D975" w14:textId="77777777" w:rsidR="005F3C73" w:rsidRDefault="00000000">
            <w:r>
              <w:t>Week 1 (Sep 29 – Oct 5, 2025)</w:t>
            </w:r>
          </w:p>
        </w:tc>
        <w:tc>
          <w:tcPr>
            <w:tcW w:w="1728" w:type="dxa"/>
          </w:tcPr>
          <w:p w14:paraId="03C14941" w14:textId="77777777" w:rsidR="005F3C7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(A)</w:t>
            </w:r>
          </w:p>
        </w:tc>
        <w:tc>
          <w:tcPr>
            <w:tcW w:w="1728" w:type="dxa"/>
          </w:tcPr>
          <w:p w14:paraId="2923FDBC" w14:textId="77777777" w:rsidR="005F3C7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 Diagram + UML Class Diagram</w:t>
            </w:r>
          </w:p>
        </w:tc>
        <w:tc>
          <w:tcPr>
            <w:tcW w:w="1728" w:type="dxa"/>
          </w:tcPr>
          <w:p w14:paraId="64C9D4D6" w14:textId="77777777" w:rsidR="005F3C7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diagrams ready</w:t>
            </w:r>
          </w:p>
        </w:tc>
        <w:tc>
          <w:tcPr>
            <w:tcW w:w="1728" w:type="dxa"/>
          </w:tcPr>
          <w:p w14:paraId="2DF6F0C8" w14:textId="77777777" w:rsidR="005F3C7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PNG/SVG exports + source files</w:t>
            </w:r>
          </w:p>
        </w:tc>
      </w:tr>
      <w:tr w:rsidR="005F3C73" w14:paraId="323C75C5" w14:textId="77777777" w:rsidTr="005F3C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29481D" w14:textId="77777777" w:rsidR="005F3C73" w:rsidRDefault="00000000">
            <w:r>
              <w:t>Week 2 (Oct 6 – Oct 12, 2025)</w:t>
            </w:r>
          </w:p>
        </w:tc>
        <w:tc>
          <w:tcPr>
            <w:tcW w:w="1728" w:type="dxa"/>
          </w:tcPr>
          <w:p w14:paraId="4FC054D4" w14:textId="77777777" w:rsidR="005F3C7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Ryan (B)</w:t>
            </w:r>
          </w:p>
        </w:tc>
        <w:tc>
          <w:tcPr>
            <w:tcW w:w="1728" w:type="dxa"/>
          </w:tcPr>
          <w:p w14:paraId="2083301F" w14:textId="77777777" w:rsidR="005F3C7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Class &amp; Architecture Descriptions</w:t>
            </w:r>
          </w:p>
        </w:tc>
        <w:tc>
          <w:tcPr>
            <w:tcW w:w="1728" w:type="dxa"/>
          </w:tcPr>
          <w:p w14:paraId="63D9C657" w14:textId="77777777" w:rsidR="005F3C7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Complete draft text</w:t>
            </w:r>
          </w:p>
        </w:tc>
        <w:tc>
          <w:tcPr>
            <w:tcW w:w="1728" w:type="dxa"/>
          </w:tcPr>
          <w:p w14:paraId="349AD079" w14:textId="77777777" w:rsidR="005F3C7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DOC/MD with class tables &amp; arch description</w:t>
            </w:r>
          </w:p>
        </w:tc>
      </w:tr>
      <w:tr w:rsidR="005F3C73" w14:paraId="1C79C1C2" w14:textId="77777777" w:rsidTr="005F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7EC8CD" w14:textId="77777777" w:rsidR="005F3C73" w:rsidRDefault="00000000">
            <w:r>
              <w:t>Week 3 (Oct 13 – Oct 19, 2025)</w:t>
            </w:r>
          </w:p>
        </w:tc>
        <w:tc>
          <w:tcPr>
            <w:tcW w:w="1728" w:type="dxa"/>
          </w:tcPr>
          <w:p w14:paraId="1EEA5031" w14:textId="77777777" w:rsidR="005F3C7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 (B) + All</w:t>
            </w:r>
          </w:p>
        </w:tc>
        <w:tc>
          <w:tcPr>
            <w:tcW w:w="1728" w:type="dxa"/>
          </w:tcPr>
          <w:p w14:paraId="1E133AF9" w14:textId="77777777" w:rsidR="005F3C7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Editorial &amp; Merge; light review by all</w:t>
            </w:r>
          </w:p>
        </w:tc>
        <w:tc>
          <w:tcPr>
            <w:tcW w:w="1728" w:type="dxa"/>
          </w:tcPr>
          <w:p w14:paraId="62CA2DC2" w14:textId="77777777" w:rsidR="005F3C7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SRS (DOCX/PDF) assembled</w:t>
            </w:r>
          </w:p>
        </w:tc>
        <w:tc>
          <w:tcPr>
            <w:tcW w:w="1728" w:type="dxa"/>
          </w:tcPr>
          <w:p w14:paraId="014A5A60" w14:textId="77777777" w:rsidR="005F3C7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Merged DOCX + exported PDF in repo</w:t>
            </w:r>
          </w:p>
        </w:tc>
      </w:tr>
    </w:tbl>
    <w:p w14:paraId="060B01C1" w14:textId="77777777" w:rsidR="005F3C73" w:rsidRDefault="00000000">
      <w:pPr>
        <w:pStyle w:val="berschrift2"/>
      </w:pPr>
      <w:r>
        <w:t>6.4 Workflow &amp; Submission</w:t>
      </w:r>
    </w:p>
    <w:p w14:paraId="6F4EF2A9" w14:textId="03FF37AD" w:rsidR="005F3C73" w:rsidRDefault="00000000">
      <w:r>
        <w:t>1) Repository: GitHub repo with /src (assets), /design (diagrams), /docs (SRS working files), /deliverables (final DOCX/PDF).</w:t>
      </w:r>
      <w:r w:rsidR="00C70A2F">
        <w:t xml:space="preserve"> </w:t>
      </w:r>
      <w:r w:rsidR="00C70A2F" w:rsidRPr="00C70A2F">
        <w:t>https://github.com/KypleeFearz/CS250_Group7</w:t>
      </w:r>
    </w:p>
    <w:p w14:paraId="42C01FAA" w14:textId="77777777" w:rsidR="005F3C73" w:rsidRDefault="00000000">
      <w:r>
        <w:t>2) Branching: simple trunk-based; optional feature branches per person (e.g., feature/uml-diagrams, feature/class-descriptions).</w:t>
      </w:r>
    </w:p>
    <w:p w14:paraId="5F8B8BF5" w14:textId="77777777" w:rsidR="005F3C73" w:rsidRDefault="00000000">
      <w:r>
        <w:t>3) Commits: each member must have ≥1 commit (add diagrams, text, or minor fixes).</w:t>
      </w:r>
    </w:p>
    <w:p w14:paraId="07850F9F" w14:textId="77777777" w:rsidR="005F3C73" w:rsidRDefault="00000000">
      <w:r>
        <w:t>4) Integration: Person B merges diagrams + text into the SRS template and exports PDF.</w:t>
      </w:r>
    </w:p>
    <w:p w14:paraId="16B50388" w14:textId="77777777" w:rsidR="005F3C73" w:rsidRDefault="00000000">
      <w:r>
        <w:t>5) Submission: push final DOCX/PDF to /deliverables and submit the GitHub link in the course system.</w:t>
      </w:r>
    </w:p>
    <w:p w14:paraId="395537CC" w14:textId="77777777" w:rsidR="005F3C73" w:rsidRDefault="00000000">
      <w:pPr>
        <w:pStyle w:val="berschrift2"/>
      </w:pPr>
      <w:r>
        <w:t>6.5 Risks &amp; Mitigations</w:t>
      </w:r>
    </w:p>
    <w:p w14:paraId="154A5A37" w14:textId="77777777" w:rsidR="005F3C73" w:rsidRDefault="00000000">
      <w:r>
        <w:t>• Late handoff of diagrams → Mitigation: placeholders for class names so B can proceed; finalize images before Week 3.</w:t>
      </w:r>
    </w:p>
    <w:p w14:paraId="60739FEF" w14:textId="77777777" w:rsidR="005F3C73" w:rsidRDefault="00000000">
      <w:r>
        <w:t>• Format inconsistencies → Mitigation: use the same SRS template; Person B owns one editorial pass in Week 3.</w:t>
      </w:r>
    </w:p>
    <w:p w14:paraId="4ECB7741" w14:textId="77777777" w:rsidR="005F3C73" w:rsidRDefault="00000000">
      <w:r>
        <w:t>• Missed commit credit → Mitigation: add a small personal change (typo fix or minor edit) if needed before submission.</w:t>
      </w:r>
    </w:p>
    <w:sectPr w:rsidR="005F3C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794394">
    <w:abstractNumId w:val="8"/>
  </w:num>
  <w:num w:numId="2" w16cid:durableId="647248538">
    <w:abstractNumId w:val="6"/>
  </w:num>
  <w:num w:numId="3" w16cid:durableId="2069452929">
    <w:abstractNumId w:val="5"/>
  </w:num>
  <w:num w:numId="4" w16cid:durableId="523978724">
    <w:abstractNumId w:val="4"/>
  </w:num>
  <w:num w:numId="5" w16cid:durableId="818351198">
    <w:abstractNumId w:val="7"/>
  </w:num>
  <w:num w:numId="6" w16cid:durableId="945120764">
    <w:abstractNumId w:val="3"/>
  </w:num>
  <w:num w:numId="7" w16cid:durableId="1041203076">
    <w:abstractNumId w:val="2"/>
  </w:num>
  <w:num w:numId="8" w16cid:durableId="1301182570">
    <w:abstractNumId w:val="1"/>
  </w:num>
  <w:num w:numId="9" w16cid:durableId="59837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4D7"/>
    <w:rsid w:val="005F3C73"/>
    <w:rsid w:val="00AA1D8D"/>
    <w:rsid w:val="00B47730"/>
    <w:rsid w:val="00C70A2F"/>
    <w:rsid w:val="00CB0664"/>
    <w:rsid w:val="00F90C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836CB97"/>
  <w14:defaultImageDpi w14:val="300"/>
  <w15:docId w15:val="{F934BD2C-0187-1346-B616-130252ED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Milosavljevic, Nikola</cp:lastModifiedBy>
  <cp:revision>3</cp:revision>
  <dcterms:created xsi:type="dcterms:W3CDTF">2013-12-23T23:15:00Z</dcterms:created>
  <dcterms:modified xsi:type="dcterms:W3CDTF">2025-09-30T05:57:00Z</dcterms:modified>
  <cp:category/>
</cp:coreProperties>
</file>