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81EE" w14:textId="272C5156" w:rsidR="002030AE" w:rsidRPr="002030AE" w:rsidRDefault="002030AE" w:rsidP="0020186B">
      <w:pPr>
        <w:rPr>
          <w:b/>
          <w:bCs/>
          <w:sz w:val="28"/>
          <w:szCs w:val="28"/>
        </w:rPr>
      </w:pPr>
      <w:proofErr w:type="spellStart"/>
      <w:r w:rsidRPr="002030AE">
        <w:rPr>
          <w:b/>
          <w:bCs/>
          <w:sz w:val="28"/>
          <w:szCs w:val="28"/>
        </w:rPr>
        <w:t>Kelompok</w:t>
      </w:r>
      <w:proofErr w:type="spellEnd"/>
      <w:r w:rsidRPr="002030AE">
        <w:rPr>
          <w:b/>
          <w:bCs/>
          <w:sz w:val="28"/>
          <w:szCs w:val="28"/>
        </w:rPr>
        <w:t xml:space="preserve"> 8</w:t>
      </w:r>
    </w:p>
    <w:p w14:paraId="2DC57CAA" w14:textId="7199AF73" w:rsidR="002030AE" w:rsidRPr="002030AE" w:rsidRDefault="002030AE" w:rsidP="0020186B">
      <w:pPr>
        <w:rPr>
          <w:b/>
          <w:bCs/>
          <w:sz w:val="28"/>
          <w:szCs w:val="28"/>
        </w:rPr>
      </w:pPr>
      <w:r w:rsidRPr="002030AE">
        <w:rPr>
          <w:b/>
          <w:bCs/>
          <w:sz w:val="28"/>
          <w:szCs w:val="28"/>
        </w:rPr>
        <w:t>Daffa Novandra S (H1A024109)</w:t>
      </w:r>
    </w:p>
    <w:p w14:paraId="2A126D6A" w14:textId="1AEA2CC9" w:rsidR="002030AE" w:rsidRPr="002030AE" w:rsidRDefault="002030AE" w:rsidP="0020186B">
      <w:pPr>
        <w:rPr>
          <w:b/>
          <w:bCs/>
          <w:sz w:val="28"/>
          <w:szCs w:val="28"/>
        </w:rPr>
      </w:pPr>
      <w:r w:rsidRPr="002030AE">
        <w:rPr>
          <w:b/>
          <w:bCs/>
          <w:sz w:val="28"/>
          <w:szCs w:val="28"/>
        </w:rPr>
        <w:t>RAFAEL SIMANJUNTAK (H1A024117)</w:t>
      </w:r>
    </w:p>
    <w:p w14:paraId="30F2C49D" w14:textId="3B6F8176" w:rsidR="002030AE" w:rsidRPr="002030AE" w:rsidRDefault="002030AE" w:rsidP="0020186B">
      <w:pPr>
        <w:rPr>
          <w:b/>
          <w:bCs/>
          <w:sz w:val="28"/>
          <w:szCs w:val="28"/>
        </w:rPr>
      </w:pPr>
      <w:r w:rsidRPr="002030AE">
        <w:rPr>
          <w:b/>
          <w:bCs/>
          <w:sz w:val="28"/>
          <w:szCs w:val="28"/>
        </w:rPr>
        <w:t>ARYA SAMANDIKA (H1A024109)</w:t>
      </w:r>
    </w:p>
    <w:p w14:paraId="5D73CE11" w14:textId="70A5BB9E" w:rsidR="0020186B" w:rsidRDefault="0020186B" w:rsidP="0020186B">
      <w:pPr>
        <w:rPr>
          <w:b/>
          <w:bCs/>
          <w:sz w:val="44"/>
          <w:szCs w:val="44"/>
        </w:rPr>
      </w:pPr>
      <w:r w:rsidRPr="0020186B">
        <w:rPr>
          <w:b/>
          <w:bCs/>
          <w:sz w:val="44"/>
          <w:szCs w:val="44"/>
        </w:rPr>
        <w:t xml:space="preserve">Chapter </w:t>
      </w:r>
      <w:proofErr w:type="gramStart"/>
      <w:r w:rsidRPr="0020186B">
        <w:rPr>
          <w:b/>
          <w:bCs/>
          <w:sz w:val="44"/>
          <w:szCs w:val="44"/>
        </w:rPr>
        <w:t>3 :</w:t>
      </w:r>
      <w:proofErr w:type="gramEnd"/>
      <w:r w:rsidRPr="0020186B">
        <w:rPr>
          <w:b/>
          <w:bCs/>
          <w:sz w:val="44"/>
          <w:szCs w:val="44"/>
        </w:rPr>
        <w:t xml:space="preserve"> Fourier Series</w:t>
      </w:r>
    </w:p>
    <w:p w14:paraId="5E977819" w14:textId="45D966DE" w:rsidR="0020186B" w:rsidRDefault="0020186B" w:rsidP="0020186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Analisis</w:t>
      </w:r>
      <w:proofErr w:type="spellEnd"/>
      <w:r>
        <w:rPr>
          <w:sz w:val="36"/>
          <w:szCs w:val="36"/>
        </w:rPr>
        <w:t xml:space="preserve"> Spektrum</w:t>
      </w:r>
    </w:p>
    <w:p w14:paraId="46227FC5" w14:textId="2E847552" w:rsidR="0020186B" w:rsidRDefault="0020186B" w:rsidP="0020186B">
      <w:pPr>
        <w:rPr>
          <w:sz w:val="24"/>
          <w:szCs w:val="24"/>
        </w:rPr>
      </w:pPr>
      <w:r w:rsidRPr="0020186B">
        <w:rPr>
          <w:sz w:val="24"/>
          <w:szCs w:val="24"/>
        </w:rPr>
        <w:t xml:space="preserve">"Pada </w:t>
      </w:r>
      <w:proofErr w:type="spellStart"/>
      <w:r w:rsidRPr="0020186B">
        <w:rPr>
          <w:sz w:val="24"/>
          <w:szCs w:val="24"/>
        </w:rPr>
        <w:t>percobaan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ini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sampel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 xml:space="preserve"> yang </w:t>
      </w:r>
      <w:proofErr w:type="spellStart"/>
      <w:r w:rsidRPr="0020186B">
        <w:rPr>
          <w:sz w:val="24"/>
          <w:szCs w:val="24"/>
        </w:rPr>
        <w:t>sudah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disiapkan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dianalisis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spektrumnya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menggunakan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fitur</w:t>
      </w:r>
      <w:proofErr w:type="spellEnd"/>
      <w:r w:rsidRPr="0020186B">
        <w:rPr>
          <w:sz w:val="24"/>
          <w:szCs w:val="24"/>
        </w:rPr>
        <w:t xml:space="preserve"> Plot Spectrum pada </w:t>
      </w:r>
      <w:proofErr w:type="spellStart"/>
      <w:r w:rsidRPr="0020186B">
        <w:rPr>
          <w:sz w:val="24"/>
          <w:szCs w:val="24"/>
        </w:rPr>
        <w:t>aplikasi</w:t>
      </w:r>
      <w:proofErr w:type="spellEnd"/>
      <w:r w:rsidRPr="0020186B">
        <w:rPr>
          <w:sz w:val="24"/>
          <w:szCs w:val="24"/>
        </w:rPr>
        <w:t xml:space="preserve"> Audacity. </w:t>
      </w:r>
      <w:proofErr w:type="spellStart"/>
      <w:r w:rsidRPr="0020186B">
        <w:rPr>
          <w:sz w:val="24"/>
          <w:szCs w:val="24"/>
        </w:rPr>
        <w:t>Dengan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fitur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ini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dapat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ditampilkan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grafik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hubungan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antara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dan </w:t>
      </w:r>
      <w:proofErr w:type="spellStart"/>
      <w:r w:rsidRPr="0020186B">
        <w:rPr>
          <w:sz w:val="24"/>
          <w:szCs w:val="24"/>
        </w:rPr>
        <w:t>kekuatan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dari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sampel</w:t>
      </w:r>
      <w:proofErr w:type="spellEnd"/>
      <w:r w:rsidRPr="0020186B">
        <w:rPr>
          <w:sz w:val="24"/>
          <w:szCs w:val="24"/>
        </w:rPr>
        <w:t xml:space="preserve"> yang </w:t>
      </w:r>
      <w:proofErr w:type="spellStart"/>
      <w:r w:rsidRPr="0020186B">
        <w:rPr>
          <w:sz w:val="24"/>
          <w:szCs w:val="24"/>
        </w:rPr>
        <w:t>digunakan</w:t>
      </w:r>
      <w:proofErr w:type="spellEnd"/>
      <w:r w:rsidRPr="0020186B">
        <w:rPr>
          <w:sz w:val="24"/>
          <w:szCs w:val="24"/>
        </w:rPr>
        <w:t>."</w:t>
      </w:r>
    </w:p>
    <w:p w14:paraId="358A9AD4" w14:textId="77777777" w:rsidR="0020186B" w:rsidRPr="0020186B" w:rsidRDefault="0020186B" w:rsidP="0020186B">
      <w:pPr>
        <w:rPr>
          <w:sz w:val="24"/>
          <w:szCs w:val="24"/>
        </w:rPr>
      </w:pPr>
      <w:r w:rsidRPr="0020186B">
        <w:rPr>
          <w:b/>
          <w:bCs/>
          <w:sz w:val="24"/>
          <w:szCs w:val="24"/>
        </w:rPr>
        <w:t xml:space="preserve">Dasar Teori </w:t>
      </w:r>
      <w:proofErr w:type="spellStart"/>
      <w:r w:rsidRPr="0020186B">
        <w:rPr>
          <w:b/>
          <w:bCs/>
          <w:sz w:val="24"/>
          <w:szCs w:val="24"/>
        </w:rPr>
        <w:t>Singkat</w:t>
      </w:r>
      <w:proofErr w:type="spellEnd"/>
      <w:r w:rsidRPr="0020186B">
        <w:rPr>
          <w:sz w:val="24"/>
          <w:szCs w:val="24"/>
        </w:rPr>
        <w:br/>
      </w:r>
      <w:r w:rsidRPr="0020186B">
        <w:rPr>
          <w:b/>
          <w:bCs/>
          <w:sz w:val="24"/>
          <w:szCs w:val="24"/>
        </w:rPr>
        <w:t>Audacity</w:t>
      </w:r>
      <w:r w:rsidRPr="0020186B">
        <w:rPr>
          <w:sz w:val="24"/>
          <w:szCs w:val="24"/>
        </w:rPr>
        <w:br/>
      </w:r>
      <w:proofErr w:type="spellStart"/>
      <w:r w:rsidRPr="0020186B">
        <w:rPr>
          <w:sz w:val="24"/>
          <w:szCs w:val="24"/>
        </w:rPr>
        <w:t>Audacity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merupakan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perangkat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lunak</w:t>
      </w:r>
      <w:proofErr w:type="spellEnd"/>
      <w:r w:rsidRPr="0020186B">
        <w:rPr>
          <w:sz w:val="24"/>
          <w:szCs w:val="24"/>
        </w:rPr>
        <w:t xml:space="preserve"> open-source yang </w:t>
      </w:r>
      <w:proofErr w:type="spellStart"/>
      <w:r w:rsidRPr="0020186B">
        <w:rPr>
          <w:sz w:val="24"/>
          <w:szCs w:val="24"/>
        </w:rPr>
        <w:t>berfungsi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untuk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merekam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mengedit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sekaligus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menganalisis</w:t>
      </w:r>
      <w:proofErr w:type="spellEnd"/>
      <w:r w:rsidRPr="0020186B">
        <w:rPr>
          <w:sz w:val="24"/>
          <w:szCs w:val="24"/>
        </w:rPr>
        <w:t xml:space="preserve"> audio digital </w:t>
      </w:r>
      <w:proofErr w:type="spellStart"/>
      <w:r w:rsidRPr="0020186B">
        <w:rPr>
          <w:sz w:val="24"/>
          <w:szCs w:val="24"/>
        </w:rPr>
        <w:t>melalui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perangkat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keras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seperti</w:t>
      </w:r>
      <w:proofErr w:type="spellEnd"/>
      <w:r w:rsidRPr="0020186B">
        <w:rPr>
          <w:sz w:val="24"/>
          <w:szCs w:val="24"/>
        </w:rPr>
        <w:t xml:space="preserve"> laptop. </w:t>
      </w:r>
      <w:proofErr w:type="spellStart"/>
      <w:r w:rsidRPr="0020186B">
        <w:rPr>
          <w:sz w:val="24"/>
          <w:szCs w:val="24"/>
        </w:rPr>
        <w:t>Aplikasi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ini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populer</w:t>
      </w:r>
      <w:proofErr w:type="spellEnd"/>
      <w:r w:rsidRPr="0020186B">
        <w:rPr>
          <w:sz w:val="24"/>
          <w:szCs w:val="24"/>
        </w:rPr>
        <w:t xml:space="preserve"> di </w:t>
      </w:r>
      <w:proofErr w:type="spellStart"/>
      <w:r w:rsidRPr="0020186B">
        <w:rPr>
          <w:sz w:val="24"/>
          <w:szCs w:val="24"/>
        </w:rPr>
        <w:t>bidang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rekayasa</w:t>
      </w:r>
      <w:proofErr w:type="spellEnd"/>
      <w:r w:rsidRPr="0020186B">
        <w:rPr>
          <w:sz w:val="24"/>
          <w:szCs w:val="24"/>
        </w:rPr>
        <w:t xml:space="preserve"> audio, </w:t>
      </w:r>
      <w:proofErr w:type="spellStart"/>
      <w:r w:rsidRPr="0020186B">
        <w:rPr>
          <w:sz w:val="24"/>
          <w:szCs w:val="24"/>
        </w:rPr>
        <w:t>penelitian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hingga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kegiatan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akademik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karena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bersifat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lintas</w:t>
      </w:r>
      <w:proofErr w:type="spellEnd"/>
      <w:r w:rsidRPr="0020186B">
        <w:rPr>
          <w:sz w:val="24"/>
          <w:szCs w:val="24"/>
        </w:rPr>
        <w:t xml:space="preserve"> platform, </w:t>
      </w:r>
      <w:proofErr w:type="spellStart"/>
      <w:r w:rsidRPr="0020186B">
        <w:rPr>
          <w:sz w:val="24"/>
          <w:szCs w:val="24"/>
        </w:rPr>
        <w:t>ringan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mudah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diakses</w:t>
      </w:r>
      <w:proofErr w:type="spellEnd"/>
      <w:r w:rsidRPr="0020186B">
        <w:rPr>
          <w:sz w:val="24"/>
          <w:szCs w:val="24"/>
        </w:rPr>
        <w:t xml:space="preserve">, dan </w:t>
      </w:r>
      <w:proofErr w:type="spellStart"/>
      <w:r w:rsidRPr="0020186B">
        <w:rPr>
          <w:sz w:val="24"/>
          <w:szCs w:val="24"/>
        </w:rPr>
        <w:t>memiliki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fitur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dasar</w:t>
      </w:r>
      <w:proofErr w:type="spellEnd"/>
      <w:r w:rsidRPr="0020186B">
        <w:rPr>
          <w:sz w:val="24"/>
          <w:szCs w:val="24"/>
        </w:rPr>
        <w:t xml:space="preserve"> yang </w:t>
      </w:r>
      <w:proofErr w:type="spellStart"/>
      <w:r w:rsidRPr="0020186B">
        <w:rPr>
          <w:sz w:val="24"/>
          <w:szCs w:val="24"/>
        </w:rPr>
        <w:t>lengkap</w:t>
      </w:r>
      <w:proofErr w:type="spellEnd"/>
      <w:r w:rsidRPr="0020186B">
        <w:rPr>
          <w:sz w:val="24"/>
          <w:szCs w:val="24"/>
        </w:rPr>
        <w:t xml:space="preserve">. </w:t>
      </w:r>
      <w:proofErr w:type="spellStart"/>
      <w:r w:rsidRPr="0020186B">
        <w:rPr>
          <w:sz w:val="24"/>
          <w:szCs w:val="24"/>
        </w:rPr>
        <w:t>Dengan</w:t>
      </w:r>
      <w:proofErr w:type="spellEnd"/>
      <w:r w:rsidRPr="0020186B">
        <w:rPr>
          <w:sz w:val="24"/>
          <w:szCs w:val="24"/>
        </w:rPr>
        <w:t xml:space="preserve"> Audacity, </w:t>
      </w:r>
      <w:proofErr w:type="spellStart"/>
      <w:r w:rsidRPr="0020186B">
        <w:rPr>
          <w:sz w:val="24"/>
          <w:szCs w:val="24"/>
        </w:rPr>
        <w:t>pengguna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dapat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merekam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memotong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atau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menggabungkan</w:t>
      </w:r>
      <w:proofErr w:type="spellEnd"/>
      <w:r w:rsidRPr="0020186B">
        <w:rPr>
          <w:sz w:val="24"/>
          <w:szCs w:val="24"/>
        </w:rPr>
        <w:t xml:space="preserve"> audio, </w:t>
      </w:r>
      <w:proofErr w:type="spellStart"/>
      <w:r w:rsidRPr="0020186B">
        <w:rPr>
          <w:sz w:val="24"/>
          <w:szCs w:val="24"/>
        </w:rPr>
        <w:t>menambahkan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efek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serta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melakukan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analisis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spektrum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sinyal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dalam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bentuk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grafik</w:t>
      </w:r>
      <w:proofErr w:type="spellEnd"/>
      <w:r w:rsidRPr="0020186B">
        <w:rPr>
          <w:sz w:val="24"/>
          <w:szCs w:val="24"/>
        </w:rPr>
        <w:t>.</w:t>
      </w:r>
    </w:p>
    <w:p w14:paraId="21628013" w14:textId="77777777" w:rsidR="0020186B" w:rsidRPr="0020186B" w:rsidRDefault="0020186B" w:rsidP="0020186B">
      <w:pPr>
        <w:rPr>
          <w:sz w:val="24"/>
          <w:szCs w:val="24"/>
        </w:rPr>
      </w:pPr>
      <w:proofErr w:type="spellStart"/>
      <w:r w:rsidRPr="0020186B">
        <w:rPr>
          <w:b/>
          <w:bCs/>
          <w:sz w:val="24"/>
          <w:szCs w:val="24"/>
        </w:rPr>
        <w:t>Efek</w:t>
      </w:r>
      <w:proofErr w:type="spellEnd"/>
      <w:r w:rsidRPr="0020186B">
        <w:rPr>
          <w:b/>
          <w:bCs/>
          <w:sz w:val="24"/>
          <w:szCs w:val="24"/>
        </w:rPr>
        <w:t xml:space="preserve"> EQ (Equalization) dan Filter</w:t>
      </w:r>
      <w:r w:rsidRPr="0020186B">
        <w:rPr>
          <w:sz w:val="24"/>
          <w:szCs w:val="24"/>
        </w:rPr>
        <w:br/>
        <w:t xml:space="preserve">Equalization (EQ) </w:t>
      </w:r>
      <w:proofErr w:type="spellStart"/>
      <w:r w:rsidRPr="0020186B">
        <w:rPr>
          <w:sz w:val="24"/>
          <w:szCs w:val="24"/>
        </w:rPr>
        <w:t>adalah</w:t>
      </w:r>
      <w:proofErr w:type="spellEnd"/>
      <w:r w:rsidRPr="0020186B">
        <w:rPr>
          <w:sz w:val="24"/>
          <w:szCs w:val="24"/>
        </w:rPr>
        <w:t xml:space="preserve"> proses </w:t>
      </w:r>
      <w:proofErr w:type="spellStart"/>
      <w:r w:rsidRPr="0020186B">
        <w:rPr>
          <w:sz w:val="24"/>
          <w:szCs w:val="24"/>
        </w:rPr>
        <w:t>pengaturan</w:t>
      </w:r>
      <w:proofErr w:type="spellEnd"/>
      <w:r w:rsidRPr="0020186B">
        <w:rPr>
          <w:sz w:val="24"/>
          <w:szCs w:val="24"/>
        </w:rPr>
        <w:t xml:space="preserve"> gain pada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tertentu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dalam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sinyal</w:t>
      </w:r>
      <w:proofErr w:type="spellEnd"/>
      <w:r w:rsidRPr="0020186B">
        <w:rPr>
          <w:sz w:val="24"/>
          <w:szCs w:val="24"/>
        </w:rPr>
        <w:t xml:space="preserve"> audio, yang </w:t>
      </w:r>
      <w:proofErr w:type="spellStart"/>
      <w:r w:rsidRPr="0020186B">
        <w:rPr>
          <w:sz w:val="24"/>
          <w:szCs w:val="24"/>
        </w:rPr>
        <w:t>bertujuan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untuk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menonjolkan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mengurangi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atau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menyeimbangkan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karakter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>.</w:t>
      </w:r>
    </w:p>
    <w:p w14:paraId="5AD81033" w14:textId="77777777" w:rsidR="0020186B" w:rsidRPr="0020186B" w:rsidRDefault="0020186B" w:rsidP="0020186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rendah</w:t>
      </w:r>
      <w:proofErr w:type="spellEnd"/>
      <w:r w:rsidRPr="0020186B">
        <w:rPr>
          <w:sz w:val="24"/>
          <w:szCs w:val="24"/>
        </w:rPr>
        <w:t xml:space="preserve"> (bass): </w:t>
      </w:r>
      <w:proofErr w:type="spellStart"/>
      <w:r w:rsidRPr="0020186B">
        <w:rPr>
          <w:sz w:val="24"/>
          <w:szCs w:val="24"/>
        </w:rPr>
        <w:t>memberi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kesan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lebih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berat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atau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mengurangi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bunyi</w:t>
      </w:r>
      <w:proofErr w:type="spellEnd"/>
      <w:r w:rsidRPr="0020186B">
        <w:rPr>
          <w:sz w:val="24"/>
          <w:szCs w:val="24"/>
        </w:rPr>
        <w:t xml:space="preserve"> yang </w:t>
      </w:r>
      <w:proofErr w:type="spellStart"/>
      <w:r w:rsidRPr="0020186B">
        <w:rPr>
          <w:sz w:val="24"/>
          <w:szCs w:val="24"/>
        </w:rPr>
        <w:t>berlebihan</w:t>
      </w:r>
      <w:proofErr w:type="spellEnd"/>
      <w:r w:rsidRPr="0020186B">
        <w:rPr>
          <w:sz w:val="24"/>
          <w:szCs w:val="24"/>
        </w:rPr>
        <w:t>.</w:t>
      </w:r>
    </w:p>
    <w:p w14:paraId="2DF25051" w14:textId="77777777" w:rsidR="0020186B" w:rsidRPr="0020186B" w:rsidRDefault="0020186B" w:rsidP="0020186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menengah</w:t>
      </w:r>
      <w:proofErr w:type="spellEnd"/>
      <w:r w:rsidRPr="0020186B">
        <w:rPr>
          <w:sz w:val="24"/>
          <w:szCs w:val="24"/>
        </w:rPr>
        <w:t xml:space="preserve"> (mid): </w:t>
      </w:r>
      <w:proofErr w:type="spellStart"/>
      <w:r w:rsidRPr="0020186B">
        <w:rPr>
          <w:sz w:val="24"/>
          <w:szCs w:val="24"/>
        </w:rPr>
        <w:t>berpengaruh</w:t>
      </w:r>
      <w:proofErr w:type="spellEnd"/>
      <w:r w:rsidRPr="0020186B">
        <w:rPr>
          <w:sz w:val="24"/>
          <w:szCs w:val="24"/>
        </w:rPr>
        <w:t xml:space="preserve"> pada </w:t>
      </w:r>
      <w:proofErr w:type="spellStart"/>
      <w:r w:rsidRPr="0020186B">
        <w:rPr>
          <w:sz w:val="24"/>
          <w:szCs w:val="24"/>
        </w:rPr>
        <w:t>kejernihan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vokal</w:t>
      </w:r>
      <w:proofErr w:type="spellEnd"/>
      <w:r w:rsidRPr="0020186B">
        <w:rPr>
          <w:sz w:val="24"/>
          <w:szCs w:val="24"/>
        </w:rPr>
        <w:t xml:space="preserve"> dan </w:t>
      </w:r>
      <w:proofErr w:type="spellStart"/>
      <w:r w:rsidRPr="0020186B">
        <w:rPr>
          <w:sz w:val="24"/>
          <w:szCs w:val="24"/>
        </w:rPr>
        <w:t>instrumen</w:t>
      </w:r>
      <w:proofErr w:type="spellEnd"/>
      <w:r w:rsidRPr="0020186B">
        <w:rPr>
          <w:sz w:val="24"/>
          <w:szCs w:val="24"/>
        </w:rPr>
        <w:t>.</w:t>
      </w:r>
    </w:p>
    <w:p w14:paraId="43FFFA75" w14:textId="77777777" w:rsidR="0020186B" w:rsidRPr="0020186B" w:rsidRDefault="0020186B" w:rsidP="0020186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tinggi</w:t>
      </w:r>
      <w:proofErr w:type="spellEnd"/>
      <w:r w:rsidRPr="0020186B">
        <w:rPr>
          <w:sz w:val="24"/>
          <w:szCs w:val="24"/>
        </w:rPr>
        <w:t xml:space="preserve"> (treble): </w:t>
      </w:r>
      <w:proofErr w:type="spellStart"/>
      <w:r w:rsidRPr="0020186B">
        <w:rPr>
          <w:sz w:val="24"/>
          <w:szCs w:val="24"/>
        </w:rPr>
        <w:t>menambah</w:t>
      </w:r>
      <w:proofErr w:type="spellEnd"/>
      <w:r w:rsidRPr="0020186B">
        <w:rPr>
          <w:sz w:val="24"/>
          <w:szCs w:val="24"/>
        </w:rPr>
        <w:t xml:space="preserve"> detail </w:t>
      </w:r>
      <w:proofErr w:type="spellStart"/>
      <w:r w:rsidRPr="0020186B">
        <w:rPr>
          <w:sz w:val="24"/>
          <w:szCs w:val="24"/>
        </w:rPr>
        <w:t>atau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mengurangi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mendesis</w:t>
      </w:r>
      <w:proofErr w:type="spellEnd"/>
      <w:r w:rsidRPr="0020186B">
        <w:rPr>
          <w:sz w:val="24"/>
          <w:szCs w:val="24"/>
        </w:rPr>
        <w:t>.</w:t>
      </w:r>
    </w:p>
    <w:p w14:paraId="4E383BD6" w14:textId="77777777" w:rsidR="0020186B" w:rsidRPr="0020186B" w:rsidRDefault="0020186B" w:rsidP="0020186B">
      <w:pPr>
        <w:rPr>
          <w:sz w:val="24"/>
          <w:szCs w:val="24"/>
        </w:rPr>
      </w:pPr>
      <w:r w:rsidRPr="0020186B">
        <w:rPr>
          <w:sz w:val="24"/>
          <w:szCs w:val="24"/>
        </w:rPr>
        <w:t xml:space="preserve">Filter audio </w:t>
      </w:r>
      <w:proofErr w:type="spellStart"/>
      <w:r w:rsidRPr="0020186B">
        <w:rPr>
          <w:sz w:val="24"/>
          <w:szCs w:val="24"/>
        </w:rPr>
        <w:t>sendiri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digunakan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untuk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menyaring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tertentu</w:t>
      </w:r>
      <w:proofErr w:type="spellEnd"/>
      <w:r w:rsidRPr="0020186B">
        <w:rPr>
          <w:sz w:val="24"/>
          <w:szCs w:val="24"/>
        </w:rPr>
        <w:t xml:space="preserve">. </w:t>
      </w:r>
      <w:proofErr w:type="spellStart"/>
      <w:r w:rsidRPr="0020186B">
        <w:rPr>
          <w:sz w:val="24"/>
          <w:szCs w:val="24"/>
        </w:rPr>
        <w:t>Contohnya</w:t>
      </w:r>
      <w:proofErr w:type="spellEnd"/>
      <w:r w:rsidRPr="0020186B">
        <w:rPr>
          <w:sz w:val="24"/>
          <w:szCs w:val="24"/>
        </w:rPr>
        <w:t>:</w:t>
      </w:r>
    </w:p>
    <w:p w14:paraId="5E5C58B5" w14:textId="77777777" w:rsidR="0020186B" w:rsidRPr="0020186B" w:rsidRDefault="0020186B" w:rsidP="0020186B">
      <w:pPr>
        <w:numPr>
          <w:ilvl w:val="0"/>
          <w:numId w:val="2"/>
        </w:numPr>
        <w:rPr>
          <w:sz w:val="24"/>
          <w:szCs w:val="24"/>
        </w:rPr>
      </w:pPr>
      <w:r w:rsidRPr="0020186B">
        <w:rPr>
          <w:b/>
          <w:bCs/>
          <w:sz w:val="24"/>
          <w:szCs w:val="24"/>
        </w:rPr>
        <w:t>Low-pass filter (LPF):</w:t>
      </w:r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melewatkan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rendah</w:t>
      </w:r>
      <w:proofErr w:type="spellEnd"/>
      <w:r w:rsidRPr="0020186B">
        <w:rPr>
          <w:sz w:val="24"/>
          <w:szCs w:val="24"/>
        </w:rPr>
        <w:t xml:space="preserve"> dan </w:t>
      </w:r>
      <w:proofErr w:type="spellStart"/>
      <w:r w:rsidRPr="0020186B">
        <w:rPr>
          <w:sz w:val="24"/>
          <w:szCs w:val="24"/>
        </w:rPr>
        <w:t>menahan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tinggi</w:t>
      </w:r>
      <w:proofErr w:type="spellEnd"/>
      <w:r w:rsidRPr="0020186B">
        <w:rPr>
          <w:sz w:val="24"/>
          <w:szCs w:val="24"/>
        </w:rPr>
        <w:t>.</w:t>
      </w:r>
    </w:p>
    <w:p w14:paraId="17C3FB09" w14:textId="77777777" w:rsidR="0020186B" w:rsidRPr="0020186B" w:rsidRDefault="0020186B" w:rsidP="0020186B">
      <w:pPr>
        <w:numPr>
          <w:ilvl w:val="0"/>
          <w:numId w:val="2"/>
        </w:numPr>
        <w:rPr>
          <w:sz w:val="24"/>
          <w:szCs w:val="24"/>
        </w:rPr>
      </w:pPr>
      <w:r w:rsidRPr="0020186B">
        <w:rPr>
          <w:b/>
          <w:bCs/>
          <w:sz w:val="24"/>
          <w:szCs w:val="24"/>
        </w:rPr>
        <w:t>High-pass filter (HPF):</w:t>
      </w:r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melewatkan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tinggi</w:t>
      </w:r>
      <w:proofErr w:type="spellEnd"/>
      <w:r w:rsidRPr="0020186B">
        <w:rPr>
          <w:sz w:val="24"/>
          <w:szCs w:val="24"/>
        </w:rPr>
        <w:t xml:space="preserve"> dan </w:t>
      </w:r>
      <w:proofErr w:type="spellStart"/>
      <w:r w:rsidRPr="0020186B">
        <w:rPr>
          <w:sz w:val="24"/>
          <w:szCs w:val="24"/>
        </w:rPr>
        <w:t>menahan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rendah</w:t>
      </w:r>
      <w:proofErr w:type="spellEnd"/>
      <w:r w:rsidRPr="0020186B">
        <w:rPr>
          <w:sz w:val="24"/>
          <w:szCs w:val="24"/>
        </w:rPr>
        <w:t>.</w:t>
      </w:r>
    </w:p>
    <w:p w14:paraId="54825598" w14:textId="77777777" w:rsidR="0020186B" w:rsidRPr="0020186B" w:rsidRDefault="0020186B" w:rsidP="0020186B">
      <w:pPr>
        <w:numPr>
          <w:ilvl w:val="0"/>
          <w:numId w:val="2"/>
        </w:numPr>
        <w:rPr>
          <w:sz w:val="24"/>
          <w:szCs w:val="24"/>
        </w:rPr>
      </w:pPr>
      <w:r w:rsidRPr="0020186B">
        <w:rPr>
          <w:b/>
          <w:bCs/>
          <w:sz w:val="24"/>
          <w:szCs w:val="24"/>
        </w:rPr>
        <w:t>Band-pass filter (BPF):</w:t>
      </w:r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melewatkan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dalam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rentang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tertentu</w:t>
      </w:r>
      <w:proofErr w:type="spellEnd"/>
      <w:r w:rsidRPr="0020186B">
        <w:rPr>
          <w:sz w:val="24"/>
          <w:szCs w:val="24"/>
        </w:rPr>
        <w:t>.</w:t>
      </w:r>
    </w:p>
    <w:p w14:paraId="271A9371" w14:textId="77777777" w:rsidR="0020186B" w:rsidRPr="0020186B" w:rsidRDefault="0020186B" w:rsidP="0020186B">
      <w:pPr>
        <w:numPr>
          <w:ilvl w:val="0"/>
          <w:numId w:val="2"/>
        </w:numPr>
        <w:rPr>
          <w:sz w:val="24"/>
          <w:szCs w:val="24"/>
        </w:rPr>
      </w:pPr>
      <w:r w:rsidRPr="0020186B">
        <w:rPr>
          <w:b/>
          <w:bCs/>
          <w:sz w:val="24"/>
          <w:szCs w:val="24"/>
        </w:rPr>
        <w:t>Notch filter:</w:t>
      </w:r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meredam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frekuensi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sempit</w:t>
      </w:r>
      <w:proofErr w:type="spellEnd"/>
      <w:r w:rsidRPr="0020186B">
        <w:rPr>
          <w:sz w:val="24"/>
          <w:szCs w:val="24"/>
        </w:rPr>
        <w:t xml:space="preserve">, </w:t>
      </w:r>
      <w:proofErr w:type="spellStart"/>
      <w:r w:rsidRPr="0020186B">
        <w:rPr>
          <w:sz w:val="24"/>
          <w:szCs w:val="24"/>
        </w:rPr>
        <w:t>misalnya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untuk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menghilangkan</w:t>
      </w:r>
      <w:proofErr w:type="spellEnd"/>
      <w:r w:rsidRPr="0020186B">
        <w:rPr>
          <w:sz w:val="24"/>
          <w:szCs w:val="24"/>
        </w:rPr>
        <w:t xml:space="preserve"> noise 50 Hz.</w:t>
      </w:r>
    </w:p>
    <w:p w14:paraId="41972D1E" w14:textId="77777777" w:rsidR="0020186B" w:rsidRDefault="0020186B" w:rsidP="0020186B">
      <w:pPr>
        <w:rPr>
          <w:sz w:val="24"/>
          <w:szCs w:val="24"/>
        </w:rPr>
      </w:pPr>
      <w:r w:rsidRPr="0020186B">
        <w:rPr>
          <w:sz w:val="24"/>
          <w:szCs w:val="24"/>
        </w:rPr>
        <w:t xml:space="preserve">Dalam Audacity, </w:t>
      </w:r>
      <w:proofErr w:type="spellStart"/>
      <w:r w:rsidRPr="0020186B">
        <w:rPr>
          <w:sz w:val="24"/>
          <w:szCs w:val="24"/>
        </w:rPr>
        <w:t>efek</w:t>
      </w:r>
      <w:proofErr w:type="spellEnd"/>
      <w:r w:rsidRPr="0020186B">
        <w:rPr>
          <w:sz w:val="24"/>
          <w:szCs w:val="24"/>
        </w:rPr>
        <w:t xml:space="preserve"> EQ dan filter </w:t>
      </w:r>
      <w:proofErr w:type="spellStart"/>
      <w:r w:rsidRPr="0020186B">
        <w:rPr>
          <w:sz w:val="24"/>
          <w:szCs w:val="24"/>
        </w:rPr>
        <w:t>berfungsi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untuk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memperbaiki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kualitas</w:t>
      </w:r>
      <w:proofErr w:type="spellEnd"/>
      <w:r w:rsidRPr="0020186B">
        <w:rPr>
          <w:sz w:val="24"/>
          <w:szCs w:val="24"/>
        </w:rPr>
        <w:t xml:space="preserve"> audio, </w:t>
      </w:r>
      <w:proofErr w:type="spellStart"/>
      <w:r w:rsidRPr="0020186B">
        <w:rPr>
          <w:sz w:val="24"/>
          <w:szCs w:val="24"/>
        </w:rPr>
        <w:t>mengurangi</w:t>
      </w:r>
      <w:proofErr w:type="spellEnd"/>
      <w:r w:rsidRPr="0020186B">
        <w:rPr>
          <w:sz w:val="24"/>
          <w:szCs w:val="24"/>
        </w:rPr>
        <w:t xml:space="preserve"> noise, </w:t>
      </w:r>
      <w:proofErr w:type="spellStart"/>
      <w:r w:rsidRPr="0020186B">
        <w:rPr>
          <w:sz w:val="24"/>
          <w:szCs w:val="24"/>
        </w:rPr>
        <w:t>serta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membentuk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karakter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suara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sesuai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kebutuhan</w:t>
      </w:r>
      <w:proofErr w:type="spellEnd"/>
      <w:r w:rsidRPr="0020186B">
        <w:rPr>
          <w:sz w:val="24"/>
          <w:szCs w:val="24"/>
        </w:rPr>
        <w:t xml:space="preserve"> </w:t>
      </w:r>
      <w:proofErr w:type="spellStart"/>
      <w:r w:rsidRPr="0020186B">
        <w:rPr>
          <w:sz w:val="24"/>
          <w:szCs w:val="24"/>
        </w:rPr>
        <w:t>pengguna</w:t>
      </w:r>
      <w:proofErr w:type="spellEnd"/>
      <w:r w:rsidRPr="0020186B">
        <w:rPr>
          <w:sz w:val="24"/>
          <w:szCs w:val="24"/>
        </w:rPr>
        <w:t>.</w:t>
      </w:r>
    </w:p>
    <w:p w14:paraId="0A96EA6B" w14:textId="77777777" w:rsidR="0020186B" w:rsidRDefault="0020186B" w:rsidP="0020186B">
      <w:pPr>
        <w:rPr>
          <w:b/>
          <w:bCs/>
          <w:sz w:val="28"/>
          <w:szCs w:val="28"/>
        </w:rPr>
      </w:pPr>
    </w:p>
    <w:p w14:paraId="081CE03E" w14:textId="77777777" w:rsidR="0020186B" w:rsidRDefault="0020186B" w:rsidP="0020186B">
      <w:pPr>
        <w:rPr>
          <w:b/>
          <w:bCs/>
          <w:sz w:val="28"/>
          <w:szCs w:val="28"/>
        </w:rPr>
      </w:pPr>
    </w:p>
    <w:p w14:paraId="06904EC1" w14:textId="77777777" w:rsidR="0020186B" w:rsidRDefault="0020186B" w:rsidP="0020186B">
      <w:pPr>
        <w:rPr>
          <w:b/>
          <w:bCs/>
          <w:sz w:val="28"/>
          <w:szCs w:val="28"/>
        </w:rPr>
      </w:pPr>
    </w:p>
    <w:p w14:paraId="074FAF98" w14:textId="77777777" w:rsidR="0020186B" w:rsidRDefault="0020186B" w:rsidP="0020186B">
      <w:pPr>
        <w:rPr>
          <w:b/>
          <w:bCs/>
          <w:sz w:val="28"/>
          <w:szCs w:val="28"/>
        </w:rPr>
      </w:pPr>
    </w:p>
    <w:p w14:paraId="5FA2038C" w14:textId="77777777" w:rsidR="0020186B" w:rsidRDefault="0020186B" w:rsidP="0020186B">
      <w:pPr>
        <w:rPr>
          <w:b/>
          <w:bCs/>
          <w:sz w:val="28"/>
          <w:szCs w:val="28"/>
        </w:rPr>
      </w:pPr>
    </w:p>
    <w:p w14:paraId="1FFE4E60" w14:textId="17AEBAC4" w:rsidR="0020186B" w:rsidRPr="0020186B" w:rsidRDefault="0020186B" w:rsidP="0020186B">
      <w:pPr>
        <w:rPr>
          <w:b/>
          <w:bCs/>
          <w:sz w:val="28"/>
          <w:szCs w:val="28"/>
        </w:rPr>
      </w:pPr>
      <w:r w:rsidRPr="0020186B">
        <w:rPr>
          <w:b/>
          <w:bCs/>
          <w:sz w:val="28"/>
          <w:szCs w:val="28"/>
        </w:rPr>
        <w:t xml:space="preserve">Sampel </w:t>
      </w:r>
      <w:proofErr w:type="gramStart"/>
      <w:r w:rsidRPr="0020186B">
        <w:rPr>
          <w:b/>
          <w:bCs/>
          <w:sz w:val="28"/>
          <w:szCs w:val="28"/>
        </w:rPr>
        <w:t>1 :</w:t>
      </w:r>
      <w:proofErr w:type="gramEnd"/>
      <w:r w:rsidRPr="0020186B">
        <w:rPr>
          <w:b/>
          <w:bCs/>
          <w:sz w:val="28"/>
          <w:szCs w:val="28"/>
        </w:rPr>
        <w:t xml:space="preserve"> Suara </w:t>
      </w:r>
      <w:proofErr w:type="spellStart"/>
      <w:r w:rsidR="00AA0D6D">
        <w:rPr>
          <w:b/>
          <w:bCs/>
          <w:sz w:val="28"/>
          <w:szCs w:val="28"/>
        </w:rPr>
        <w:t>Rekaman</w:t>
      </w:r>
      <w:proofErr w:type="spellEnd"/>
    </w:p>
    <w:p w14:paraId="7A117172" w14:textId="77777777" w:rsidR="0020186B" w:rsidRDefault="0020186B" w:rsidP="0020186B">
      <w:pPr>
        <w:rPr>
          <w:b/>
          <w:bCs/>
          <w:sz w:val="28"/>
          <w:szCs w:val="28"/>
        </w:rPr>
      </w:pPr>
      <w:r w:rsidRPr="0020186B">
        <w:rPr>
          <w:b/>
          <w:bCs/>
          <w:sz w:val="28"/>
          <w:szCs w:val="28"/>
        </w:rPr>
        <w:t>Graphics Plot</w:t>
      </w:r>
    </w:p>
    <w:p w14:paraId="564E730B" w14:textId="094ABD9E" w:rsidR="0011188A" w:rsidRPr="0011188A" w:rsidRDefault="0011188A" w:rsidP="00111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1.Grafik</w:t>
      </w:r>
      <w:r w:rsidRPr="0011188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1188A">
        <w:rPr>
          <w:b/>
          <w:bCs/>
          <w:sz w:val="28"/>
          <w:szCs w:val="28"/>
        </w:rPr>
        <w:t xml:space="preserve">High-pass filter </w:t>
      </w:r>
    </w:p>
    <w:p w14:paraId="37BD6CB6" w14:textId="3CCE1BEF" w:rsidR="0020186B" w:rsidRDefault="0020186B" w:rsidP="002018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1780D3" wp14:editId="41F3C0B7">
            <wp:extent cx="1813560" cy="1988422"/>
            <wp:effectExtent l="0" t="0" r="0" b="0"/>
            <wp:docPr id="18230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0" cy="19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6E8F" w14:textId="77777777" w:rsidR="0011188A" w:rsidRPr="0020186B" w:rsidRDefault="0011188A" w:rsidP="0011188A">
      <w:pPr>
        <w:rPr>
          <w:b/>
          <w:bCs/>
          <w:sz w:val="28"/>
          <w:szCs w:val="28"/>
        </w:rPr>
      </w:pPr>
    </w:p>
    <w:p w14:paraId="4E4421F0" w14:textId="6EC07707" w:rsidR="0020186B" w:rsidRPr="0020186B" w:rsidRDefault="0011188A" w:rsidP="0020186B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2.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Low-pass filter</w:t>
      </w:r>
    </w:p>
    <w:p w14:paraId="55400DD5" w14:textId="5F79BCFF" w:rsidR="0020186B" w:rsidRDefault="0011188A" w:rsidP="001118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36783F" wp14:editId="6932D04C">
            <wp:extent cx="2085247" cy="2354580"/>
            <wp:effectExtent l="0" t="0" r="0" b="7620"/>
            <wp:docPr id="1241885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8" cy="23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0AFF" w14:textId="3CF44C08" w:rsidR="0011188A" w:rsidRP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3.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</w:t>
      </w:r>
      <w:r w:rsidRPr="0020186B">
        <w:rPr>
          <w:b/>
          <w:bCs/>
          <w:sz w:val="24"/>
          <w:szCs w:val="24"/>
        </w:rPr>
        <w:t>Notch filter</w:t>
      </w:r>
    </w:p>
    <w:p w14:paraId="7178D33C" w14:textId="25C38900" w:rsidR="0011188A" w:rsidRDefault="0011188A" w:rsidP="0011188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9AF2" wp14:editId="2F72FBCE">
            <wp:extent cx="1938850" cy="2171700"/>
            <wp:effectExtent l="0" t="0" r="4445" b="0"/>
            <wp:docPr id="1785778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5" cy="21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7A41" w14:textId="1A92F17F" w:rsidR="0011188A" w:rsidRP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4.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Shelf Filter</w:t>
      </w:r>
    </w:p>
    <w:p w14:paraId="537763AE" w14:textId="3B44EFF9" w:rsidR="0011188A" w:rsidRDefault="0011188A" w:rsidP="001118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337781" wp14:editId="3DE5AEE2">
            <wp:extent cx="1630680" cy="1836958"/>
            <wp:effectExtent l="0" t="0" r="7620" b="0"/>
            <wp:docPr id="1263100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515" cy="184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228" w14:textId="2C282C8D" w:rsidR="0011188A" w:rsidRDefault="0011188A" w:rsidP="0011188A">
      <w:pPr>
        <w:rPr>
          <w:sz w:val="24"/>
          <w:szCs w:val="24"/>
        </w:rPr>
      </w:pPr>
      <w:proofErr w:type="spellStart"/>
      <w:r w:rsidRPr="0011188A">
        <w:rPr>
          <w:b/>
          <w:bCs/>
          <w:sz w:val="24"/>
          <w:szCs w:val="24"/>
        </w:rPr>
        <w:t>Pembahasan</w:t>
      </w:r>
      <w:proofErr w:type="spellEnd"/>
      <w:r w:rsidRPr="0011188A">
        <w:rPr>
          <w:sz w:val="24"/>
          <w:szCs w:val="24"/>
        </w:rPr>
        <w:br/>
      </w:r>
      <w:proofErr w:type="spellStart"/>
      <w:r w:rsidRPr="0011188A">
        <w:rPr>
          <w:sz w:val="24"/>
          <w:szCs w:val="24"/>
        </w:rPr>
        <w:t>Penerapan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efek</w:t>
      </w:r>
      <w:proofErr w:type="spellEnd"/>
      <w:r w:rsidRPr="0011188A">
        <w:rPr>
          <w:sz w:val="24"/>
          <w:szCs w:val="24"/>
        </w:rPr>
        <w:t xml:space="preserve"> </w:t>
      </w:r>
      <w:r w:rsidRPr="0011188A">
        <w:rPr>
          <w:b/>
          <w:bCs/>
          <w:sz w:val="24"/>
          <w:szCs w:val="24"/>
        </w:rPr>
        <w:t>EQ Bass Boost</w:t>
      </w:r>
      <w:r w:rsidRPr="0011188A">
        <w:rPr>
          <w:sz w:val="24"/>
          <w:szCs w:val="24"/>
        </w:rPr>
        <w:t xml:space="preserve"> pada voice note </w:t>
      </w:r>
      <w:proofErr w:type="spellStart"/>
      <w:r w:rsidRPr="0011188A">
        <w:rPr>
          <w:sz w:val="24"/>
          <w:szCs w:val="24"/>
        </w:rPr>
        <w:t>menambah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intensitas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frekuensi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rendah</w:t>
      </w:r>
      <w:proofErr w:type="spellEnd"/>
      <w:r w:rsidRPr="0011188A">
        <w:rPr>
          <w:sz w:val="24"/>
          <w:szCs w:val="24"/>
        </w:rPr>
        <w:t xml:space="preserve"> (bass). </w:t>
      </w:r>
      <w:proofErr w:type="spellStart"/>
      <w:r w:rsidRPr="0011188A">
        <w:rPr>
          <w:sz w:val="24"/>
          <w:szCs w:val="24"/>
        </w:rPr>
        <w:t>Akibatnya</w:t>
      </w:r>
      <w:proofErr w:type="spellEnd"/>
      <w:r w:rsidRPr="0011188A">
        <w:rPr>
          <w:sz w:val="24"/>
          <w:szCs w:val="24"/>
        </w:rPr>
        <w:t xml:space="preserve">, </w:t>
      </w:r>
      <w:proofErr w:type="spellStart"/>
      <w:r w:rsidRPr="0011188A">
        <w:rPr>
          <w:sz w:val="24"/>
          <w:szCs w:val="24"/>
        </w:rPr>
        <w:t>suara</w:t>
      </w:r>
      <w:proofErr w:type="spellEnd"/>
      <w:r w:rsidRPr="0011188A">
        <w:rPr>
          <w:sz w:val="24"/>
          <w:szCs w:val="24"/>
        </w:rPr>
        <w:t xml:space="preserve"> piano </w:t>
      </w:r>
      <w:proofErr w:type="spellStart"/>
      <w:r w:rsidRPr="0011188A">
        <w:rPr>
          <w:sz w:val="24"/>
          <w:szCs w:val="24"/>
        </w:rPr>
        <w:t>terdengar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lebih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tebal</w:t>
      </w:r>
      <w:proofErr w:type="spellEnd"/>
      <w:r w:rsidRPr="0011188A">
        <w:rPr>
          <w:sz w:val="24"/>
          <w:szCs w:val="24"/>
        </w:rPr>
        <w:t xml:space="preserve"> dan </w:t>
      </w:r>
      <w:proofErr w:type="spellStart"/>
      <w:r w:rsidRPr="0011188A">
        <w:rPr>
          <w:sz w:val="24"/>
          <w:szCs w:val="24"/>
        </w:rPr>
        <w:t>hangat</w:t>
      </w:r>
      <w:proofErr w:type="spellEnd"/>
      <w:r w:rsidRPr="0011188A">
        <w:rPr>
          <w:sz w:val="24"/>
          <w:szCs w:val="24"/>
        </w:rPr>
        <w:t xml:space="preserve">, </w:t>
      </w:r>
      <w:proofErr w:type="spellStart"/>
      <w:r w:rsidRPr="0011188A">
        <w:rPr>
          <w:sz w:val="24"/>
          <w:szCs w:val="24"/>
        </w:rPr>
        <w:t>dengan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dominasi</w:t>
      </w:r>
      <w:proofErr w:type="spellEnd"/>
      <w:r w:rsidRPr="0011188A">
        <w:rPr>
          <w:sz w:val="24"/>
          <w:szCs w:val="24"/>
        </w:rPr>
        <w:t xml:space="preserve"> nada </w:t>
      </w:r>
      <w:proofErr w:type="spellStart"/>
      <w:r w:rsidRPr="0011188A">
        <w:rPr>
          <w:sz w:val="24"/>
          <w:szCs w:val="24"/>
        </w:rPr>
        <w:t>rendah</w:t>
      </w:r>
      <w:proofErr w:type="spellEnd"/>
      <w:r w:rsidRPr="0011188A">
        <w:rPr>
          <w:sz w:val="24"/>
          <w:szCs w:val="24"/>
        </w:rPr>
        <w:t xml:space="preserve"> yang </w:t>
      </w:r>
      <w:proofErr w:type="spellStart"/>
      <w:r w:rsidRPr="0011188A">
        <w:rPr>
          <w:sz w:val="24"/>
          <w:szCs w:val="24"/>
        </w:rPr>
        <w:t>semakin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jelas</w:t>
      </w:r>
      <w:proofErr w:type="spellEnd"/>
      <w:r w:rsidRPr="0011188A">
        <w:rPr>
          <w:sz w:val="24"/>
          <w:szCs w:val="24"/>
        </w:rPr>
        <w:t xml:space="preserve">. Pada </w:t>
      </w:r>
      <w:proofErr w:type="spellStart"/>
      <w:r w:rsidRPr="0011188A">
        <w:rPr>
          <w:sz w:val="24"/>
          <w:szCs w:val="24"/>
        </w:rPr>
        <w:t>tampilan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spektrum</w:t>
      </w:r>
      <w:proofErr w:type="spellEnd"/>
      <w:r w:rsidRPr="0011188A">
        <w:rPr>
          <w:sz w:val="24"/>
          <w:szCs w:val="24"/>
        </w:rPr>
        <w:t xml:space="preserve">, </w:t>
      </w:r>
      <w:proofErr w:type="spellStart"/>
      <w:r w:rsidRPr="0011188A">
        <w:rPr>
          <w:sz w:val="24"/>
          <w:szCs w:val="24"/>
        </w:rPr>
        <w:t>amplitudo</w:t>
      </w:r>
      <w:proofErr w:type="spellEnd"/>
      <w:r w:rsidRPr="0011188A">
        <w:rPr>
          <w:sz w:val="24"/>
          <w:szCs w:val="24"/>
        </w:rPr>
        <w:t xml:space="preserve"> di </w:t>
      </w:r>
      <w:proofErr w:type="spellStart"/>
      <w:r w:rsidRPr="0011188A">
        <w:rPr>
          <w:sz w:val="24"/>
          <w:szCs w:val="24"/>
        </w:rPr>
        <w:t>frekuensi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rendah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meningkat</w:t>
      </w:r>
      <w:proofErr w:type="spellEnd"/>
      <w:r w:rsidRPr="0011188A">
        <w:rPr>
          <w:sz w:val="24"/>
          <w:szCs w:val="24"/>
        </w:rPr>
        <w:t xml:space="preserve">, </w:t>
      </w:r>
      <w:proofErr w:type="spellStart"/>
      <w:r w:rsidRPr="0011188A">
        <w:rPr>
          <w:sz w:val="24"/>
          <w:szCs w:val="24"/>
        </w:rPr>
        <w:t>sementara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frekuensi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tinggi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cenderung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tetap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atau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sedikit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menurun</w:t>
      </w:r>
      <w:proofErr w:type="spellEnd"/>
      <w:r w:rsidRPr="0011188A">
        <w:rPr>
          <w:sz w:val="24"/>
          <w:szCs w:val="24"/>
        </w:rPr>
        <w:t xml:space="preserve">. </w:t>
      </w:r>
      <w:proofErr w:type="spellStart"/>
      <w:r w:rsidRPr="0011188A">
        <w:rPr>
          <w:sz w:val="24"/>
          <w:szCs w:val="24"/>
        </w:rPr>
        <w:t>Efek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ini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efektif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digunakan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untuk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memperkuat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karakter</w:t>
      </w:r>
      <w:proofErr w:type="spellEnd"/>
      <w:r w:rsidRPr="0011188A">
        <w:rPr>
          <w:sz w:val="24"/>
          <w:szCs w:val="24"/>
        </w:rPr>
        <w:t xml:space="preserve"> bass pada </w:t>
      </w:r>
      <w:proofErr w:type="spellStart"/>
      <w:r w:rsidRPr="0011188A">
        <w:rPr>
          <w:sz w:val="24"/>
          <w:szCs w:val="24"/>
        </w:rPr>
        <w:t>instrumen</w:t>
      </w:r>
      <w:proofErr w:type="spellEnd"/>
      <w:r w:rsidRPr="0011188A">
        <w:rPr>
          <w:sz w:val="24"/>
          <w:szCs w:val="24"/>
        </w:rPr>
        <w:t xml:space="preserve"> </w:t>
      </w:r>
      <w:proofErr w:type="spellStart"/>
      <w:r w:rsidRPr="0011188A">
        <w:rPr>
          <w:sz w:val="24"/>
          <w:szCs w:val="24"/>
        </w:rPr>
        <w:t>dalam</w:t>
      </w:r>
      <w:proofErr w:type="spellEnd"/>
      <w:r w:rsidRPr="0011188A">
        <w:rPr>
          <w:sz w:val="24"/>
          <w:szCs w:val="24"/>
        </w:rPr>
        <w:t xml:space="preserve"> voice note.</w:t>
      </w:r>
    </w:p>
    <w:p w14:paraId="00DAFF16" w14:textId="7597F800" w:rsid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SAMPEL </w:t>
      </w:r>
      <w:proofErr w:type="gramStart"/>
      <w:r w:rsidRPr="0011188A">
        <w:rPr>
          <w:b/>
          <w:bCs/>
          <w:sz w:val="24"/>
          <w:szCs w:val="24"/>
        </w:rPr>
        <w:t xml:space="preserve">2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11188A">
        <w:rPr>
          <w:b/>
          <w:bCs/>
          <w:sz w:val="24"/>
          <w:szCs w:val="24"/>
        </w:rPr>
        <w:t>SUARA LAGU JVKE-GOLDDEN HOWAR</w:t>
      </w:r>
    </w:p>
    <w:p w14:paraId="2B4647FC" w14:textId="77777777" w:rsid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>Graphics Plot</w:t>
      </w:r>
    </w:p>
    <w:p w14:paraId="7F1350AA" w14:textId="77777777" w:rsidR="0011188A" w:rsidRPr="0011188A" w:rsidRDefault="0011188A" w:rsidP="00111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1.Grafik</w:t>
      </w:r>
      <w:r w:rsidRPr="0011188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1188A">
        <w:rPr>
          <w:b/>
          <w:bCs/>
          <w:sz w:val="28"/>
          <w:szCs w:val="28"/>
        </w:rPr>
        <w:t xml:space="preserve">High-pass filter </w:t>
      </w:r>
    </w:p>
    <w:p w14:paraId="4B75BE53" w14:textId="4F5530EC" w:rsidR="0011188A" w:rsidRDefault="0011188A" w:rsidP="0011188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17ED41" wp14:editId="3B4414FB">
            <wp:extent cx="1665193" cy="1905000"/>
            <wp:effectExtent l="0" t="0" r="0" b="0"/>
            <wp:docPr id="805566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96" cy="19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A00E" w14:textId="77777777" w:rsidR="0011188A" w:rsidRPr="0020186B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lastRenderedPageBreak/>
        <w:t xml:space="preserve">2.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Low-pass filter</w:t>
      </w:r>
    </w:p>
    <w:p w14:paraId="088EEC6C" w14:textId="0A3D819B" w:rsidR="0011188A" w:rsidRDefault="0011188A" w:rsidP="0011188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DE28CF" wp14:editId="61DECBFA">
            <wp:extent cx="1691640" cy="1851013"/>
            <wp:effectExtent l="0" t="0" r="3810" b="0"/>
            <wp:docPr id="990306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8" cy="18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D2D6" w14:textId="77777777" w:rsidR="0011188A" w:rsidRP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3.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</w:t>
      </w:r>
      <w:r w:rsidRPr="0020186B">
        <w:rPr>
          <w:b/>
          <w:bCs/>
          <w:sz w:val="24"/>
          <w:szCs w:val="24"/>
        </w:rPr>
        <w:t>Notch filter</w:t>
      </w:r>
    </w:p>
    <w:p w14:paraId="7F3C9911" w14:textId="0E839E0D" w:rsidR="0011188A" w:rsidRDefault="0011188A" w:rsidP="0011188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573A3A" wp14:editId="68355A87">
            <wp:extent cx="1927860" cy="2106413"/>
            <wp:effectExtent l="0" t="0" r="0" b="8255"/>
            <wp:docPr id="291535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39" cy="211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ADAB" w14:textId="77777777" w:rsidR="0011188A" w:rsidRPr="0011188A" w:rsidRDefault="0011188A" w:rsidP="0011188A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4.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Shelf Filter</w:t>
      </w:r>
    </w:p>
    <w:p w14:paraId="10E9EDBD" w14:textId="5F998726" w:rsidR="0011188A" w:rsidRDefault="00AA0D6D" w:rsidP="00AA0D6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035407" wp14:editId="2D53A3F9">
            <wp:extent cx="1600200" cy="1746868"/>
            <wp:effectExtent l="0" t="0" r="0" b="6350"/>
            <wp:docPr id="8292671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2" cy="17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E18D" w14:textId="1A34B5BF" w:rsidR="00AA0D6D" w:rsidRPr="0011188A" w:rsidRDefault="00AA0D6D" w:rsidP="00AA0D6D">
      <w:pPr>
        <w:rPr>
          <w:b/>
          <w:bCs/>
          <w:sz w:val="24"/>
          <w:szCs w:val="24"/>
        </w:rPr>
      </w:pPr>
      <w:proofErr w:type="spellStart"/>
      <w:r w:rsidRPr="00AA0D6D">
        <w:rPr>
          <w:b/>
          <w:bCs/>
          <w:sz w:val="24"/>
          <w:szCs w:val="24"/>
        </w:rPr>
        <w:t>Pembahasan</w:t>
      </w:r>
      <w:proofErr w:type="spellEnd"/>
      <w:r w:rsidRPr="00AA0D6D">
        <w:rPr>
          <w:b/>
          <w:bCs/>
          <w:sz w:val="24"/>
          <w:szCs w:val="24"/>
        </w:rPr>
        <w:br/>
      </w:r>
      <w:proofErr w:type="spellStart"/>
      <w:r w:rsidRPr="00AA0D6D">
        <w:rPr>
          <w:b/>
          <w:bCs/>
          <w:sz w:val="24"/>
          <w:szCs w:val="24"/>
        </w:rPr>
        <w:t>Efek</w:t>
      </w:r>
      <w:proofErr w:type="spellEnd"/>
      <w:r w:rsidRPr="00AA0D6D">
        <w:rPr>
          <w:b/>
          <w:bCs/>
          <w:sz w:val="24"/>
          <w:szCs w:val="24"/>
        </w:rPr>
        <w:t xml:space="preserve"> EQ Walkie-Talkie </w:t>
      </w:r>
      <w:proofErr w:type="spellStart"/>
      <w:r w:rsidRPr="00AA0D6D">
        <w:rPr>
          <w:b/>
          <w:bCs/>
          <w:sz w:val="24"/>
          <w:szCs w:val="24"/>
        </w:rPr>
        <w:t>bekerja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dengan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memangkas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frekuensi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rendah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maupun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tinggi</w:t>
      </w:r>
      <w:proofErr w:type="spellEnd"/>
      <w:r w:rsidRPr="00AA0D6D">
        <w:rPr>
          <w:b/>
          <w:bCs/>
          <w:sz w:val="24"/>
          <w:szCs w:val="24"/>
        </w:rPr>
        <w:t xml:space="preserve">, </w:t>
      </w:r>
      <w:proofErr w:type="spellStart"/>
      <w:r w:rsidRPr="00AA0D6D">
        <w:rPr>
          <w:b/>
          <w:bCs/>
          <w:sz w:val="24"/>
          <w:szCs w:val="24"/>
        </w:rPr>
        <w:t>sehingga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hanya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frekuensi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menengah</w:t>
      </w:r>
      <w:proofErr w:type="spellEnd"/>
      <w:r w:rsidRPr="00AA0D6D">
        <w:rPr>
          <w:b/>
          <w:bCs/>
          <w:sz w:val="24"/>
          <w:szCs w:val="24"/>
        </w:rPr>
        <w:t xml:space="preserve"> yang </w:t>
      </w:r>
      <w:proofErr w:type="spellStart"/>
      <w:r w:rsidRPr="00AA0D6D">
        <w:rPr>
          <w:b/>
          <w:bCs/>
          <w:sz w:val="24"/>
          <w:szCs w:val="24"/>
        </w:rPr>
        <w:t>dipertahankan</w:t>
      </w:r>
      <w:proofErr w:type="spellEnd"/>
      <w:r w:rsidRPr="00AA0D6D">
        <w:rPr>
          <w:b/>
          <w:bCs/>
          <w:sz w:val="24"/>
          <w:szCs w:val="24"/>
        </w:rPr>
        <w:t xml:space="preserve">. </w:t>
      </w:r>
      <w:proofErr w:type="spellStart"/>
      <w:r w:rsidRPr="00AA0D6D">
        <w:rPr>
          <w:b/>
          <w:bCs/>
          <w:sz w:val="24"/>
          <w:szCs w:val="24"/>
        </w:rPr>
        <w:t>Rekaman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suara</w:t>
      </w:r>
      <w:proofErr w:type="spellEnd"/>
      <w:r w:rsidRPr="00AA0D6D">
        <w:rPr>
          <w:b/>
          <w:bCs/>
          <w:sz w:val="24"/>
          <w:szCs w:val="24"/>
        </w:rPr>
        <w:t xml:space="preserve"> yang </w:t>
      </w:r>
      <w:proofErr w:type="spellStart"/>
      <w:r w:rsidRPr="00AA0D6D">
        <w:rPr>
          <w:b/>
          <w:bCs/>
          <w:sz w:val="24"/>
          <w:szCs w:val="24"/>
        </w:rPr>
        <w:t>dihasilkan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terdengar</w:t>
      </w:r>
      <w:proofErr w:type="spellEnd"/>
      <w:r w:rsidRPr="00AA0D6D">
        <w:rPr>
          <w:b/>
          <w:bCs/>
          <w:sz w:val="24"/>
          <w:szCs w:val="24"/>
        </w:rPr>
        <w:t xml:space="preserve"> tipis dan </w:t>
      </w:r>
      <w:proofErr w:type="spellStart"/>
      <w:r w:rsidRPr="00AA0D6D">
        <w:rPr>
          <w:b/>
          <w:bCs/>
          <w:sz w:val="24"/>
          <w:szCs w:val="24"/>
        </w:rPr>
        <w:t>menyerupai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suara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komunikasi</w:t>
      </w:r>
      <w:proofErr w:type="spellEnd"/>
      <w:r w:rsidRPr="00AA0D6D">
        <w:rPr>
          <w:b/>
          <w:bCs/>
          <w:sz w:val="24"/>
          <w:szCs w:val="24"/>
        </w:rPr>
        <w:t xml:space="preserve"> radio, di mana </w:t>
      </w:r>
      <w:proofErr w:type="spellStart"/>
      <w:r w:rsidRPr="00AA0D6D">
        <w:rPr>
          <w:b/>
          <w:bCs/>
          <w:sz w:val="24"/>
          <w:szCs w:val="24"/>
        </w:rPr>
        <w:t>vokal</w:t>
      </w:r>
      <w:proofErr w:type="spellEnd"/>
      <w:r w:rsidRPr="00AA0D6D">
        <w:rPr>
          <w:b/>
          <w:bCs/>
          <w:sz w:val="24"/>
          <w:szCs w:val="24"/>
        </w:rPr>
        <w:t xml:space="preserve"> pada area </w:t>
      </w:r>
      <w:proofErr w:type="spellStart"/>
      <w:r w:rsidRPr="00AA0D6D">
        <w:rPr>
          <w:b/>
          <w:bCs/>
          <w:sz w:val="24"/>
          <w:szCs w:val="24"/>
        </w:rPr>
        <w:t>tengah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tetap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jelas</w:t>
      </w:r>
      <w:proofErr w:type="spellEnd"/>
      <w:r w:rsidRPr="00AA0D6D">
        <w:rPr>
          <w:b/>
          <w:bCs/>
          <w:sz w:val="24"/>
          <w:szCs w:val="24"/>
        </w:rPr>
        <w:t xml:space="preserve">, </w:t>
      </w:r>
      <w:proofErr w:type="spellStart"/>
      <w:r w:rsidRPr="00AA0D6D">
        <w:rPr>
          <w:b/>
          <w:bCs/>
          <w:sz w:val="24"/>
          <w:szCs w:val="24"/>
        </w:rPr>
        <w:t>namun</w:t>
      </w:r>
      <w:proofErr w:type="spellEnd"/>
      <w:r w:rsidRPr="00AA0D6D">
        <w:rPr>
          <w:b/>
          <w:bCs/>
          <w:sz w:val="24"/>
          <w:szCs w:val="24"/>
        </w:rPr>
        <w:t xml:space="preserve"> detail bass dan treble </w:t>
      </w:r>
      <w:proofErr w:type="spellStart"/>
      <w:r w:rsidRPr="00AA0D6D">
        <w:rPr>
          <w:b/>
          <w:bCs/>
          <w:sz w:val="24"/>
          <w:szCs w:val="24"/>
        </w:rPr>
        <w:t>hilang</w:t>
      </w:r>
      <w:proofErr w:type="spellEnd"/>
      <w:r w:rsidRPr="00AA0D6D">
        <w:rPr>
          <w:b/>
          <w:bCs/>
          <w:sz w:val="24"/>
          <w:szCs w:val="24"/>
        </w:rPr>
        <w:t xml:space="preserve">. Pada </w:t>
      </w:r>
      <w:proofErr w:type="spellStart"/>
      <w:r w:rsidRPr="00AA0D6D">
        <w:rPr>
          <w:b/>
          <w:bCs/>
          <w:sz w:val="24"/>
          <w:szCs w:val="24"/>
        </w:rPr>
        <w:t>grafik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spektrum</w:t>
      </w:r>
      <w:proofErr w:type="spellEnd"/>
      <w:r w:rsidRPr="00AA0D6D">
        <w:rPr>
          <w:b/>
          <w:bCs/>
          <w:sz w:val="24"/>
          <w:szCs w:val="24"/>
        </w:rPr>
        <w:t xml:space="preserve">, </w:t>
      </w:r>
      <w:proofErr w:type="spellStart"/>
      <w:r w:rsidRPr="00AA0D6D">
        <w:rPr>
          <w:b/>
          <w:bCs/>
          <w:sz w:val="24"/>
          <w:szCs w:val="24"/>
        </w:rPr>
        <w:t>bagian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frekuensi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menengah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terlihat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dominan</w:t>
      </w:r>
      <w:proofErr w:type="spellEnd"/>
      <w:r w:rsidRPr="00AA0D6D">
        <w:rPr>
          <w:b/>
          <w:bCs/>
          <w:sz w:val="24"/>
          <w:szCs w:val="24"/>
        </w:rPr>
        <w:t xml:space="preserve">, </w:t>
      </w:r>
      <w:proofErr w:type="spellStart"/>
      <w:r w:rsidRPr="00AA0D6D">
        <w:rPr>
          <w:b/>
          <w:bCs/>
          <w:sz w:val="24"/>
          <w:szCs w:val="24"/>
        </w:rPr>
        <w:t>sementara</w:t>
      </w:r>
      <w:proofErr w:type="spellEnd"/>
      <w:r w:rsidRPr="00AA0D6D">
        <w:rPr>
          <w:b/>
          <w:bCs/>
          <w:sz w:val="24"/>
          <w:szCs w:val="24"/>
        </w:rPr>
        <w:t xml:space="preserve"> area </w:t>
      </w:r>
      <w:proofErr w:type="spellStart"/>
      <w:r w:rsidRPr="00AA0D6D">
        <w:rPr>
          <w:b/>
          <w:bCs/>
          <w:sz w:val="24"/>
          <w:szCs w:val="24"/>
        </w:rPr>
        <w:t>rendah</w:t>
      </w:r>
      <w:proofErr w:type="spellEnd"/>
      <w:r w:rsidRPr="00AA0D6D">
        <w:rPr>
          <w:b/>
          <w:bCs/>
          <w:sz w:val="24"/>
          <w:szCs w:val="24"/>
        </w:rPr>
        <w:t xml:space="preserve"> dan </w:t>
      </w:r>
      <w:proofErr w:type="spellStart"/>
      <w:r w:rsidRPr="00AA0D6D">
        <w:rPr>
          <w:b/>
          <w:bCs/>
          <w:sz w:val="24"/>
          <w:szCs w:val="24"/>
        </w:rPr>
        <w:t>tinggi</w:t>
      </w:r>
      <w:proofErr w:type="spellEnd"/>
      <w:r w:rsidRPr="00AA0D6D">
        <w:rPr>
          <w:b/>
          <w:bCs/>
          <w:sz w:val="24"/>
          <w:szCs w:val="24"/>
        </w:rPr>
        <w:t xml:space="preserve"> </w:t>
      </w:r>
      <w:proofErr w:type="spellStart"/>
      <w:r w:rsidRPr="00AA0D6D">
        <w:rPr>
          <w:b/>
          <w:bCs/>
          <w:sz w:val="24"/>
          <w:szCs w:val="24"/>
        </w:rPr>
        <w:t>melemah</w:t>
      </w:r>
      <w:proofErr w:type="spellEnd"/>
      <w:r w:rsidRPr="00AA0D6D">
        <w:rPr>
          <w:b/>
          <w:bCs/>
          <w:sz w:val="24"/>
          <w:szCs w:val="24"/>
        </w:rPr>
        <w:t>.</w:t>
      </w:r>
    </w:p>
    <w:p w14:paraId="1D99D3AA" w14:textId="77777777" w:rsidR="00AA0D6D" w:rsidRDefault="00AA0D6D" w:rsidP="00AA0D6D">
      <w:pPr>
        <w:rPr>
          <w:b/>
          <w:bCs/>
          <w:sz w:val="24"/>
          <w:szCs w:val="24"/>
        </w:rPr>
      </w:pPr>
      <w:r w:rsidRPr="00AA0D6D">
        <w:rPr>
          <w:b/>
          <w:bCs/>
          <w:sz w:val="24"/>
          <w:szCs w:val="24"/>
        </w:rPr>
        <w:t xml:space="preserve">Sampel </w:t>
      </w:r>
      <w:proofErr w:type="gramStart"/>
      <w:r w:rsidRPr="00AA0D6D">
        <w:rPr>
          <w:b/>
          <w:bCs/>
          <w:sz w:val="24"/>
          <w:szCs w:val="24"/>
        </w:rPr>
        <w:t>3 :</w:t>
      </w:r>
      <w:proofErr w:type="gramEnd"/>
      <w:r w:rsidRPr="00AA0D6D">
        <w:rPr>
          <w:b/>
          <w:bCs/>
          <w:sz w:val="24"/>
          <w:szCs w:val="24"/>
        </w:rPr>
        <w:t xml:space="preserve"> Suara Lagu JJ</w:t>
      </w:r>
    </w:p>
    <w:p w14:paraId="62307164" w14:textId="77777777" w:rsidR="00AA0D6D" w:rsidRDefault="00AA0D6D" w:rsidP="00AA0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1.Grafik</w:t>
      </w:r>
      <w:r w:rsidRPr="0011188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1188A">
        <w:rPr>
          <w:b/>
          <w:bCs/>
          <w:sz w:val="28"/>
          <w:szCs w:val="28"/>
        </w:rPr>
        <w:t xml:space="preserve">High-pass filter </w:t>
      </w:r>
    </w:p>
    <w:p w14:paraId="4277C2A0" w14:textId="4E0B8567" w:rsidR="00AA0D6D" w:rsidRDefault="00AA0D6D" w:rsidP="00AA0D6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E7038" wp14:editId="69C107C3">
            <wp:extent cx="1943946" cy="2186940"/>
            <wp:effectExtent l="0" t="0" r="0" b="3810"/>
            <wp:docPr id="615022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36" cy="219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424B" w14:textId="77777777" w:rsidR="00AA0D6D" w:rsidRDefault="00AA0D6D" w:rsidP="00AA0D6D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2.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Low-pass filter</w:t>
      </w:r>
    </w:p>
    <w:p w14:paraId="05B717DC" w14:textId="11AA875C" w:rsidR="00AA0D6D" w:rsidRDefault="00AA0D6D" w:rsidP="00AA0D6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2C4C05" wp14:editId="411F5307">
            <wp:extent cx="2141220" cy="2300365"/>
            <wp:effectExtent l="0" t="0" r="0" b="5080"/>
            <wp:docPr id="8794917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57" cy="23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F642" w14:textId="77777777" w:rsidR="00AA0D6D" w:rsidRPr="0020186B" w:rsidRDefault="00AA0D6D" w:rsidP="00AA0D6D">
      <w:pPr>
        <w:rPr>
          <w:b/>
          <w:bCs/>
          <w:sz w:val="24"/>
          <w:szCs w:val="24"/>
        </w:rPr>
      </w:pPr>
    </w:p>
    <w:p w14:paraId="3B4C0821" w14:textId="77777777" w:rsidR="00AA0D6D" w:rsidRPr="0011188A" w:rsidRDefault="00AA0D6D" w:rsidP="00AA0D6D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3.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</w:t>
      </w:r>
      <w:r w:rsidRPr="0020186B">
        <w:rPr>
          <w:b/>
          <w:bCs/>
          <w:sz w:val="24"/>
          <w:szCs w:val="24"/>
        </w:rPr>
        <w:t>Notch filter</w:t>
      </w:r>
    </w:p>
    <w:p w14:paraId="165DB71C" w14:textId="3AF051D4" w:rsidR="00AA0D6D" w:rsidRDefault="00AA0D6D" w:rsidP="00AA0D6D">
      <w:pPr>
        <w:jc w:val="center"/>
        <w:rPr>
          <w:b/>
          <w:bCs/>
          <w:sz w:val="28"/>
          <w:szCs w:val="28"/>
        </w:rPr>
      </w:pPr>
      <w:r w:rsidRPr="00AA0D6D">
        <w:rPr>
          <w:b/>
          <w:bCs/>
          <w:noProof/>
          <w:sz w:val="28"/>
          <w:szCs w:val="28"/>
        </w:rPr>
        <w:drawing>
          <wp:inline distT="0" distB="0" distL="0" distR="0" wp14:anchorId="49B3EB7B" wp14:editId="210E6AAE">
            <wp:extent cx="2247286" cy="2522220"/>
            <wp:effectExtent l="0" t="0" r="635" b="0"/>
            <wp:docPr id="373851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09" cy="252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9D03" w14:textId="77777777" w:rsidR="00AA0D6D" w:rsidRPr="0011188A" w:rsidRDefault="00AA0D6D" w:rsidP="00AA0D6D">
      <w:pPr>
        <w:rPr>
          <w:b/>
          <w:bCs/>
          <w:sz w:val="24"/>
          <w:szCs w:val="24"/>
        </w:rPr>
      </w:pPr>
      <w:r w:rsidRPr="0011188A">
        <w:rPr>
          <w:b/>
          <w:bCs/>
          <w:sz w:val="24"/>
          <w:szCs w:val="24"/>
        </w:rPr>
        <w:t xml:space="preserve">4. </w:t>
      </w:r>
      <w:proofErr w:type="spellStart"/>
      <w:r w:rsidRPr="0011188A">
        <w:rPr>
          <w:b/>
          <w:bCs/>
          <w:sz w:val="24"/>
          <w:szCs w:val="24"/>
        </w:rPr>
        <w:t>grafik</w:t>
      </w:r>
      <w:proofErr w:type="spellEnd"/>
      <w:r w:rsidRPr="0011188A">
        <w:rPr>
          <w:b/>
          <w:bCs/>
          <w:sz w:val="24"/>
          <w:szCs w:val="24"/>
        </w:rPr>
        <w:t xml:space="preserve"> Shelf Filter</w:t>
      </w:r>
    </w:p>
    <w:p w14:paraId="6D999589" w14:textId="3C52CE6D" w:rsidR="00AA0D6D" w:rsidRDefault="00AA0D6D" w:rsidP="00AA0D6D">
      <w:pPr>
        <w:jc w:val="center"/>
        <w:rPr>
          <w:b/>
          <w:bCs/>
          <w:sz w:val="28"/>
          <w:szCs w:val="28"/>
        </w:rPr>
      </w:pPr>
      <w:r w:rsidRPr="00AA0D6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5882AA" wp14:editId="3515D162">
            <wp:extent cx="2164080" cy="2446102"/>
            <wp:effectExtent l="0" t="0" r="7620" b="0"/>
            <wp:docPr id="345014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748" cy="24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F4FB" w14:textId="77777777" w:rsidR="00AA0D6D" w:rsidRDefault="00AA0D6D" w:rsidP="00AA0D6D">
      <w:pPr>
        <w:rPr>
          <w:b/>
          <w:bCs/>
          <w:sz w:val="28"/>
          <w:szCs w:val="28"/>
        </w:rPr>
      </w:pPr>
      <w:proofErr w:type="spellStart"/>
      <w:r w:rsidRPr="00AA0D6D">
        <w:rPr>
          <w:b/>
          <w:bCs/>
          <w:sz w:val="28"/>
          <w:szCs w:val="28"/>
        </w:rPr>
        <w:t>Pembahasan</w:t>
      </w:r>
      <w:proofErr w:type="spellEnd"/>
    </w:p>
    <w:p w14:paraId="33CB6CFA" w14:textId="19815B44" w:rsidR="00AA0D6D" w:rsidRDefault="00AA0D6D" w:rsidP="00AA0D6D">
      <w:pPr>
        <w:rPr>
          <w:sz w:val="28"/>
          <w:szCs w:val="28"/>
        </w:rPr>
      </w:pPr>
      <w:r w:rsidRPr="00AA0D6D">
        <w:rPr>
          <w:b/>
          <w:bCs/>
          <w:sz w:val="28"/>
          <w:szCs w:val="28"/>
        </w:rPr>
        <w:br/>
      </w:r>
      <w:proofErr w:type="spellStart"/>
      <w:r w:rsidRPr="00AA0D6D">
        <w:rPr>
          <w:sz w:val="28"/>
          <w:szCs w:val="28"/>
        </w:rPr>
        <w:t>Efek</w:t>
      </w:r>
      <w:proofErr w:type="spellEnd"/>
      <w:r w:rsidRPr="00AA0D6D">
        <w:rPr>
          <w:sz w:val="28"/>
          <w:szCs w:val="28"/>
        </w:rPr>
        <w:t xml:space="preserve"> EQ AM Radio </w:t>
      </w:r>
      <w:proofErr w:type="spellStart"/>
      <w:r w:rsidRPr="00AA0D6D">
        <w:rPr>
          <w:sz w:val="28"/>
          <w:szCs w:val="28"/>
        </w:rPr>
        <w:t>menghasilkan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karakter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suara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mirip</w:t>
      </w:r>
      <w:proofErr w:type="spellEnd"/>
      <w:r w:rsidRPr="00AA0D6D">
        <w:rPr>
          <w:sz w:val="28"/>
          <w:szCs w:val="28"/>
        </w:rPr>
        <w:t xml:space="preserve"> radio lama </w:t>
      </w:r>
      <w:proofErr w:type="spellStart"/>
      <w:r w:rsidRPr="00AA0D6D">
        <w:rPr>
          <w:sz w:val="28"/>
          <w:szCs w:val="28"/>
        </w:rPr>
        <w:t>dengan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rentang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terbatas</w:t>
      </w:r>
      <w:proofErr w:type="spellEnd"/>
      <w:r w:rsidRPr="00AA0D6D">
        <w:rPr>
          <w:sz w:val="28"/>
          <w:szCs w:val="28"/>
        </w:rPr>
        <w:t xml:space="preserve"> dan </w:t>
      </w:r>
      <w:proofErr w:type="spellStart"/>
      <w:r w:rsidRPr="00AA0D6D">
        <w:rPr>
          <w:sz w:val="28"/>
          <w:szCs w:val="28"/>
        </w:rPr>
        <w:t>penekanan</w:t>
      </w:r>
      <w:proofErr w:type="spellEnd"/>
      <w:r w:rsidRPr="00AA0D6D">
        <w:rPr>
          <w:sz w:val="28"/>
          <w:szCs w:val="28"/>
        </w:rPr>
        <w:t xml:space="preserve"> pada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menengah</w:t>
      </w:r>
      <w:proofErr w:type="spellEnd"/>
      <w:r w:rsidRPr="00AA0D6D">
        <w:rPr>
          <w:sz w:val="28"/>
          <w:szCs w:val="28"/>
        </w:rPr>
        <w:t xml:space="preserve">. </w:t>
      </w:r>
      <w:proofErr w:type="spellStart"/>
      <w:r w:rsidRPr="00AA0D6D">
        <w:rPr>
          <w:sz w:val="28"/>
          <w:szCs w:val="28"/>
        </w:rPr>
        <w:t>Hasilnya</w:t>
      </w:r>
      <w:proofErr w:type="spellEnd"/>
      <w:r w:rsidRPr="00AA0D6D">
        <w:rPr>
          <w:sz w:val="28"/>
          <w:szCs w:val="28"/>
        </w:rPr>
        <w:t xml:space="preserve">, </w:t>
      </w:r>
      <w:proofErr w:type="spellStart"/>
      <w:r w:rsidRPr="00AA0D6D">
        <w:rPr>
          <w:sz w:val="28"/>
          <w:szCs w:val="28"/>
        </w:rPr>
        <w:t>suara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lagu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terdengar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bernuansa</w:t>
      </w:r>
      <w:proofErr w:type="spellEnd"/>
      <w:r w:rsidRPr="00AA0D6D">
        <w:rPr>
          <w:sz w:val="28"/>
          <w:szCs w:val="28"/>
        </w:rPr>
        <w:t xml:space="preserve"> retro dan </w:t>
      </w:r>
      <w:proofErr w:type="spellStart"/>
      <w:r w:rsidRPr="00AA0D6D">
        <w:rPr>
          <w:sz w:val="28"/>
          <w:szCs w:val="28"/>
        </w:rPr>
        <w:t>kurang</w:t>
      </w:r>
      <w:proofErr w:type="spellEnd"/>
      <w:r w:rsidRPr="00AA0D6D">
        <w:rPr>
          <w:sz w:val="28"/>
          <w:szCs w:val="28"/>
        </w:rPr>
        <w:t xml:space="preserve"> detail, </w:t>
      </w:r>
      <w:proofErr w:type="spellStart"/>
      <w:r w:rsidRPr="00AA0D6D">
        <w:rPr>
          <w:sz w:val="28"/>
          <w:szCs w:val="28"/>
        </w:rPr>
        <w:t>sehingga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memberi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kesan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nostalgis</w:t>
      </w:r>
      <w:proofErr w:type="spellEnd"/>
      <w:r w:rsidRPr="00AA0D6D">
        <w:rPr>
          <w:sz w:val="28"/>
          <w:szCs w:val="28"/>
        </w:rPr>
        <w:t xml:space="preserve">. Pada </w:t>
      </w:r>
      <w:proofErr w:type="spellStart"/>
      <w:r w:rsidRPr="00AA0D6D">
        <w:rPr>
          <w:sz w:val="28"/>
          <w:szCs w:val="28"/>
        </w:rPr>
        <w:t>spektrum</w:t>
      </w:r>
      <w:proofErr w:type="spellEnd"/>
      <w:r w:rsidRPr="00AA0D6D">
        <w:rPr>
          <w:sz w:val="28"/>
          <w:szCs w:val="28"/>
        </w:rPr>
        <w:t xml:space="preserve">,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rendah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maupun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tinggi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berkurang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drastis</w:t>
      </w:r>
      <w:proofErr w:type="spellEnd"/>
      <w:r w:rsidRPr="00AA0D6D">
        <w:rPr>
          <w:sz w:val="28"/>
          <w:szCs w:val="28"/>
        </w:rPr>
        <w:t xml:space="preserve">, </w:t>
      </w:r>
      <w:proofErr w:type="spellStart"/>
      <w:r w:rsidRPr="00AA0D6D">
        <w:rPr>
          <w:sz w:val="28"/>
          <w:szCs w:val="28"/>
        </w:rPr>
        <w:t>sementara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menengah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tampak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dominan</w:t>
      </w:r>
      <w:proofErr w:type="spellEnd"/>
      <w:r w:rsidRPr="00AA0D6D">
        <w:rPr>
          <w:sz w:val="28"/>
          <w:szCs w:val="28"/>
        </w:rPr>
        <w:t>.</w:t>
      </w:r>
    </w:p>
    <w:p w14:paraId="0BCE5F5F" w14:textId="77777777" w:rsidR="00AA0D6D" w:rsidRDefault="00AA0D6D" w:rsidP="00AA0D6D">
      <w:pPr>
        <w:rPr>
          <w:sz w:val="28"/>
          <w:szCs w:val="28"/>
        </w:rPr>
      </w:pPr>
    </w:p>
    <w:p w14:paraId="68D467FA" w14:textId="77777777" w:rsidR="00AA0D6D" w:rsidRPr="00AA0D6D" w:rsidRDefault="00AA0D6D" w:rsidP="00AA0D6D">
      <w:pPr>
        <w:rPr>
          <w:sz w:val="28"/>
          <w:szCs w:val="28"/>
        </w:rPr>
      </w:pPr>
      <w:r w:rsidRPr="00AA0D6D">
        <w:rPr>
          <w:b/>
          <w:bCs/>
          <w:sz w:val="36"/>
          <w:szCs w:val="36"/>
        </w:rPr>
        <w:t xml:space="preserve">Fourier Series </w:t>
      </w:r>
      <w:proofErr w:type="spellStart"/>
      <w:r w:rsidRPr="00AA0D6D">
        <w:rPr>
          <w:b/>
          <w:bCs/>
          <w:sz w:val="36"/>
          <w:szCs w:val="36"/>
        </w:rPr>
        <w:t>Grafik</w:t>
      </w:r>
      <w:proofErr w:type="spellEnd"/>
      <w:r w:rsidRPr="00AA0D6D">
        <w:rPr>
          <w:sz w:val="36"/>
          <w:szCs w:val="36"/>
        </w:rPr>
        <w:br/>
      </w:r>
      <w:r w:rsidRPr="00AA0D6D">
        <w:rPr>
          <w:sz w:val="28"/>
          <w:szCs w:val="28"/>
        </w:rPr>
        <w:t xml:space="preserve">Dalam </w:t>
      </w:r>
      <w:proofErr w:type="spellStart"/>
      <w:r w:rsidRPr="00AA0D6D">
        <w:rPr>
          <w:sz w:val="28"/>
          <w:szCs w:val="28"/>
        </w:rPr>
        <w:t>percobaan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ini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dibuat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grafik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gelombang</w:t>
      </w:r>
      <w:proofErr w:type="spellEnd"/>
      <w:r w:rsidRPr="00AA0D6D">
        <w:rPr>
          <w:sz w:val="28"/>
          <w:szCs w:val="28"/>
        </w:rPr>
        <w:t xml:space="preserve"> </w:t>
      </w:r>
      <w:r w:rsidRPr="00AA0D6D">
        <w:rPr>
          <w:i/>
          <w:iCs/>
          <w:sz w:val="28"/>
          <w:szCs w:val="28"/>
        </w:rPr>
        <w:t>sawtooth</w:t>
      </w:r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menggunakan</w:t>
      </w:r>
      <w:proofErr w:type="spellEnd"/>
      <w:r w:rsidRPr="00AA0D6D">
        <w:rPr>
          <w:sz w:val="28"/>
          <w:szCs w:val="28"/>
        </w:rPr>
        <w:t xml:space="preserve"> MATLAB </w:t>
      </w:r>
      <w:proofErr w:type="spellStart"/>
      <w:r w:rsidRPr="00AA0D6D">
        <w:rPr>
          <w:sz w:val="28"/>
          <w:szCs w:val="28"/>
        </w:rPr>
        <w:t>atau</w:t>
      </w:r>
      <w:proofErr w:type="spellEnd"/>
      <w:r w:rsidRPr="00AA0D6D">
        <w:rPr>
          <w:sz w:val="28"/>
          <w:szCs w:val="28"/>
        </w:rPr>
        <w:t xml:space="preserve"> Python (Matplotlib). </w:t>
      </w:r>
      <w:proofErr w:type="spellStart"/>
      <w:r w:rsidRPr="00AA0D6D">
        <w:rPr>
          <w:sz w:val="28"/>
          <w:szCs w:val="28"/>
        </w:rPr>
        <w:t>Sinyal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tersebut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kemudian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dianalisis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dengan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metode</w:t>
      </w:r>
      <w:proofErr w:type="spellEnd"/>
      <w:r w:rsidRPr="00AA0D6D">
        <w:rPr>
          <w:sz w:val="28"/>
          <w:szCs w:val="28"/>
        </w:rPr>
        <w:t xml:space="preserve"> </w:t>
      </w:r>
      <w:r w:rsidRPr="00AA0D6D">
        <w:rPr>
          <w:b/>
          <w:bCs/>
          <w:sz w:val="28"/>
          <w:szCs w:val="28"/>
        </w:rPr>
        <w:t>Fourier Series</w:t>
      </w:r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untuk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memecahnya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menjadi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komponen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harmonik</w:t>
      </w:r>
      <w:proofErr w:type="spellEnd"/>
      <w:r w:rsidRPr="00AA0D6D">
        <w:rPr>
          <w:sz w:val="28"/>
          <w:szCs w:val="28"/>
        </w:rPr>
        <w:t xml:space="preserve">, </w:t>
      </w:r>
      <w:proofErr w:type="spellStart"/>
      <w:r w:rsidRPr="00AA0D6D">
        <w:rPr>
          <w:sz w:val="28"/>
          <w:szCs w:val="28"/>
        </w:rPr>
        <w:t>sekaligus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menuliskan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persamaan</w:t>
      </w:r>
      <w:proofErr w:type="spellEnd"/>
      <w:r w:rsidRPr="00AA0D6D">
        <w:rPr>
          <w:sz w:val="28"/>
          <w:szCs w:val="28"/>
        </w:rPr>
        <w:t xml:space="preserve"> Fourier Series yang </w:t>
      </w:r>
      <w:proofErr w:type="spellStart"/>
      <w:r w:rsidRPr="00AA0D6D">
        <w:rPr>
          <w:sz w:val="28"/>
          <w:szCs w:val="28"/>
        </w:rPr>
        <w:t>diperoleh</w:t>
      </w:r>
      <w:proofErr w:type="spellEnd"/>
      <w:r w:rsidRPr="00AA0D6D">
        <w:rPr>
          <w:sz w:val="28"/>
          <w:szCs w:val="28"/>
        </w:rPr>
        <w:t>.</w:t>
      </w:r>
    </w:p>
    <w:p w14:paraId="37A5CD32" w14:textId="77777777" w:rsidR="00AA0D6D" w:rsidRPr="00AA0D6D" w:rsidRDefault="00AA0D6D" w:rsidP="00AA0D6D">
      <w:pPr>
        <w:rPr>
          <w:sz w:val="28"/>
          <w:szCs w:val="28"/>
        </w:rPr>
      </w:pPr>
      <w:r w:rsidRPr="00AA0D6D">
        <w:rPr>
          <w:b/>
          <w:bCs/>
          <w:sz w:val="36"/>
          <w:szCs w:val="36"/>
        </w:rPr>
        <w:t>Dasar Teori</w:t>
      </w:r>
      <w:r w:rsidRPr="00AA0D6D">
        <w:rPr>
          <w:sz w:val="28"/>
          <w:szCs w:val="28"/>
        </w:rPr>
        <w:br/>
      </w:r>
      <w:r w:rsidRPr="00AA0D6D">
        <w:rPr>
          <w:b/>
          <w:bCs/>
          <w:sz w:val="28"/>
          <w:szCs w:val="28"/>
        </w:rPr>
        <w:t>Fourier Series</w:t>
      </w:r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adalah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metode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matematis</w:t>
      </w:r>
      <w:proofErr w:type="spellEnd"/>
      <w:r w:rsidRPr="00AA0D6D">
        <w:rPr>
          <w:sz w:val="28"/>
          <w:szCs w:val="28"/>
        </w:rPr>
        <w:t xml:space="preserve"> yang </w:t>
      </w:r>
      <w:proofErr w:type="spellStart"/>
      <w:r w:rsidRPr="00AA0D6D">
        <w:rPr>
          <w:sz w:val="28"/>
          <w:szCs w:val="28"/>
        </w:rPr>
        <w:t>merepresentasikan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sinyal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periodik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sebagai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hasil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penjumlahan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fungsi</w:t>
      </w:r>
      <w:proofErr w:type="spellEnd"/>
      <w:r w:rsidRPr="00AA0D6D">
        <w:rPr>
          <w:sz w:val="28"/>
          <w:szCs w:val="28"/>
        </w:rPr>
        <w:t xml:space="preserve"> sinus dan </w:t>
      </w:r>
      <w:proofErr w:type="spellStart"/>
      <w:r w:rsidRPr="00AA0D6D">
        <w:rPr>
          <w:sz w:val="28"/>
          <w:szCs w:val="28"/>
        </w:rPr>
        <w:t>kosinus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dengan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kelipatan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dari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frekuensi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dasarnya</w:t>
      </w:r>
      <w:proofErr w:type="spellEnd"/>
      <w:r w:rsidRPr="00AA0D6D">
        <w:rPr>
          <w:sz w:val="28"/>
          <w:szCs w:val="28"/>
        </w:rPr>
        <w:t xml:space="preserve">. </w:t>
      </w:r>
      <w:proofErr w:type="spellStart"/>
      <w:r w:rsidRPr="00AA0D6D">
        <w:rPr>
          <w:sz w:val="28"/>
          <w:szCs w:val="28"/>
        </w:rPr>
        <w:t>Gagasan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ini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diperkenalkan</w:t>
      </w:r>
      <w:proofErr w:type="spellEnd"/>
      <w:r w:rsidRPr="00AA0D6D">
        <w:rPr>
          <w:sz w:val="28"/>
          <w:szCs w:val="28"/>
        </w:rPr>
        <w:t xml:space="preserve"> oleh Joseph Fourier, yang </w:t>
      </w:r>
      <w:proofErr w:type="spellStart"/>
      <w:r w:rsidRPr="00AA0D6D">
        <w:rPr>
          <w:sz w:val="28"/>
          <w:szCs w:val="28"/>
        </w:rPr>
        <w:t>membuktikan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bahwa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setiap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sinyal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periodik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dapat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diuraikan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ke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dalam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komponen</w:t>
      </w:r>
      <w:proofErr w:type="spellEnd"/>
      <w:r w:rsidRPr="00AA0D6D">
        <w:rPr>
          <w:sz w:val="28"/>
          <w:szCs w:val="28"/>
        </w:rPr>
        <w:t xml:space="preserve"> </w:t>
      </w:r>
      <w:proofErr w:type="spellStart"/>
      <w:r w:rsidRPr="00AA0D6D">
        <w:rPr>
          <w:sz w:val="28"/>
          <w:szCs w:val="28"/>
        </w:rPr>
        <w:t>harmoniknya</w:t>
      </w:r>
      <w:proofErr w:type="spellEnd"/>
      <w:r w:rsidRPr="00AA0D6D">
        <w:rPr>
          <w:sz w:val="28"/>
          <w:szCs w:val="28"/>
        </w:rPr>
        <w:t>.</w:t>
      </w:r>
    </w:p>
    <w:p w14:paraId="2AFE2B99" w14:textId="043741BE" w:rsidR="00AA0D6D" w:rsidRDefault="00B12412" w:rsidP="00AA0D6D">
      <w:pPr>
        <w:rPr>
          <w:sz w:val="28"/>
          <w:szCs w:val="28"/>
        </w:rPr>
      </w:pPr>
      <w:proofErr w:type="spellStart"/>
      <w:r w:rsidRPr="00B12412">
        <w:rPr>
          <w:b/>
          <w:bCs/>
          <w:sz w:val="36"/>
          <w:szCs w:val="36"/>
        </w:rPr>
        <w:t>Gelombang</w:t>
      </w:r>
      <w:proofErr w:type="spellEnd"/>
      <w:r w:rsidRPr="00B12412">
        <w:rPr>
          <w:b/>
          <w:bCs/>
          <w:sz w:val="36"/>
          <w:szCs w:val="36"/>
        </w:rPr>
        <w:t xml:space="preserve"> Sawtooth</w:t>
      </w:r>
      <w:r w:rsidRPr="00B12412">
        <w:rPr>
          <w:sz w:val="28"/>
          <w:szCs w:val="28"/>
        </w:rPr>
        <w:br/>
      </w:r>
      <w:proofErr w:type="spellStart"/>
      <w:r w:rsidRPr="00B12412">
        <w:rPr>
          <w:sz w:val="28"/>
          <w:szCs w:val="28"/>
        </w:rPr>
        <w:t>Gelombang</w:t>
      </w:r>
      <w:proofErr w:type="spellEnd"/>
      <w:r w:rsidRPr="00B12412">
        <w:rPr>
          <w:sz w:val="28"/>
          <w:szCs w:val="28"/>
        </w:rPr>
        <w:t xml:space="preserve"> sawtooth </w:t>
      </w:r>
      <w:proofErr w:type="spellStart"/>
      <w:r w:rsidRPr="00B12412">
        <w:rPr>
          <w:sz w:val="28"/>
          <w:szCs w:val="28"/>
        </w:rPr>
        <w:t>merupakan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jenis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sinyal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periodik</w:t>
      </w:r>
      <w:proofErr w:type="spellEnd"/>
      <w:r w:rsidRPr="00B12412">
        <w:rPr>
          <w:sz w:val="28"/>
          <w:szCs w:val="28"/>
        </w:rPr>
        <w:t xml:space="preserve"> yang </w:t>
      </w:r>
      <w:proofErr w:type="spellStart"/>
      <w:r w:rsidRPr="00B12412">
        <w:rPr>
          <w:sz w:val="28"/>
          <w:szCs w:val="28"/>
        </w:rPr>
        <w:t>umum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digunakan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dalam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bidang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elektronika</w:t>
      </w:r>
      <w:proofErr w:type="spellEnd"/>
      <w:r w:rsidRPr="00B12412">
        <w:rPr>
          <w:sz w:val="28"/>
          <w:szCs w:val="28"/>
        </w:rPr>
        <w:t xml:space="preserve">, </w:t>
      </w:r>
      <w:proofErr w:type="spellStart"/>
      <w:r w:rsidRPr="00B12412">
        <w:rPr>
          <w:sz w:val="28"/>
          <w:szCs w:val="28"/>
        </w:rPr>
        <w:t>musik</w:t>
      </w:r>
      <w:proofErr w:type="spellEnd"/>
      <w:r w:rsidRPr="00B12412">
        <w:rPr>
          <w:sz w:val="28"/>
          <w:szCs w:val="28"/>
        </w:rPr>
        <w:t xml:space="preserve"> digital, dan </w:t>
      </w:r>
      <w:proofErr w:type="spellStart"/>
      <w:r w:rsidRPr="00B12412">
        <w:rPr>
          <w:sz w:val="28"/>
          <w:szCs w:val="28"/>
        </w:rPr>
        <w:t>sistem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komunikasi</w:t>
      </w:r>
      <w:proofErr w:type="spellEnd"/>
      <w:r w:rsidRPr="00B12412">
        <w:rPr>
          <w:sz w:val="28"/>
          <w:szCs w:val="28"/>
        </w:rPr>
        <w:t xml:space="preserve">. Ciri </w:t>
      </w:r>
      <w:proofErr w:type="spellStart"/>
      <w:r w:rsidRPr="00B12412">
        <w:rPr>
          <w:sz w:val="28"/>
          <w:szCs w:val="28"/>
        </w:rPr>
        <w:t>khasnya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lastRenderedPageBreak/>
        <w:t>adalah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bentuk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menyerupai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gigi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gergaji</w:t>
      </w:r>
      <w:proofErr w:type="spellEnd"/>
      <w:r w:rsidRPr="00B12412">
        <w:rPr>
          <w:sz w:val="28"/>
          <w:szCs w:val="28"/>
        </w:rPr>
        <w:t xml:space="preserve">, </w:t>
      </w:r>
      <w:proofErr w:type="spellStart"/>
      <w:r w:rsidRPr="00B12412">
        <w:rPr>
          <w:sz w:val="28"/>
          <w:szCs w:val="28"/>
        </w:rPr>
        <w:t>dengan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pola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kenaikan</w:t>
      </w:r>
      <w:proofErr w:type="spellEnd"/>
      <w:r w:rsidRPr="00B12412">
        <w:rPr>
          <w:sz w:val="28"/>
          <w:szCs w:val="28"/>
        </w:rPr>
        <w:t xml:space="preserve"> linier yang </w:t>
      </w:r>
      <w:proofErr w:type="spellStart"/>
      <w:r w:rsidRPr="00B12412">
        <w:rPr>
          <w:sz w:val="28"/>
          <w:szCs w:val="28"/>
        </w:rPr>
        <w:t>diikuti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penurunan</w:t>
      </w:r>
      <w:proofErr w:type="spellEnd"/>
      <w:r w:rsidRPr="00B12412">
        <w:rPr>
          <w:sz w:val="28"/>
          <w:szCs w:val="28"/>
        </w:rPr>
        <w:t xml:space="preserve"> </w:t>
      </w:r>
      <w:proofErr w:type="spellStart"/>
      <w:r w:rsidRPr="00B12412">
        <w:rPr>
          <w:sz w:val="28"/>
          <w:szCs w:val="28"/>
        </w:rPr>
        <w:t>mendadak</w:t>
      </w:r>
      <w:proofErr w:type="spellEnd"/>
      <w:r w:rsidRPr="00B12412">
        <w:rPr>
          <w:sz w:val="28"/>
          <w:szCs w:val="28"/>
        </w:rPr>
        <w:t>.</w:t>
      </w:r>
    </w:p>
    <w:p w14:paraId="7E641812" w14:textId="77777777" w:rsidR="00A26401" w:rsidRDefault="00A26401" w:rsidP="00AA0D6D">
      <w:pPr>
        <w:rPr>
          <w:sz w:val="28"/>
          <w:szCs w:val="28"/>
        </w:rPr>
      </w:pPr>
    </w:p>
    <w:p w14:paraId="50C573AE" w14:textId="469CFF50" w:rsidR="00A26401" w:rsidRDefault="002D261A" w:rsidP="00AA0D6D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Gelombang</w:t>
      </w:r>
      <w:proofErr w:type="spellEnd"/>
      <w:r>
        <w:rPr>
          <w:sz w:val="28"/>
          <w:szCs w:val="28"/>
        </w:rPr>
        <w:t xml:space="preserve"> Kotak</w:t>
      </w:r>
    </w:p>
    <w:p w14:paraId="18A4118A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import </w:t>
      </w:r>
      <w:proofErr w:type="spellStart"/>
      <w:r w:rsidRPr="002D261A">
        <w:rPr>
          <w:sz w:val="28"/>
          <w:szCs w:val="28"/>
        </w:rPr>
        <w:t>numpy</w:t>
      </w:r>
      <w:proofErr w:type="spellEnd"/>
      <w:r w:rsidRPr="002D261A">
        <w:rPr>
          <w:sz w:val="28"/>
          <w:szCs w:val="28"/>
        </w:rPr>
        <w:t xml:space="preserve"> as np</w:t>
      </w:r>
    </w:p>
    <w:p w14:paraId="694195E0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import </w:t>
      </w:r>
      <w:proofErr w:type="spellStart"/>
      <w:proofErr w:type="gramStart"/>
      <w:r w:rsidRPr="002D261A">
        <w:rPr>
          <w:sz w:val="28"/>
          <w:szCs w:val="28"/>
        </w:rPr>
        <w:t>matplotlib.pyplot</w:t>
      </w:r>
      <w:proofErr w:type="spellEnd"/>
      <w:proofErr w:type="gramEnd"/>
      <w:r w:rsidRPr="002D261A">
        <w:rPr>
          <w:sz w:val="28"/>
          <w:szCs w:val="28"/>
        </w:rPr>
        <w:t xml:space="preserve"> as </w:t>
      </w:r>
      <w:proofErr w:type="spellStart"/>
      <w:r w:rsidRPr="002D261A">
        <w:rPr>
          <w:sz w:val="28"/>
          <w:szCs w:val="28"/>
        </w:rPr>
        <w:t>plt</w:t>
      </w:r>
      <w:proofErr w:type="spellEnd"/>
    </w:p>
    <w:p w14:paraId="141F9BCD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from </w:t>
      </w:r>
      <w:proofErr w:type="spellStart"/>
      <w:proofErr w:type="gramStart"/>
      <w:r w:rsidRPr="002D261A">
        <w:rPr>
          <w:sz w:val="28"/>
          <w:szCs w:val="28"/>
        </w:rPr>
        <w:t>scipy.signal</w:t>
      </w:r>
      <w:proofErr w:type="spellEnd"/>
      <w:proofErr w:type="gramEnd"/>
      <w:r w:rsidRPr="002D261A">
        <w:rPr>
          <w:sz w:val="28"/>
          <w:szCs w:val="28"/>
        </w:rPr>
        <w:t xml:space="preserve"> import square</w:t>
      </w:r>
    </w:p>
    <w:p w14:paraId="1BA8D0C1" w14:textId="77777777" w:rsidR="002D261A" w:rsidRPr="002D261A" w:rsidRDefault="002D261A" w:rsidP="002D261A">
      <w:pPr>
        <w:rPr>
          <w:sz w:val="28"/>
          <w:szCs w:val="28"/>
        </w:rPr>
      </w:pPr>
    </w:p>
    <w:p w14:paraId="365D4851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def </w:t>
      </w:r>
      <w:proofErr w:type="spellStart"/>
      <w:r w:rsidRPr="002D261A">
        <w:rPr>
          <w:sz w:val="28"/>
          <w:szCs w:val="28"/>
        </w:rPr>
        <w:t>run_</w:t>
      </w:r>
      <w:proofErr w:type="gramStart"/>
      <w:r w:rsidRPr="002D261A">
        <w:rPr>
          <w:sz w:val="28"/>
          <w:szCs w:val="28"/>
        </w:rPr>
        <w:t>square</w:t>
      </w:r>
      <w:proofErr w:type="spellEnd"/>
      <w:r w:rsidRPr="002D261A">
        <w:rPr>
          <w:sz w:val="28"/>
          <w:szCs w:val="28"/>
        </w:rPr>
        <w:t>(</w:t>
      </w:r>
      <w:proofErr w:type="gramEnd"/>
      <w:r w:rsidRPr="002D261A">
        <w:rPr>
          <w:sz w:val="28"/>
          <w:szCs w:val="28"/>
        </w:rPr>
        <w:t>amplitude, frequency, duration, fs=1000):</w:t>
      </w:r>
    </w:p>
    <w:p w14:paraId="33AC1ADA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"""</w:t>
      </w:r>
    </w:p>
    <w:p w14:paraId="6C8EE559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r w:rsidRPr="002D261A">
        <w:rPr>
          <w:sz w:val="28"/>
          <w:szCs w:val="28"/>
        </w:rPr>
        <w:t>Fungsi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untuk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menampilkan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gelombang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kotak</w:t>
      </w:r>
      <w:proofErr w:type="spellEnd"/>
      <w:r w:rsidRPr="002D261A">
        <w:rPr>
          <w:sz w:val="28"/>
          <w:szCs w:val="28"/>
        </w:rPr>
        <w:t xml:space="preserve"> (square wave).</w:t>
      </w:r>
    </w:p>
    <w:p w14:paraId="41018476" w14:textId="77777777" w:rsidR="002D261A" w:rsidRPr="002D261A" w:rsidRDefault="002D261A" w:rsidP="002D261A">
      <w:pPr>
        <w:rPr>
          <w:sz w:val="28"/>
          <w:szCs w:val="28"/>
        </w:rPr>
      </w:pPr>
    </w:p>
    <w:p w14:paraId="724389E4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Parameters:</w:t>
      </w:r>
    </w:p>
    <w:p w14:paraId="240DE6AB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amplitude (float): </w:t>
      </w:r>
      <w:proofErr w:type="spellStart"/>
      <w:r w:rsidRPr="002D261A">
        <w:rPr>
          <w:sz w:val="28"/>
          <w:szCs w:val="28"/>
        </w:rPr>
        <w:t>Amplitudo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gelombang</w:t>
      </w:r>
      <w:proofErr w:type="spellEnd"/>
    </w:p>
    <w:p w14:paraId="4456E4E5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frequency (float): </w:t>
      </w:r>
      <w:proofErr w:type="spellStart"/>
      <w:r w:rsidRPr="002D261A">
        <w:rPr>
          <w:sz w:val="28"/>
          <w:szCs w:val="28"/>
        </w:rPr>
        <w:t>Frekuensi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gelombang</w:t>
      </w:r>
      <w:proofErr w:type="spellEnd"/>
      <w:r w:rsidRPr="002D261A">
        <w:rPr>
          <w:sz w:val="28"/>
          <w:szCs w:val="28"/>
        </w:rPr>
        <w:t xml:space="preserve"> (Hz)</w:t>
      </w:r>
    </w:p>
    <w:p w14:paraId="5497F690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duration (float): </w:t>
      </w:r>
      <w:proofErr w:type="spellStart"/>
      <w:r w:rsidRPr="002D261A">
        <w:rPr>
          <w:sz w:val="28"/>
          <w:szCs w:val="28"/>
        </w:rPr>
        <w:t>Durasi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sinyal</w:t>
      </w:r>
      <w:proofErr w:type="spellEnd"/>
      <w:r w:rsidRPr="002D261A">
        <w:rPr>
          <w:sz w:val="28"/>
          <w:szCs w:val="28"/>
        </w:rPr>
        <w:t xml:space="preserve"> (s)</w:t>
      </w:r>
    </w:p>
    <w:p w14:paraId="64DAD631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fs (int): Sampling rate (default = 1000)</w:t>
      </w:r>
    </w:p>
    <w:p w14:paraId="3A57F483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"""</w:t>
      </w:r>
    </w:p>
    <w:p w14:paraId="5B4C0FD8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# Vektor </w:t>
      </w:r>
      <w:proofErr w:type="spellStart"/>
      <w:r w:rsidRPr="002D261A">
        <w:rPr>
          <w:sz w:val="28"/>
          <w:szCs w:val="28"/>
        </w:rPr>
        <w:t>waktu</w:t>
      </w:r>
      <w:proofErr w:type="spellEnd"/>
    </w:p>
    <w:p w14:paraId="1008AB89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t = </w:t>
      </w:r>
      <w:proofErr w:type="spellStart"/>
      <w:proofErr w:type="gramStart"/>
      <w:r w:rsidRPr="002D261A">
        <w:rPr>
          <w:sz w:val="28"/>
          <w:szCs w:val="28"/>
        </w:rPr>
        <w:t>np.linspace</w:t>
      </w:r>
      <w:proofErr w:type="spellEnd"/>
      <w:proofErr w:type="gramEnd"/>
      <w:r w:rsidRPr="002D261A">
        <w:rPr>
          <w:sz w:val="28"/>
          <w:szCs w:val="28"/>
        </w:rPr>
        <w:t>(0, duration, int(fs*duration), endpoint=False)</w:t>
      </w:r>
    </w:p>
    <w:p w14:paraId="37A966FC" w14:textId="77777777" w:rsidR="002D261A" w:rsidRPr="002D261A" w:rsidRDefault="002D261A" w:rsidP="002D261A">
      <w:pPr>
        <w:rPr>
          <w:sz w:val="28"/>
          <w:szCs w:val="28"/>
        </w:rPr>
      </w:pPr>
    </w:p>
    <w:p w14:paraId="78E09E92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# </w:t>
      </w:r>
      <w:proofErr w:type="spellStart"/>
      <w:r w:rsidRPr="002D261A">
        <w:rPr>
          <w:sz w:val="28"/>
          <w:szCs w:val="28"/>
        </w:rPr>
        <w:t>Gelombang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kotak</w:t>
      </w:r>
      <w:proofErr w:type="spellEnd"/>
    </w:p>
    <w:p w14:paraId="5C303CC0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signal = amplitude * </w:t>
      </w:r>
      <w:proofErr w:type="gramStart"/>
      <w:r w:rsidRPr="002D261A">
        <w:rPr>
          <w:sz w:val="28"/>
          <w:szCs w:val="28"/>
        </w:rPr>
        <w:t>square(</w:t>
      </w:r>
      <w:proofErr w:type="gramEnd"/>
      <w:r w:rsidRPr="002D261A">
        <w:rPr>
          <w:sz w:val="28"/>
          <w:szCs w:val="28"/>
        </w:rPr>
        <w:t xml:space="preserve">2 * </w:t>
      </w:r>
      <w:proofErr w:type="spellStart"/>
      <w:r w:rsidRPr="002D261A">
        <w:rPr>
          <w:sz w:val="28"/>
          <w:szCs w:val="28"/>
        </w:rPr>
        <w:t>np.pi</w:t>
      </w:r>
      <w:proofErr w:type="spellEnd"/>
      <w:r w:rsidRPr="002D261A">
        <w:rPr>
          <w:sz w:val="28"/>
          <w:szCs w:val="28"/>
        </w:rPr>
        <w:t xml:space="preserve"> * frequency * t)</w:t>
      </w:r>
    </w:p>
    <w:p w14:paraId="41977960" w14:textId="77777777" w:rsidR="002D261A" w:rsidRPr="002D261A" w:rsidRDefault="002D261A" w:rsidP="002D261A">
      <w:pPr>
        <w:rPr>
          <w:sz w:val="28"/>
          <w:szCs w:val="28"/>
        </w:rPr>
      </w:pPr>
    </w:p>
    <w:p w14:paraId="6B1839BB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# Plot</w:t>
      </w:r>
    </w:p>
    <w:p w14:paraId="1B6B9D51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plt.figure</w:t>
      </w:r>
      <w:proofErr w:type="spellEnd"/>
      <w:proofErr w:type="gramEnd"/>
      <w:r w:rsidRPr="002D261A">
        <w:rPr>
          <w:sz w:val="28"/>
          <w:szCs w:val="28"/>
        </w:rPr>
        <w:t>(</w:t>
      </w:r>
      <w:proofErr w:type="spellStart"/>
      <w:r w:rsidRPr="002D261A">
        <w:rPr>
          <w:sz w:val="28"/>
          <w:szCs w:val="28"/>
        </w:rPr>
        <w:t>figsize</w:t>
      </w:r>
      <w:proofErr w:type="spellEnd"/>
      <w:proofErr w:type="gramStart"/>
      <w:r w:rsidRPr="002D261A">
        <w:rPr>
          <w:sz w:val="28"/>
          <w:szCs w:val="28"/>
        </w:rPr>
        <w:t>=(</w:t>
      </w:r>
      <w:proofErr w:type="gramEnd"/>
      <w:r w:rsidRPr="002D261A">
        <w:rPr>
          <w:sz w:val="28"/>
          <w:szCs w:val="28"/>
        </w:rPr>
        <w:t>8, 4))</w:t>
      </w:r>
    </w:p>
    <w:p w14:paraId="0A7EF2F0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plt.plot</w:t>
      </w:r>
      <w:proofErr w:type="spellEnd"/>
      <w:proofErr w:type="gramEnd"/>
      <w:r w:rsidRPr="002D261A">
        <w:rPr>
          <w:sz w:val="28"/>
          <w:szCs w:val="28"/>
        </w:rPr>
        <w:t xml:space="preserve">(t, signal, </w:t>
      </w:r>
      <w:proofErr w:type="spellStart"/>
      <w:r w:rsidRPr="002D261A">
        <w:rPr>
          <w:sz w:val="28"/>
          <w:szCs w:val="28"/>
        </w:rPr>
        <w:t>color</w:t>
      </w:r>
      <w:proofErr w:type="spellEnd"/>
      <w:r w:rsidRPr="002D261A">
        <w:rPr>
          <w:sz w:val="28"/>
          <w:szCs w:val="28"/>
        </w:rPr>
        <w:t>='blue', label=</w:t>
      </w:r>
      <w:proofErr w:type="spellStart"/>
      <w:r w:rsidRPr="002D261A">
        <w:rPr>
          <w:sz w:val="28"/>
          <w:szCs w:val="28"/>
        </w:rPr>
        <w:t>f"Square</w:t>
      </w:r>
      <w:proofErr w:type="spellEnd"/>
      <w:r w:rsidRPr="002D261A">
        <w:rPr>
          <w:sz w:val="28"/>
          <w:szCs w:val="28"/>
        </w:rPr>
        <w:t xml:space="preserve"> Wave: A={amplitude}, f={frequency}Hz, T={duration}s")</w:t>
      </w:r>
    </w:p>
    <w:p w14:paraId="433A91BE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plt.title</w:t>
      </w:r>
      <w:proofErr w:type="spellEnd"/>
      <w:proofErr w:type="gramEnd"/>
      <w:r w:rsidRPr="002D261A">
        <w:rPr>
          <w:sz w:val="28"/>
          <w:szCs w:val="28"/>
        </w:rPr>
        <w:t xml:space="preserve">("Square Wave </w:t>
      </w:r>
      <w:proofErr w:type="spellStart"/>
      <w:r w:rsidRPr="002D261A">
        <w:rPr>
          <w:sz w:val="28"/>
          <w:szCs w:val="28"/>
        </w:rPr>
        <w:t>Menggunakan</w:t>
      </w:r>
      <w:proofErr w:type="spellEnd"/>
      <w:r w:rsidRPr="002D261A">
        <w:rPr>
          <w:sz w:val="28"/>
          <w:szCs w:val="28"/>
        </w:rPr>
        <w:t xml:space="preserve"> Matplotlib")</w:t>
      </w:r>
    </w:p>
    <w:p w14:paraId="38F5F479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plt.xlabel</w:t>
      </w:r>
      <w:proofErr w:type="spellEnd"/>
      <w:proofErr w:type="gramEnd"/>
      <w:r w:rsidRPr="002D261A">
        <w:rPr>
          <w:sz w:val="28"/>
          <w:szCs w:val="28"/>
        </w:rPr>
        <w:t>("Waktu (s)")</w:t>
      </w:r>
    </w:p>
    <w:p w14:paraId="4EB0A69D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plt.ylabel</w:t>
      </w:r>
      <w:proofErr w:type="spellEnd"/>
      <w:proofErr w:type="gramEnd"/>
      <w:r w:rsidRPr="002D261A">
        <w:rPr>
          <w:sz w:val="28"/>
          <w:szCs w:val="28"/>
        </w:rPr>
        <w:t>("</w:t>
      </w:r>
      <w:proofErr w:type="spellStart"/>
      <w:r w:rsidRPr="002D261A">
        <w:rPr>
          <w:sz w:val="28"/>
          <w:szCs w:val="28"/>
        </w:rPr>
        <w:t>Amplitudo</w:t>
      </w:r>
      <w:proofErr w:type="spellEnd"/>
      <w:r w:rsidRPr="002D261A">
        <w:rPr>
          <w:sz w:val="28"/>
          <w:szCs w:val="28"/>
        </w:rPr>
        <w:t>")</w:t>
      </w:r>
    </w:p>
    <w:p w14:paraId="69F4BB03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plt.grid</w:t>
      </w:r>
      <w:proofErr w:type="spellEnd"/>
      <w:proofErr w:type="gramEnd"/>
      <w:r w:rsidRPr="002D261A">
        <w:rPr>
          <w:sz w:val="28"/>
          <w:szCs w:val="28"/>
        </w:rPr>
        <w:t>(True)</w:t>
      </w:r>
    </w:p>
    <w:p w14:paraId="6CB74418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plt.legend</w:t>
      </w:r>
      <w:proofErr w:type="spellEnd"/>
      <w:proofErr w:type="gramEnd"/>
      <w:r w:rsidRPr="002D261A">
        <w:rPr>
          <w:sz w:val="28"/>
          <w:szCs w:val="28"/>
        </w:rPr>
        <w:t>()</w:t>
      </w:r>
    </w:p>
    <w:p w14:paraId="4DBC3D09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    </w:t>
      </w:r>
      <w:proofErr w:type="spellStart"/>
      <w:proofErr w:type="gramStart"/>
      <w:r w:rsidRPr="002D261A">
        <w:rPr>
          <w:sz w:val="28"/>
          <w:szCs w:val="28"/>
        </w:rPr>
        <w:t>plt.show</w:t>
      </w:r>
      <w:proofErr w:type="spellEnd"/>
      <w:proofErr w:type="gramEnd"/>
      <w:r w:rsidRPr="002D261A">
        <w:rPr>
          <w:sz w:val="28"/>
          <w:szCs w:val="28"/>
        </w:rPr>
        <w:t>()</w:t>
      </w:r>
    </w:p>
    <w:p w14:paraId="497E66E6" w14:textId="77777777" w:rsidR="002D261A" w:rsidRPr="002D261A" w:rsidRDefault="002D261A" w:rsidP="002D261A">
      <w:pPr>
        <w:rPr>
          <w:sz w:val="28"/>
          <w:szCs w:val="28"/>
        </w:rPr>
      </w:pPr>
    </w:p>
    <w:p w14:paraId="113E5D39" w14:textId="77777777" w:rsidR="002D261A" w:rsidRPr="002D261A" w:rsidRDefault="002D261A" w:rsidP="002D261A">
      <w:pPr>
        <w:rPr>
          <w:sz w:val="28"/>
          <w:szCs w:val="28"/>
        </w:rPr>
      </w:pPr>
      <w:r w:rsidRPr="002D261A">
        <w:rPr>
          <w:sz w:val="28"/>
          <w:szCs w:val="28"/>
        </w:rPr>
        <w:t xml:space="preserve"># </w:t>
      </w:r>
      <w:proofErr w:type="spellStart"/>
      <w:r w:rsidRPr="002D261A">
        <w:rPr>
          <w:sz w:val="28"/>
          <w:szCs w:val="28"/>
        </w:rPr>
        <w:t>Contoh</w:t>
      </w:r>
      <w:proofErr w:type="spellEnd"/>
      <w:r w:rsidRPr="002D261A">
        <w:rPr>
          <w:sz w:val="28"/>
          <w:szCs w:val="28"/>
        </w:rPr>
        <w:t xml:space="preserve"> </w:t>
      </w:r>
      <w:proofErr w:type="spellStart"/>
      <w:r w:rsidRPr="002D261A">
        <w:rPr>
          <w:sz w:val="28"/>
          <w:szCs w:val="28"/>
        </w:rPr>
        <w:t>penggunaan</w:t>
      </w:r>
      <w:proofErr w:type="spellEnd"/>
    </w:p>
    <w:p w14:paraId="4004479F" w14:textId="208B1B1E" w:rsidR="002D261A" w:rsidRDefault="002D261A" w:rsidP="002D261A">
      <w:pPr>
        <w:rPr>
          <w:sz w:val="28"/>
          <w:szCs w:val="28"/>
        </w:rPr>
      </w:pPr>
      <w:proofErr w:type="spellStart"/>
      <w:r w:rsidRPr="002D261A">
        <w:rPr>
          <w:sz w:val="28"/>
          <w:szCs w:val="28"/>
        </w:rPr>
        <w:t>run_</w:t>
      </w:r>
      <w:proofErr w:type="gramStart"/>
      <w:r w:rsidRPr="002D261A">
        <w:rPr>
          <w:sz w:val="28"/>
          <w:szCs w:val="28"/>
        </w:rPr>
        <w:t>square</w:t>
      </w:r>
      <w:proofErr w:type="spellEnd"/>
      <w:r w:rsidRPr="002D261A">
        <w:rPr>
          <w:sz w:val="28"/>
          <w:szCs w:val="28"/>
        </w:rPr>
        <w:t>(</w:t>
      </w:r>
      <w:proofErr w:type="gramEnd"/>
      <w:r w:rsidRPr="002D261A">
        <w:rPr>
          <w:sz w:val="28"/>
          <w:szCs w:val="28"/>
        </w:rPr>
        <w:t xml:space="preserve">1, 5, 1)   # </w:t>
      </w:r>
      <w:proofErr w:type="spellStart"/>
      <w:r w:rsidRPr="002D261A">
        <w:rPr>
          <w:sz w:val="28"/>
          <w:szCs w:val="28"/>
        </w:rPr>
        <w:t>Amplitudo</w:t>
      </w:r>
      <w:proofErr w:type="spellEnd"/>
      <w:r w:rsidRPr="002D261A">
        <w:rPr>
          <w:sz w:val="28"/>
          <w:szCs w:val="28"/>
        </w:rPr>
        <w:t xml:space="preserve"> = 1, </w:t>
      </w:r>
      <w:proofErr w:type="spellStart"/>
      <w:r w:rsidRPr="002D261A">
        <w:rPr>
          <w:sz w:val="28"/>
          <w:szCs w:val="28"/>
        </w:rPr>
        <w:t>Frekuensi</w:t>
      </w:r>
      <w:proofErr w:type="spellEnd"/>
      <w:r w:rsidRPr="002D261A">
        <w:rPr>
          <w:sz w:val="28"/>
          <w:szCs w:val="28"/>
        </w:rPr>
        <w:t xml:space="preserve"> = 5 Hz, </w:t>
      </w:r>
      <w:proofErr w:type="spellStart"/>
      <w:r w:rsidRPr="002D261A">
        <w:rPr>
          <w:sz w:val="28"/>
          <w:szCs w:val="28"/>
        </w:rPr>
        <w:t>Durasi</w:t>
      </w:r>
      <w:proofErr w:type="spellEnd"/>
      <w:r w:rsidRPr="002D261A">
        <w:rPr>
          <w:sz w:val="28"/>
          <w:szCs w:val="28"/>
        </w:rPr>
        <w:t xml:space="preserve"> = 1 </w:t>
      </w:r>
      <w:proofErr w:type="spellStart"/>
      <w:r w:rsidRPr="002D261A">
        <w:rPr>
          <w:sz w:val="28"/>
          <w:szCs w:val="28"/>
        </w:rPr>
        <w:t>detik</w:t>
      </w:r>
      <w:proofErr w:type="spellEnd"/>
    </w:p>
    <w:p w14:paraId="3D99824C" w14:textId="4E7D1BEA" w:rsidR="002D261A" w:rsidRDefault="002D261A" w:rsidP="002D261A">
      <w:pPr>
        <w:rPr>
          <w:b/>
          <w:bCs/>
          <w:sz w:val="36"/>
          <w:szCs w:val="36"/>
        </w:rPr>
      </w:pPr>
      <w:r w:rsidRPr="002D261A">
        <w:rPr>
          <w:b/>
          <w:bCs/>
          <w:sz w:val="36"/>
          <w:szCs w:val="36"/>
        </w:rPr>
        <w:t xml:space="preserve">Program </w:t>
      </w:r>
      <w:proofErr w:type="spellStart"/>
      <w:r w:rsidRPr="002D261A">
        <w:rPr>
          <w:b/>
          <w:bCs/>
          <w:sz w:val="36"/>
          <w:szCs w:val="36"/>
        </w:rPr>
        <w:t>Gelombang</w:t>
      </w:r>
      <w:proofErr w:type="spellEnd"/>
      <w:r w:rsidRPr="002D261A">
        <w:rPr>
          <w:b/>
          <w:bCs/>
          <w:sz w:val="36"/>
          <w:szCs w:val="36"/>
        </w:rPr>
        <w:t xml:space="preserve"> Sawtooth</w:t>
      </w:r>
    </w:p>
    <w:p w14:paraId="5F7243CA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import </w:t>
      </w:r>
      <w:proofErr w:type="spellStart"/>
      <w:r w:rsidRPr="002D261A">
        <w:rPr>
          <w:sz w:val="24"/>
          <w:szCs w:val="24"/>
        </w:rPr>
        <w:t>numpy</w:t>
      </w:r>
      <w:proofErr w:type="spellEnd"/>
      <w:r w:rsidRPr="002D261A">
        <w:rPr>
          <w:sz w:val="24"/>
          <w:szCs w:val="24"/>
        </w:rPr>
        <w:t xml:space="preserve"> as np</w:t>
      </w:r>
    </w:p>
    <w:p w14:paraId="3D9F8A3A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import </w:t>
      </w:r>
      <w:proofErr w:type="spellStart"/>
      <w:proofErr w:type="gramStart"/>
      <w:r w:rsidRPr="002D261A">
        <w:rPr>
          <w:sz w:val="24"/>
          <w:szCs w:val="24"/>
        </w:rPr>
        <w:t>matplotlib.pyplot</w:t>
      </w:r>
      <w:proofErr w:type="spellEnd"/>
      <w:proofErr w:type="gramEnd"/>
      <w:r w:rsidRPr="002D261A">
        <w:rPr>
          <w:sz w:val="24"/>
          <w:szCs w:val="24"/>
        </w:rPr>
        <w:t xml:space="preserve"> as </w:t>
      </w:r>
      <w:proofErr w:type="spellStart"/>
      <w:r w:rsidRPr="002D261A">
        <w:rPr>
          <w:sz w:val="24"/>
          <w:szCs w:val="24"/>
        </w:rPr>
        <w:t>plt</w:t>
      </w:r>
      <w:proofErr w:type="spellEnd"/>
    </w:p>
    <w:p w14:paraId="2C86B7DA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from </w:t>
      </w:r>
      <w:proofErr w:type="spellStart"/>
      <w:proofErr w:type="gramStart"/>
      <w:r w:rsidRPr="002D261A">
        <w:rPr>
          <w:sz w:val="24"/>
          <w:szCs w:val="24"/>
        </w:rPr>
        <w:t>scipy.signal</w:t>
      </w:r>
      <w:proofErr w:type="spellEnd"/>
      <w:proofErr w:type="gramEnd"/>
      <w:r w:rsidRPr="002D261A">
        <w:rPr>
          <w:sz w:val="24"/>
          <w:szCs w:val="24"/>
        </w:rPr>
        <w:t xml:space="preserve"> import sawtooth</w:t>
      </w:r>
    </w:p>
    <w:p w14:paraId="4747E56F" w14:textId="77777777" w:rsidR="002D261A" w:rsidRPr="002D261A" w:rsidRDefault="002D261A" w:rsidP="002D261A">
      <w:pPr>
        <w:rPr>
          <w:sz w:val="24"/>
          <w:szCs w:val="24"/>
        </w:rPr>
      </w:pPr>
    </w:p>
    <w:p w14:paraId="2C39B8DB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># Parameter</w:t>
      </w:r>
    </w:p>
    <w:p w14:paraId="3D7561C1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amp = 1      # </w:t>
      </w:r>
      <w:proofErr w:type="spellStart"/>
      <w:r w:rsidRPr="002D261A">
        <w:rPr>
          <w:sz w:val="24"/>
          <w:szCs w:val="24"/>
        </w:rPr>
        <w:t>Amplitudo</w:t>
      </w:r>
      <w:proofErr w:type="spellEnd"/>
    </w:p>
    <w:p w14:paraId="5B340BCB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r w:rsidRPr="002D261A">
        <w:rPr>
          <w:sz w:val="24"/>
          <w:szCs w:val="24"/>
        </w:rPr>
        <w:t>freq</w:t>
      </w:r>
      <w:proofErr w:type="spellEnd"/>
      <w:r w:rsidRPr="002D261A">
        <w:rPr>
          <w:sz w:val="24"/>
          <w:szCs w:val="24"/>
        </w:rPr>
        <w:t xml:space="preserve"> = 5     # </w:t>
      </w:r>
      <w:proofErr w:type="spellStart"/>
      <w:r w:rsidRPr="002D261A">
        <w:rPr>
          <w:sz w:val="24"/>
          <w:szCs w:val="24"/>
        </w:rPr>
        <w:t>Frekuensi</w:t>
      </w:r>
      <w:proofErr w:type="spellEnd"/>
      <w:r w:rsidRPr="002D261A">
        <w:rPr>
          <w:sz w:val="24"/>
          <w:szCs w:val="24"/>
        </w:rPr>
        <w:t xml:space="preserve"> (Hz)</w:t>
      </w:r>
    </w:p>
    <w:p w14:paraId="76B54D0D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dur = 1      # </w:t>
      </w:r>
      <w:proofErr w:type="spellStart"/>
      <w:r w:rsidRPr="002D261A">
        <w:rPr>
          <w:sz w:val="24"/>
          <w:szCs w:val="24"/>
        </w:rPr>
        <w:t>Durasi</w:t>
      </w:r>
      <w:proofErr w:type="spellEnd"/>
      <w:r w:rsidRPr="002D261A">
        <w:rPr>
          <w:sz w:val="24"/>
          <w:szCs w:val="24"/>
        </w:rPr>
        <w:t xml:space="preserve"> (s)</w:t>
      </w:r>
    </w:p>
    <w:p w14:paraId="2459D18D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>fs = 1000    # Sampling rate</w:t>
      </w:r>
    </w:p>
    <w:p w14:paraId="24C8E25E" w14:textId="77777777" w:rsidR="002D261A" w:rsidRPr="002D261A" w:rsidRDefault="002D261A" w:rsidP="002D261A">
      <w:pPr>
        <w:rPr>
          <w:sz w:val="24"/>
          <w:szCs w:val="24"/>
        </w:rPr>
      </w:pPr>
    </w:p>
    <w:p w14:paraId="49A10950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# Vektor </w:t>
      </w:r>
      <w:proofErr w:type="spellStart"/>
      <w:r w:rsidRPr="002D261A">
        <w:rPr>
          <w:sz w:val="24"/>
          <w:szCs w:val="24"/>
        </w:rPr>
        <w:t>waktu</w:t>
      </w:r>
      <w:proofErr w:type="spellEnd"/>
    </w:p>
    <w:p w14:paraId="41EF21BF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t = </w:t>
      </w:r>
      <w:proofErr w:type="spellStart"/>
      <w:proofErr w:type="gramStart"/>
      <w:r w:rsidRPr="002D261A">
        <w:rPr>
          <w:sz w:val="24"/>
          <w:szCs w:val="24"/>
        </w:rPr>
        <w:t>np.arange</w:t>
      </w:r>
      <w:proofErr w:type="spellEnd"/>
      <w:proofErr w:type="gramEnd"/>
      <w:r w:rsidRPr="002D261A">
        <w:rPr>
          <w:sz w:val="24"/>
          <w:szCs w:val="24"/>
        </w:rPr>
        <w:t>(0, dur, 1/fs)</w:t>
      </w:r>
    </w:p>
    <w:p w14:paraId="0DEE7481" w14:textId="77777777" w:rsidR="002D261A" w:rsidRPr="002D261A" w:rsidRDefault="002D261A" w:rsidP="002D261A">
      <w:pPr>
        <w:rPr>
          <w:sz w:val="24"/>
          <w:szCs w:val="24"/>
        </w:rPr>
      </w:pPr>
    </w:p>
    <w:p w14:paraId="0FF843B8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t xml:space="preserve"># </w:t>
      </w:r>
      <w:proofErr w:type="spellStart"/>
      <w:r w:rsidRPr="002D261A">
        <w:rPr>
          <w:sz w:val="24"/>
          <w:szCs w:val="24"/>
        </w:rPr>
        <w:t>Gelombang</w:t>
      </w:r>
      <w:proofErr w:type="spellEnd"/>
      <w:r w:rsidRPr="002D261A">
        <w:rPr>
          <w:sz w:val="24"/>
          <w:szCs w:val="24"/>
        </w:rPr>
        <w:t xml:space="preserve"> sawtooth</w:t>
      </w:r>
    </w:p>
    <w:p w14:paraId="424AAEEE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r w:rsidRPr="002D261A">
        <w:rPr>
          <w:sz w:val="24"/>
          <w:szCs w:val="24"/>
        </w:rPr>
        <w:t>sw</w:t>
      </w:r>
      <w:proofErr w:type="spellEnd"/>
      <w:r w:rsidRPr="002D261A">
        <w:rPr>
          <w:sz w:val="24"/>
          <w:szCs w:val="24"/>
        </w:rPr>
        <w:t xml:space="preserve"> = amp * </w:t>
      </w:r>
      <w:proofErr w:type="gramStart"/>
      <w:r w:rsidRPr="002D261A">
        <w:rPr>
          <w:sz w:val="24"/>
          <w:szCs w:val="24"/>
        </w:rPr>
        <w:t>sawtooth(</w:t>
      </w:r>
      <w:proofErr w:type="gramEnd"/>
      <w:r w:rsidRPr="002D261A">
        <w:rPr>
          <w:sz w:val="24"/>
          <w:szCs w:val="24"/>
        </w:rPr>
        <w:t xml:space="preserve">2 * </w:t>
      </w:r>
      <w:proofErr w:type="spellStart"/>
      <w:r w:rsidRPr="002D261A">
        <w:rPr>
          <w:sz w:val="24"/>
          <w:szCs w:val="24"/>
        </w:rPr>
        <w:t>np.pi</w:t>
      </w:r>
      <w:proofErr w:type="spellEnd"/>
      <w:r w:rsidRPr="002D261A">
        <w:rPr>
          <w:sz w:val="24"/>
          <w:szCs w:val="24"/>
        </w:rPr>
        <w:t xml:space="preserve"> * </w:t>
      </w:r>
      <w:proofErr w:type="spellStart"/>
      <w:r w:rsidRPr="002D261A">
        <w:rPr>
          <w:sz w:val="24"/>
          <w:szCs w:val="24"/>
        </w:rPr>
        <w:t>freq</w:t>
      </w:r>
      <w:proofErr w:type="spellEnd"/>
      <w:r w:rsidRPr="002D261A">
        <w:rPr>
          <w:sz w:val="24"/>
          <w:szCs w:val="24"/>
        </w:rPr>
        <w:t xml:space="preserve"> * t)</w:t>
      </w:r>
    </w:p>
    <w:p w14:paraId="4625A612" w14:textId="77777777" w:rsidR="002D261A" w:rsidRPr="002D261A" w:rsidRDefault="002D261A" w:rsidP="002D261A">
      <w:pPr>
        <w:rPr>
          <w:sz w:val="24"/>
          <w:szCs w:val="24"/>
        </w:rPr>
      </w:pPr>
    </w:p>
    <w:p w14:paraId="2D60D090" w14:textId="77777777" w:rsidR="002D261A" w:rsidRPr="002D261A" w:rsidRDefault="002D261A" w:rsidP="002D261A">
      <w:pPr>
        <w:rPr>
          <w:sz w:val="24"/>
          <w:szCs w:val="24"/>
        </w:rPr>
      </w:pPr>
      <w:r w:rsidRPr="002D261A">
        <w:rPr>
          <w:sz w:val="24"/>
          <w:szCs w:val="24"/>
        </w:rPr>
        <w:lastRenderedPageBreak/>
        <w:t># Plot</w:t>
      </w:r>
    </w:p>
    <w:p w14:paraId="762DFDD9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plt.figure</w:t>
      </w:r>
      <w:proofErr w:type="spellEnd"/>
      <w:proofErr w:type="gramEnd"/>
      <w:r w:rsidRPr="002D261A">
        <w:rPr>
          <w:sz w:val="24"/>
          <w:szCs w:val="24"/>
        </w:rPr>
        <w:t>(</w:t>
      </w:r>
      <w:proofErr w:type="spellStart"/>
      <w:r w:rsidRPr="002D261A">
        <w:rPr>
          <w:sz w:val="24"/>
          <w:szCs w:val="24"/>
        </w:rPr>
        <w:t>figsize</w:t>
      </w:r>
      <w:proofErr w:type="spellEnd"/>
      <w:proofErr w:type="gramStart"/>
      <w:r w:rsidRPr="002D261A">
        <w:rPr>
          <w:sz w:val="24"/>
          <w:szCs w:val="24"/>
        </w:rPr>
        <w:t>=(</w:t>
      </w:r>
      <w:proofErr w:type="gramEnd"/>
      <w:r w:rsidRPr="002D261A">
        <w:rPr>
          <w:sz w:val="24"/>
          <w:szCs w:val="24"/>
        </w:rPr>
        <w:t>8,4))</w:t>
      </w:r>
    </w:p>
    <w:p w14:paraId="5D70705B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plt.plot</w:t>
      </w:r>
      <w:proofErr w:type="spellEnd"/>
      <w:proofErr w:type="gramEnd"/>
      <w:r w:rsidRPr="002D261A">
        <w:rPr>
          <w:sz w:val="24"/>
          <w:szCs w:val="24"/>
        </w:rPr>
        <w:t xml:space="preserve">(t, </w:t>
      </w:r>
      <w:proofErr w:type="spellStart"/>
      <w:r w:rsidRPr="002D261A">
        <w:rPr>
          <w:sz w:val="24"/>
          <w:szCs w:val="24"/>
        </w:rPr>
        <w:t>sw</w:t>
      </w:r>
      <w:proofErr w:type="spellEnd"/>
      <w:r w:rsidRPr="002D261A">
        <w:rPr>
          <w:sz w:val="24"/>
          <w:szCs w:val="24"/>
        </w:rPr>
        <w:t xml:space="preserve">, </w:t>
      </w:r>
      <w:proofErr w:type="spellStart"/>
      <w:r w:rsidRPr="002D261A">
        <w:rPr>
          <w:sz w:val="24"/>
          <w:szCs w:val="24"/>
        </w:rPr>
        <w:t>color</w:t>
      </w:r>
      <w:proofErr w:type="spellEnd"/>
      <w:r w:rsidRPr="002D261A">
        <w:rPr>
          <w:sz w:val="24"/>
          <w:szCs w:val="24"/>
        </w:rPr>
        <w:t>='red')</w:t>
      </w:r>
    </w:p>
    <w:p w14:paraId="3D933D15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plt.title</w:t>
      </w:r>
      <w:proofErr w:type="spellEnd"/>
      <w:proofErr w:type="gramEnd"/>
      <w:r w:rsidRPr="002D261A">
        <w:rPr>
          <w:sz w:val="24"/>
          <w:szCs w:val="24"/>
        </w:rPr>
        <w:t>('Sawtooth Wave')</w:t>
      </w:r>
    </w:p>
    <w:p w14:paraId="549B294B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plt.xlabel</w:t>
      </w:r>
      <w:proofErr w:type="spellEnd"/>
      <w:proofErr w:type="gramEnd"/>
      <w:r w:rsidRPr="002D261A">
        <w:rPr>
          <w:sz w:val="24"/>
          <w:szCs w:val="24"/>
        </w:rPr>
        <w:t>('Time (s)')</w:t>
      </w:r>
    </w:p>
    <w:p w14:paraId="5F8BF3D7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plt.ylabel</w:t>
      </w:r>
      <w:proofErr w:type="spellEnd"/>
      <w:proofErr w:type="gramEnd"/>
      <w:r w:rsidRPr="002D261A">
        <w:rPr>
          <w:sz w:val="24"/>
          <w:szCs w:val="24"/>
        </w:rPr>
        <w:t>('Amplitude')</w:t>
      </w:r>
    </w:p>
    <w:p w14:paraId="171677E5" w14:textId="77777777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plt.grid</w:t>
      </w:r>
      <w:proofErr w:type="spellEnd"/>
      <w:proofErr w:type="gramEnd"/>
      <w:r w:rsidRPr="002D261A">
        <w:rPr>
          <w:sz w:val="24"/>
          <w:szCs w:val="24"/>
        </w:rPr>
        <w:t>(True)</w:t>
      </w:r>
    </w:p>
    <w:p w14:paraId="746A4A97" w14:textId="5402382C" w:rsidR="002D261A" w:rsidRPr="002D261A" w:rsidRDefault="002D261A" w:rsidP="002D261A">
      <w:pPr>
        <w:rPr>
          <w:sz w:val="24"/>
          <w:szCs w:val="24"/>
        </w:rPr>
      </w:pPr>
      <w:proofErr w:type="spellStart"/>
      <w:proofErr w:type="gramStart"/>
      <w:r w:rsidRPr="002D261A">
        <w:rPr>
          <w:sz w:val="24"/>
          <w:szCs w:val="24"/>
        </w:rPr>
        <w:t>plt.show</w:t>
      </w:r>
      <w:proofErr w:type="spellEnd"/>
      <w:proofErr w:type="gramEnd"/>
      <w:r w:rsidRPr="002D261A">
        <w:rPr>
          <w:sz w:val="24"/>
          <w:szCs w:val="24"/>
        </w:rPr>
        <w:t>()</w:t>
      </w:r>
    </w:p>
    <w:p w14:paraId="45B95283" w14:textId="77777777" w:rsidR="00A26401" w:rsidRDefault="00A26401" w:rsidP="00AA0D6D">
      <w:pPr>
        <w:rPr>
          <w:sz w:val="28"/>
          <w:szCs w:val="28"/>
        </w:rPr>
      </w:pPr>
    </w:p>
    <w:p w14:paraId="6BE41178" w14:textId="77777777" w:rsidR="002D261A" w:rsidRDefault="002D261A" w:rsidP="00AA0D6D">
      <w:pPr>
        <w:rPr>
          <w:sz w:val="28"/>
          <w:szCs w:val="28"/>
        </w:rPr>
      </w:pPr>
    </w:p>
    <w:p w14:paraId="54278D9D" w14:textId="77777777" w:rsidR="002D261A" w:rsidRDefault="002D261A" w:rsidP="00AA0D6D">
      <w:pPr>
        <w:rPr>
          <w:sz w:val="28"/>
          <w:szCs w:val="28"/>
        </w:rPr>
      </w:pPr>
    </w:p>
    <w:p w14:paraId="6385EAB1" w14:textId="31C0B5F6" w:rsidR="002D261A" w:rsidRDefault="002D261A" w:rsidP="00AA0D6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5BD55BF" wp14:editId="5A276012">
                <wp:extent cx="304800" cy="304800"/>
                <wp:effectExtent l="0" t="0" r="0" b="0"/>
                <wp:docPr id="1023719435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736FD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954E61" wp14:editId="27EC5D36">
                <wp:extent cx="304800" cy="304800"/>
                <wp:effectExtent l="0" t="0" r="0" b="0"/>
                <wp:docPr id="2102132269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C2E2F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11A94C" w14:textId="77777777" w:rsidR="00A26401" w:rsidRDefault="00A26401" w:rsidP="00AA0D6D">
      <w:pPr>
        <w:rPr>
          <w:sz w:val="28"/>
          <w:szCs w:val="28"/>
        </w:rPr>
      </w:pPr>
    </w:p>
    <w:p w14:paraId="753C8A1B" w14:textId="77777777" w:rsidR="00AA0D6D" w:rsidRPr="00AA0D6D" w:rsidRDefault="00AA0D6D" w:rsidP="00AA0D6D">
      <w:pPr>
        <w:rPr>
          <w:sz w:val="28"/>
          <w:szCs w:val="28"/>
        </w:rPr>
      </w:pPr>
    </w:p>
    <w:p w14:paraId="4DD5B827" w14:textId="77777777" w:rsidR="00AA0D6D" w:rsidRPr="00AA0D6D" w:rsidRDefault="00AA0D6D" w:rsidP="00AA0D6D">
      <w:pPr>
        <w:rPr>
          <w:sz w:val="28"/>
          <w:szCs w:val="28"/>
        </w:rPr>
      </w:pPr>
    </w:p>
    <w:p w14:paraId="44CE02AE" w14:textId="77777777" w:rsidR="00AA0D6D" w:rsidRDefault="00AA0D6D" w:rsidP="00AA0D6D">
      <w:pPr>
        <w:rPr>
          <w:b/>
          <w:bCs/>
          <w:sz w:val="28"/>
          <w:szCs w:val="28"/>
        </w:rPr>
      </w:pPr>
    </w:p>
    <w:p w14:paraId="7B79AAC5" w14:textId="77777777" w:rsidR="00AA0D6D" w:rsidRPr="00AA0D6D" w:rsidRDefault="00AA0D6D" w:rsidP="00AA0D6D">
      <w:pPr>
        <w:rPr>
          <w:b/>
          <w:bCs/>
          <w:sz w:val="28"/>
          <w:szCs w:val="28"/>
        </w:rPr>
      </w:pPr>
    </w:p>
    <w:p w14:paraId="0421CAEA" w14:textId="77777777" w:rsidR="00AA0D6D" w:rsidRPr="0011188A" w:rsidRDefault="00AA0D6D" w:rsidP="00AA0D6D">
      <w:pPr>
        <w:rPr>
          <w:b/>
          <w:bCs/>
          <w:sz w:val="28"/>
          <w:szCs w:val="28"/>
        </w:rPr>
      </w:pPr>
    </w:p>
    <w:p w14:paraId="54A89386" w14:textId="77777777" w:rsidR="00AA0D6D" w:rsidRPr="00AA0D6D" w:rsidRDefault="00AA0D6D" w:rsidP="00AA0D6D">
      <w:pPr>
        <w:rPr>
          <w:b/>
          <w:bCs/>
          <w:sz w:val="24"/>
          <w:szCs w:val="24"/>
        </w:rPr>
      </w:pPr>
    </w:p>
    <w:p w14:paraId="68885378" w14:textId="77777777" w:rsidR="0011188A" w:rsidRPr="0020186B" w:rsidRDefault="0011188A" w:rsidP="0011188A">
      <w:pPr>
        <w:rPr>
          <w:b/>
          <w:bCs/>
          <w:sz w:val="24"/>
          <w:szCs w:val="24"/>
        </w:rPr>
      </w:pPr>
    </w:p>
    <w:p w14:paraId="35FDF69E" w14:textId="77777777" w:rsidR="00751565" w:rsidRPr="0020186B" w:rsidRDefault="00751565">
      <w:pPr>
        <w:rPr>
          <w:sz w:val="24"/>
          <w:szCs w:val="24"/>
        </w:rPr>
      </w:pPr>
    </w:p>
    <w:sectPr w:rsidR="00751565" w:rsidRPr="0020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4E3"/>
    <w:multiLevelType w:val="multilevel"/>
    <w:tmpl w:val="F04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F0E39"/>
    <w:multiLevelType w:val="multilevel"/>
    <w:tmpl w:val="906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1976">
    <w:abstractNumId w:val="1"/>
  </w:num>
  <w:num w:numId="2" w16cid:durableId="20876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A28DD"/>
    <w:rsid w:val="0011188A"/>
    <w:rsid w:val="0020186B"/>
    <w:rsid w:val="002030AE"/>
    <w:rsid w:val="002D261A"/>
    <w:rsid w:val="003F729B"/>
    <w:rsid w:val="00751565"/>
    <w:rsid w:val="0075583F"/>
    <w:rsid w:val="008003FE"/>
    <w:rsid w:val="0081137E"/>
    <w:rsid w:val="00A26401"/>
    <w:rsid w:val="00AA0D6D"/>
    <w:rsid w:val="00B12412"/>
    <w:rsid w:val="00BA1A8A"/>
    <w:rsid w:val="00D17523"/>
    <w:rsid w:val="00D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20C6"/>
  <w15:chartTrackingRefBased/>
  <w15:docId w15:val="{49186CED-3342-49FE-837C-2300B11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1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Novandra Saputra</dc:creator>
  <cp:keywords/>
  <dc:description/>
  <cp:lastModifiedBy>Daffa Novandra Saputra</cp:lastModifiedBy>
  <cp:revision>7</cp:revision>
  <dcterms:created xsi:type="dcterms:W3CDTF">2025-09-29T15:18:00Z</dcterms:created>
  <dcterms:modified xsi:type="dcterms:W3CDTF">2025-09-29T16:20:00Z</dcterms:modified>
</cp:coreProperties>
</file>