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2296" w:rsidRDefault="009E7858">
      <w:pPr>
        <w:rPr>
          <w:rFonts w:ascii="Times New Roman" w:hAnsi="Times New Roman" w:cs="Times New Roman"/>
          <w:sz w:val="24"/>
          <w:szCs w:val="24"/>
        </w:rPr>
      </w:pPr>
      <w:r>
        <w:rPr>
          <w:rFonts w:ascii="Times New Roman" w:hAnsi="Times New Roman" w:cs="Times New Roman"/>
          <w:sz w:val="24"/>
          <w:szCs w:val="24"/>
        </w:rPr>
        <w:t>Name: Bob</w:t>
      </w:r>
    </w:p>
    <w:p w:rsidR="009E7858" w:rsidRDefault="009E7858">
      <w:pPr>
        <w:rPr>
          <w:rFonts w:ascii="Times New Roman" w:hAnsi="Times New Roman" w:cs="Times New Roman"/>
          <w:sz w:val="24"/>
          <w:szCs w:val="24"/>
        </w:rPr>
      </w:pPr>
      <w:r>
        <w:rPr>
          <w:rFonts w:ascii="Times New Roman" w:hAnsi="Times New Roman" w:cs="Times New Roman"/>
          <w:sz w:val="24"/>
          <w:szCs w:val="24"/>
        </w:rPr>
        <w:t>Age: 32</w:t>
      </w:r>
    </w:p>
    <w:p w:rsidR="009E7858" w:rsidRDefault="009E7858">
      <w:pPr>
        <w:rPr>
          <w:rFonts w:ascii="Times New Roman" w:hAnsi="Times New Roman" w:cs="Times New Roman"/>
          <w:sz w:val="24"/>
          <w:szCs w:val="24"/>
        </w:rPr>
      </w:pPr>
      <w:r>
        <w:rPr>
          <w:rFonts w:ascii="Times New Roman" w:hAnsi="Times New Roman" w:cs="Times New Roman"/>
          <w:sz w:val="24"/>
          <w:szCs w:val="24"/>
        </w:rPr>
        <w:t>Occupation: Human Resources</w:t>
      </w:r>
    </w:p>
    <w:p w:rsidR="009E7858" w:rsidRDefault="009E7858">
      <w:pPr>
        <w:rPr>
          <w:rFonts w:ascii="Times New Roman" w:hAnsi="Times New Roman" w:cs="Times New Roman"/>
          <w:sz w:val="24"/>
          <w:szCs w:val="24"/>
        </w:rPr>
      </w:pPr>
      <w:r>
        <w:rPr>
          <w:rFonts w:ascii="Times New Roman" w:hAnsi="Times New Roman" w:cs="Times New Roman"/>
          <w:sz w:val="24"/>
          <w:szCs w:val="24"/>
        </w:rPr>
        <w:t>Education: Bachelors in Business</w:t>
      </w:r>
    </w:p>
    <w:p w:rsidR="009E7858" w:rsidRDefault="009E7858">
      <w:pPr>
        <w:rPr>
          <w:rFonts w:ascii="Times New Roman" w:hAnsi="Times New Roman" w:cs="Times New Roman"/>
          <w:sz w:val="24"/>
          <w:szCs w:val="24"/>
        </w:rPr>
      </w:pPr>
      <w:r>
        <w:rPr>
          <w:rFonts w:ascii="Times New Roman" w:hAnsi="Times New Roman" w:cs="Times New Roman"/>
          <w:sz w:val="24"/>
          <w:szCs w:val="24"/>
        </w:rPr>
        <w:t>Marital Status: Unmarried</w:t>
      </w:r>
    </w:p>
    <w:p w:rsidR="003853D0" w:rsidRDefault="003853D0">
      <w:pPr>
        <w:rPr>
          <w:rFonts w:ascii="Times New Roman" w:hAnsi="Times New Roman" w:cs="Times New Roman"/>
          <w:sz w:val="24"/>
          <w:szCs w:val="24"/>
        </w:rPr>
      </w:pPr>
      <w:r>
        <w:rPr>
          <w:rFonts w:ascii="Times New Roman" w:hAnsi="Times New Roman" w:cs="Times New Roman"/>
          <w:sz w:val="24"/>
          <w:szCs w:val="24"/>
        </w:rPr>
        <w:t xml:space="preserve">Quote: “Can we do it? </w:t>
      </w:r>
      <w:proofErr w:type="gramStart"/>
      <w:r>
        <w:rPr>
          <w:rFonts w:ascii="Times New Roman" w:hAnsi="Times New Roman" w:cs="Times New Roman"/>
          <w:sz w:val="24"/>
          <w:szCs w:val="24"/>
        </w:rPr>
        <w:t>Yes</w:t>
      </w:r>
      <w:proofErr w:type="gramEnd"/>
      <w:r>
        <w:rPr>
          <w:rFonts w:ascii="Times New Roman" w:hAnsi="Times New Roman" w:cs="Times New Roman"/>
          <w:sz w:val="24"/>
          <w:szCs w:val="24"/>
        </w:rPr>
        <w:t xml:space="preserve"> we can!” </w:t>
      </w:r>
    </w:p>
    <w:p w:rsidR="00BE322B" w:rsidRDefault="00BE322B">
      <w:pPr>
        <w:rPr>
          <w:rFonts w:ascii="Times New Roman" w:hAnsi="Times New Roman" w:cs="Times New Roman"/>
          <w:sz w:val="24"/>
          <w:szCs w:val="24"/>
        </w:rPr>
      </w:pPr>
      <w:r>
        <w:rPr>
          <w:noProof/>
        </w:rPr>
        <w:drawing>
          <wp:inline distT="0" distB="0" distL="0" distR="0">
            <wp:extent cx="1885950" cy="1257300"/>
            <wp:effectExtent l="0" t="0" r="0" b="0"/>
            <wp:docPr id="1" name="Picture 1" descr="Image result for emplo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mploy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85950" cy="1257300"/>
                    </a:xfrm>
                    <a:prstGeom prst="rect">
                      <a:avLst/>
                    </a:prstGeom>
                    <a:noFill/>
                    <a:ln>
                      <a:noFill/>
                    </a:ln>
                  </pic:spPr>
                </pic:pic>
              </a:graphicData>
            </a:graphic>
          </wp:inline>
        </w:drawing>
      </w:r>
    </w:p>
    <w:p w:rsidR="00BE322B" w:rsidRDefault="00BE322B" w:rsidP="00BE322B">
      <w:pPr>
        <w:ind w:firstLine="720"/>
        <w:rPr>
          <w:rFonts w:ascii="Times New Roman" w:hAnsi="Times New Roman" w:cs="Times New Roman"/>
          <w:sz w:val="24"/>
          <w:szCs w:val="24"/>
        </w:rPr>
      </w:pPr>
      <w:r>
        <w:rPr>
          <w:rFonts w:ascii="Times New Roman" w:hAnsi="Times New Roman" w:cs="Times New Roman"/>
          <w:sz w:val="24"/>
          <w:szCs w:val="24"/>
        </w:rPr>
        <w:t>Bob has been working for three year</w:t>
      </w:r>
      <w:bookmarkStart w:id="0" w:name="_GoBack"/>
      <w:bookmarkEnd w:id="0"/>
      <w:r>
        <w:rPr>
          <w:rFonts w:ascii="Times New Roman" w:hAnsi="Times New Roman" w:cs="Times New Roman"/>
          <w:sz w:val="24"/>
          <w:szCs w:val="24"/>
        </w:rPr>
        <w:t xml:space="preserve">s at the human resources dept. for company that makes it revenue through petroleum.  Bob has recently been told to look for new hires that are skilled at researching fuels.  Bob likes his job and wants to get promoted so he is seeking to impress his bosses.  Bob is a very friendly worker and tends to be a people pleaser.  His coworkers enjoy his quick mind and bright smile when they ask him for assistance.  </w:t>
      </w:r>
    </w:p>
    <w:p w:rsidR="00AC3C26" w:rsidRDefault="00BE322B">
      <w:pPr>
        <w:rPr>
          <w:rFonts w:ascii="Times New Roman" w:hAnsi="Times New Roman" w:cs="Times New Roman"/>
          <w:sz w:val="24"/>
          <w:szCs w:val="24"/>
        </w:rPr>
      </w:pPr>
      <w:r>
        <w:rPr>
          <w:rFonts w:ascii="Times New Roman" w:hAnsi="Times New Roman" w:cs="Times New Roman"/>
          <w:sz w:val="24"/>
          <w:szCs w:val="24"/>
        </w:rPr>
        <w:tab/>
        <w:t>Bob enjoys hiring the most out of his job.  He likes bei</w:t>
      </w:r>
      <w:r w:rsidR="00AC3C26">
        <w:rPr>
          <w:rFonts w:ascii="Times New Roman" w:hAnsi="Times New Roman" w:cs="Times New Roman"/>
          <w:sz w:val="24"/>
          <w:szCs w:val="24"/>
        </w:rPr>
        <w:t>ng able to be the person who brightens another person’s day.  The part about his job that he dislikes the most is having to fire someone.  Bob’s hope is to never have to fire a person that he had initially hired.  Bob loves using his tablet.  He likes the ability to access the information he needs wherever he is.  Bob is a busy person and uses his devices to aid him through his day by keeping track of anything from social events to work meetings.</w:t>
      </w:r>
    </w:p>
    <w:p w:rsidR="00AC3C26" w:rsidRPr="00BE322B" w:rsidRDefault="00AC3C26">
      <w:pPr>
        <w:rPr>
          <w:rFonts w:ascii="Times New Roman" w:hAnsi="Times New Roman" w:cs="Times New Roman"/>
          <w:sz w:val="24"/>
          <w:szCs w:val="24"/>
        </w:rPr>
      </w:pPr>
      <w:r>
        <w:rPr>
          <w:rFonts w:ascii="Times New Roman" w:hAnsi="Times New Roman" w:cs="Times New Roman"/>
          <w:sz w:val="24"/>
          <w:szCs w:val="24"/>
        </w:rPr>
        <w:tab/>
        <w:t xml:space="preserve">Bob </w:t>
      </w:r>
      <w:r w:rsidR="009C1313">
        <w:rPr>
          <w:rFonts w:ascii="Times New Roman" w:hAnsi="Times New Roman" w:cs="Times New Roman"/>
          <w:sz w:val="24"/>
          <w:szCs w:val="24"/>
        </w:rPr>
        <w:t>is unmarried and still looking for someone.  Bob has a hard time balancing a love life and a professional life.  Bob thinks he would have an easier time if he met someone within his workplace because he would then be able to bond with them more easily.  Bob has a close friend within the research department at his company.  Bob sometimes wonders how life would have been if he had been a chemist instead.</w:t>
      </w:r>
    </w:p>
    <w:sectPr w:rsidR="00AC3C26" w:rsidRPr="00BE32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Yu Gothic"/>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22B"/>
    <w:rsid w:val="000B7290"/>
    <w:rsid w:val="0011546E"/>
    <w:rsid w:val="00352296"/>
    <w:rsid w:val="003853D0"/>
    <w:rsid w:val="005530B2"/>
    <w:rsid w:val="006179BE"/>
    <w:rsid w:val="00993E81"/>
    <w:rsid w:val="009C1313"/>
    <w:rsid w:val="009E7858"/>
    <w:rsid w:val="00AC3C26"/>
    <w:rsid w:val="00BE322B"/>
    <w:rsid w:val="00BF6033"/>
    <w:rsid w:val="00F437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1A7A3"/>
  <w15:chartTrackingRefBased/>
  <w15:docId w15:val="{CFAFA0D3-888F-49E7-83A0-D83D9284C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Lorentz</dc:creator>
  <cp:keywords/>
  <dc:description/>
  <cp:lastModifiedBy>Phillip Lorentz</cp:lastModifiedBy>
  <cp:revision>3</cp:revision>
  <dcterms:created xsi:type="dcterms:W3CDTF">2017-10-03T01:33:00Z</dcterms:created>
  <dcterms:modified xsi:type="dcterms:W3CDTF">2017-10-03T14:30:00Z</dcterms:modified>
</cp:coreProperties>
</file>