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page" w:tblpX="632" w:tblpY="1118"/>
        <w:tblOverlap w:val="never"/>
        <w:tblW w:w="110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87"/>
        <w:gridCol w:w="1191"/>
        <w:gridCol w:w="679"/>
        <w:gridCol w:w="3046"/>
        <w:gridCol w:w="207"/>
        <w:gridCol w:w="1346"/>
        <w:gridCol w:w="647"/>
        <w:gridCol w:w="3125"/>
      </w:tblGrid>
      <w:tr w:rsidR="003A47D7" w14:paraId="6A380C6E" w14:textId="77777777">
        <w:trPr>
          <w:trHeight w:val="441"/>
        </w:trPr>
        <w:tc>
          <w:tcPr>
            <w:tcW w:w="787" w:type="dxa"/>
            <w:vMerge w:val="restart"/>
            <w:shd w:val="clear" w:color="auto" w:fill="auto"/>
            <w:vAlign w:val="center"/>
          </w:tcPr>
          <w:p w14:paraId="2E887AEC" w14:textId="77777777" w:rsidR="003A47D7" w:rsidRDefault="00000000">
            <w:pPr>
              <w:widowControl/>
              <w:jc w:val="center"/>
              <w:textAlignment w:val="center"/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</w:pP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t>检</w:t>
            </w:r>
          </w:p>
          <w:p w14:paraId="44E0810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t>测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信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息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确</w:t>
            </w:r>
            <w:r>
              <w:rPr>
                <w:rStyle w:val="font91"/>
                <w:rFonts w:hint="default"/>
                <w:color w:val="000000" w:themeColor="text1"/>
                <w:sz w:val="18"/>
                <w:szCs w:val="18"/>
                <w:lang w:bidi="ar"/>
              </w:rPr>
              <w:br/>
              <w:t>认</w:t>
            </w:r>
          </w:p>
        </w:tc>
        <w:tc>
          <w:tcPr>
            <w:tcW w:w="1870" w:type="dxa"/>
            <w:gridSpan w:val="2"/>
            <w:shd w:val="clear" w:color="auto" w:fill="FFFFFF"/>
            <w:vAlign w:val="center"/>
          </w:tcPr>
          <w:p w14:paraId="73C2ECD1" w14:textId="77777777" w:rsidR="003A47D7" w:rsidRDefault="00000000">
            <w:pPr>
              <w:widowControl/>
              <w:jc w:val="center"/>
              <w:textAlignment w:val="center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>
              <w:rPr>
                <w:rStyle w:val="font71"/>
                <w:rFonts w:asciiTheme="minorEastAsia" w:eastAsiaTheme="minorEastAsia" w:hAnsiTheme="minorEastAsia" w:cs="Times New Roman" w:hint="default"/>
                <w:color w:val="auto"/>
                <w:lang w:bidi="ar"/>
              </w:rPr>
              <w:t>样品送往</w:t>
            </w:r>
          </w:p>
        </w:tc>
        <w:tc>
          <w:tcPr>
            <w:tcW w:w="8371" w:type="dxa"/>
            <w:gridSpan w:val="5"/>
            <w:shd w:val="clear" w:color="auto" w:fill="FFFFFF"/>
            <w:noWrap/>
            <w:vAlign w:val="center"/>
          </w:tcPr>
          <w:p w14:paraId="3151136E" w14:textId="77777777" w:rsidR="003A47D7" w:rsidRDefault="00000000">
            <w:pPr>
              <w:jc w:val="left"/>
              <w:rPr>
                <w:rFonts w:asciiTheme="minorEastAsia" w:hAnsiTheme="minorEastAsia" w:cs="Times New Roman" w:hint="eastAsia"/>
                <w:sz w:val="18"/>
                <w:szCs w:val="20"/>
              </w:rPr>
            </w:pPr>
            <w:r>
              <w:rPr>
                <w:rFonts w:asciiTheme="minorEastAsia" w:hAnsiTheme="minorEastAsia" w:cs="Times New Roman" w:hint="eastAsia"/>
                <w:sz w:val="18"/>
                <w:szCs w:val="20"/>
              </w:rPr>
              <w:t>{#machiningCenterSymbol}{machiningCenterSymbol}{/machiningCenterSymbol}机加工中心       {#mechanicsSymbol}{mechanicsSymbol}{/mechanicsSymbol}力学性能测试室        {#microSymbol}{microSymbol}{/microSymbol}显微结构</w:t>
            </w:r>
            <w:proofErr w:type="gramStart"/>
            <w:r>
              <w:rPr>
                <w:rFonts w:asciiTheme="minorEastAsia" w:hAnsiTheme="minorEastAsia" w:cs="Times New Roman" w:hint="eastAsia"/>
                <w:sz w:val="18"/>
                <w:szCs w:val="20"/>
              </w:rPr>
              <w:t>表征室</w:t>
            </w:r>
            <w:proofErr w:type="gramEnd"/>
            <w:r>
              <w:rPr>
                <w:rFonts w:asciiTheme="minorEastAsia" w:hAnsiTheme="minorEastAsia" w:cs="Times New Roman" w:hint="eastAsia"/>
                <w:sz w:val="18"/>
                <w:szCs w:val="20"/>
              </w:rPr>
              <w:t xml:space="preserve">        {#physchemSymbol}{physchemSymbol}{/physchemSymbol}物化性能分析室</w:t>
            </w:r>
          </w:p>
          <w:p w14:paraId="1803F0C2" w14:textId="222877C9" w:rsidR="006D33DB" w:rsidRDefault="006D33DB">
            <w:pPr>
              <w:jc w:val="left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 w:rsidRPr="006D33DB">
              <w:rPr>
                <w:rFonts w:asciiTheme="minorEastAsia" w:hAnsiTheme="minorEastAsia" w:cs="Times New Roman" w:hint="eastAsia"/>
                <w:sz w:val="18"/>
                <w:szCs w:val="18"/>
              </w:rPr>
              <w:t>{#chemistrySymbol}{chemistrySymbol}{/chemistrySymbol}化学分析实验室</w:t>
            </w:r>
          </w:p>
        </w:tc>
      </w:tr>
      <w:tr w:rsidR="003A47D7" w14:paraId="27DE068E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0341BC85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870" w:type="dxa"/>
            <w:gridSpan w:val="2"/>
            <w:shd w:val="clear" w:color="auto" w:fill="auto"/>
            <w:vAlign w:val="center"/>
          </w:tcPr>
          <w:p w14:paraId="0BE9E4A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 xml:space="preserve">★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样品接收日期</w:t>
            </w:r>
          </w:p>
        </w:tc>
        <w:tc>
          <w:tcPr>
            <w:tcW w:w="3046" w:type="dxa"/>
            <w:shd w:val="clear" w:color="auto" w:fill="auto"/>
            <w:noWrap/>
            <w:vAlign w:val="center"/>
          </w:tcPr>
          <w:p w14:paraId="26F5A633" w14:textId="77777777" w:rsidR="003A47D7" w:rsidRDefault="00000000">
            <w:pPr>
              <w:rPr>
                <w:rFonts w:asciiTheme="minorEastAsia" w:hAnsiTheme="minorEastAsia" w:cs="Times New Roman" w:hint="eastAsia"/>
                <w:bCs/>
                <w:sz w:val="18"/>
                <w:szCs w:val="18"/>
              </w:rPr>
            </w:pPr>
            <w:r>
              <w:rPr>
                <w:rFonts w:asciiTheme="minorEastAsia" w:hAnsiTheme="minorEastAsia" w:cs="Times New Roman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Theme="minorEastAsia" w:hAnsiTheme="minorEastAsia" w:cs="Times New Roman"/>
                <w:bCs/>
                <w:sz w:val="18"/>
                <w:szCs w:val="18"/>
              </w:rPr>
              <w:t>sampleReceivedDate</w:t>
            </w:r>
            <w:proofErr w:type="spellEnd"/>
            <w:r>
              <w:rPr>
                <w:rFonts w:asciiTheme="minorEastAsia" w:hAnsiTheme="minor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2200" w:type="dxa"/>
            <w:gridSpan w:val="3"/>
            <w:shd w:val="clear" w:color="auto" w:fill="auto"/>
            <w:vAlign w:val="center"/>
          </w:tcPr>
          <w:p w14:paraId="38F5C09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 xml:space="preserve">★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要求完成日期</w:t>
            </w:r>
          </w:p>
        </w:tc>
        <w:tc>
          <w:tcPr>
            <w:tcW w:w="3125" w:type="dxa"/>
            <w:shd w:val="clear" w:color="auto" w:fill="auto"/>
            <w:vAlign w:val="center"/>
          </w:tcPr>
          <w:p w14:paraId="46EA5C2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A47D7" w14:paraId="615649D5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0BAE4CE2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38C81EAB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测试时效</w:t>
            </w:r>
          </w:p>
        </w:tc>
        <w:tc>
          <w:tcPr>
            <w:tcW w:w="9050" w:type="dxa"/>
            <w:gridSpan w:val="6"/>
            <w:shd w:val="clear" w:color="auto" w:fill="FFFFFF"/>
            <w:noWrap/>
            <w:vAlign w:val="center"/>
          </w:tcPr>
          <w:p w14:paraId="704D522C" w14:textId="77777777" w:rsidR="003A47D7" w:rsidRDefault="00000000">
            <w:pPr>
              <w:widowControl/>
              <w:textAlignment w:val="center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sz w:val="20"/>
                <w:szCs w:val="20"/>
              </w:rPr>
              <w:t xml:space="preserve">{serviceType1Symbol}正常 </w:t>
            </w:r>
            <w:r>
              <w:rPr>
                <w:rFonts w:asciiTheme="minorEastAsia" w:hAnsiTheme="minorEastAsia" w:cs="Times New Roman"/>
                <w:sz w:val="20"/>
                <w:szCs w:val="20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sz w:val="20"/>
                <w:szCs w:val="20"/>
              </w:rPr>
              <w:t xml:space="preserve">{serviceType2Symbol}加急（加收50%检测费用） </w:t>
            </w:r>
            <w:r>
              <w:rPr>
                <w:rFonts w:asciiTheme="minorEastAsia" w:hAnsiTheme="minorEastAsia" w:cs="Times New Roman"/>
                <w:sz w:val="20"/>
                <w:szCs w:val="20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sz w:val="20"/>
                <w:szCs w:val="20"/>
              </w:rPr>
              <w:t>{serviceType3Symbol}特急（加收100%检测费用）</w:t>
            </w:r>
          </w:p>
        </w:tc>
      </w:tr>
      <w:tr w:rsidR="003A47D7" w14:paraId="7A7ED995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465B674A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vMerge w:val="restart"/>
            <w:shd w:val="clear" w:color="auto" w:fill="auto"/>
            <w:vAlign w:val="center"/>
          </w:tcPr>
          <w:p w14:paraId="3B9665D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报告要求</w:t>
            </w:r>
          </w:p>
        </w:tc>
        <w:tc>
          <w:tcPr>
            <w:tcW w:w="9050" w:type="dxa"/>
            <w:gridSpan w:val="6"/>
            <w:shd w:val="clear" w:color="auto" w:fill="auto"/>
            <w:noWrap/>
            <w:vAlign w:val="center"/>
          </w:tcPr>
          <w:p w14:paraId="13CDA86C" w14:textId="77777777" w:rsidR="003A47D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报告文档：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测试图片或数据汇总（无需测试报告）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中文报告 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{reportContent3Symbol}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英文报告 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{reportContent6Symbol}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中英文对照报告</w:t>
            </w:r>
          </w:p>
          <w:p w14:paraId="53C2FD5E" w14:textId="77777777" w:rsidR="003A47D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报告标识章：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{reportSeals1Symbol}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普通报告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{reportSeals2Symbol}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CNAS   </w:t>
            </w:r>
            <w:r>
              <w:rPr>
                <w:rFonts w:ascii="宋体" w:eastAsia="宋体" w:hAnsi="宋体" w:cs="宋体"/>
                <w:sz w:val="18"/>
                <w:szCs w:val="18"/>
              </w:rPr>
              <w:t>{reportSeals3Symbol}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CMA </w:t>
            </w:r>
          </w:p>
        </w:tc>
      </w:tr>
      <w:tr w:rsidR="003A47D7" w14:paraId="12E7AEEE" w14:textId="77777777">
        <w:trPr>
          <w:trHeight w:val="427"/>
        </w:trPr>
        <w:tc>
          <w:tcPr>
            <w:tcW w:w="787" w:type="dxa"/>
            <w:vMerge/>
            <w:shd w:val="clear" w:color="auto" w:fill="auto"/>
            <w:vAlign w:val="center"/>
          </w:tcPr>
          <w:p w14:paraId="6F6E328B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vMerge/>
            <w:shd w:val="clear" w:color="auto" w:fill="auto"/>
            <w:vAlign w:val="center"/>
          </w:tcPr>
          <w:p w14:paraId="719603CA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231C61FB" w14:textId="77777777" w:rsidR="003A47D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报告抬头：</w:t>
            </w:r>
            <w:r>
              <w:rPr>
                <w:rStyle w:val="font61"/>
                <w:rFonts w:asciiTheme="minorEastAsia" w:hAnsiTheme="minorEastAsia"/>
                <w:lang w:bidi="ar"/>
              </w:rPr>
              <w:t>{headerType1Symbol}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同委托方名称和地址   </w:t>
            </w:r>
            <w:r>
              <w:rPr>
                <w:rStyle w:val="font31"/>
                <w:rFonts w:asciiTheme="minorEastAsia" w:hAnsiTheme="minorEastAsia" w:hint="default"/>
                <w:b w:val="0"/>
                <w:sz w:val="18"/>
                <w:lang w:bidi="ar"/>
              </w:rPr>
              <w:t>{headerType2Symbol}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其他(地址/收件人/电话)：</w:t>
            </w:r>
            <w:r>
              <w:rPr>
                <w:rFonts w:ascii="宋体" w:eastAsia="宋体" w:hAnsi="宋体" w:cs="宋体" w:hint="eastAsia"/>
                <w:sz w:val="18"/>
                <w:szCs w:val="18"/>
                <w:u w:val="single"/>
              </w:rPr>
              <w:t xml:space="preserve">  </w:t>
            </w:r>
            <w:r>
              <w:rPr>
                <w:rStyle w:val="font112"/>
                <w:rFonts w:asciiTheme="minorEastAsia" w:hAnsiTheme="minorEastAsia" w:hint="default"/>
                <w:sz w:val="18"/>
                <w:u w:val="single"/>
                <w:lang w:bidi="ar"/>
              </w:rPr>
              <w:t>{</w:t>
            </w:r>
            <w:proofErr w:type="spellStart"/>
            <w:r>
              <w:rPr>
                <w:rStyle w:val="font112"/>
                <w:rFonts w:asciiTheme="minorEastAsia" w:hAnsiTheme="minorEastAsia" w:hint="default"/>
                <w:sz w:val="18"/>
                <w:u w:val="single"/>
                <w:lang w:bidi="ar"/>
              </w:rPr>
              <w:t>header_additional_</w:t>
            </w:r>
            <w:proofErr w:type="gramStart"/>
            <w:r>
              <w:rPr>
                <w:rStyle w:val="font112"/>
                <w:rFonts w:asciiTheme="minorEastAsia" w:hAnsiTheme="minorEastAsia" w:hint="default"/>
                <w:sz w:val="18"/>
                <w:u w:val="single"/>
                <w:lang w:bidi="ar"/>
              </w:rPr>
              <w:t>info</w:t>
            </w:r>
            <w:proofErr w:type="spellEnd"/>
            <w:r>
              <w:rPr>
                <w:rStyle w:val="font112"/>
                <w:rFonts w:asciiTheme="minorEastAsia" w:hAnsiTheme="minorEastAsia" w:hint="default"/>
                <w:sz w:val="18"/>
                <w:u w:val="single"/>
                <w:lang w:bidi="ar"/>
              </w:rPr>
              <w:t>}</w:t>
            </w:r>
            <w:r>
              <w:rPr>
                <w:rFonts w:ascii="宋体" w:eastAsia="宋体" w:hAnsi="宋体" w:cs="宋体" w:hint="eastAsia"/>
                <w:sz w:val="18"/>
                <w:szCs w:val="18"/>
                <w:u w:val="single"/>
              </w:rPr>
              <w:t xml:space="preserve">   </w:t>
            </w:r>
            <w:proofErr w:type="gramEnd"/>
            <w:r>
              <w:rPr>
                <w:rFonts w:ascii="宋体" w:eastAsia="宋体" w:hAnsi="宋体" w:cs="宋体" w:hint="eastAsia"/>
                <w:sz w:val="18"/>
                <w:szCs w:val="18"/>
                <w:u w:val="single"/>
              </w:rPr>
              <w:t xml:space="preserve">                 </w:t>
            </w:r>
          </w:p>
        </w:tc>
      </w:tr>
      <w:tr w:rsidR="003A47D7" w14:paraId="19F37C82" w14:textId="77777777">
        <w:trPr>
          <w:trHeight w:val="345"/>
        </w:trPr>
        <w:tc>
          <w:tcPr>
            <w:tcW w:w="787" w:type="dxa"/>
            <w:vMerge/>
            <w:shd w:val="clear" w:color="auto" w:fill="auto"/>
            <w:vAlign w:val="center"/>
          </w:tcPr>
          <w:p w14:paraId="5D2EA4A5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vMerge/>
            <w:shd w:val="clear" w:color="auto" w:fill="auto"/>
            <w:vAlign w:val="center"/>
          </w:tcPr>
          <w:p w14:paraId="616F3305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020521EF" w14:textId="77777777" w:rsidR="003A47D7" w:rsidRDefault="00000000">
            <w:pPr>
              <w:widowControl/>
              <w:textAlignment w:val="center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报告版式：</w:t>
            </w:r>
            <w:r>
              <w:rPr>
                <w:rStyle w:val="font61"/>
                <w:rFonts w:asciiTheme="minorEastAsia" w:hAnsiTheme="minorEastAsia"/>
                <w:lang w:bidi="ar"/>
              </w:rPr>
              <w:t>{reportForm1Symbol}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 xml:space="preserve">一份委托单对应一个报告   </w:t>
            </w:r>
            <w:r>
              <w:rPr>
                <w:rStyle w:val="font31"/>
                <w:rFonts w:asciiTheme="minorEastAsia" w:hAnsiTheme="minorEastAsia" w:hint="default"/>
                <w:b w:val="0"/>
                <w:sz w:val="18"/>
                <w:lang w:bidi="ar"/>
              </w:rPr>
              <w:t>{reportForm2Symbol}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每一个项目对应一份报告</w:t>
            </w:r>
          </w:p>
        </w:tc>
      </w:tr>
      <w:tr w:rsidR="003A47D7" w14:paraId="6781FE60" w14:textId="77777777">
        <w:trPr>
          <w:trHeight w:val="426"/>
        </w:trPr>
        <w:tc>
          <w:tcPr>
            <w:tcW w:w="787" w:type="dxa"/>
            <w:vMerge/>
            <w:shd w:val="clear" w:color="auto" w:fill="auto"/>
            <w:vAlign w:val="center"/>
          </w:tcPr>
          <w:p w14:paraId="2CFC40ED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64538954" w14:textId="77777777" w:rsidR="003A47D7" w:rsidRDefault="00000000">
            <w:pPr>
              <w:widowControl/>
              <w:jc w:val="center"/>
              <w:textAlignment w:val="center"/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</w:pP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>样品信息</w:t>
            </w:r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73C8556C" w14:textId="77777777" w:rsidR="003A47D7" w:rsidRDefault="00000000">
            <w:pPr>
              <w:widowControl/>
              <w:numPr>
                <w:ilvl w:val="0"/>
                <w:numId w:val="1"/>
              </w:numPr>
              <w:jc w:val="left"/>
              <w:textAlignment w:val="center"/>
              <w:rPr>
                <w:rFonts w:asciiTheme="minorEastAsia" w:hAnsiTheme="minorEastAsia" w:cs="Times New Roman" w:hint="eastAsia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>样品特性：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{#hazardSafetySymbol}{hazardSafetySymbol}{/hazardSafetySymbol}{#hazardFlammabilitySymbol}{hazardFlammabilitySymbol}{/hazardFlammabilitySymbol}{#hazardIrritationSymbol}{hazardIrritationSymbol}{/hazardIrritationSymbol}{#hazardVolatilitySymbol}{hazardVolatilitySymbol}{/hazardVolatilitySymbol}{#hazardFragileSymbol}{hazardFragileSymbol}{/hazardFragileSymbol}{#hazardOtherSymbol}{hazardOtherSymbol}{/hazardOtherSymbol}{#magnetismNonMagneticSymbol}{magnetismNonMagneticSymbol}{/magnetismNonMagneticSymbol}{#magnetismWeakMagneticSymbol}{magnetismWeakMagneticSymbol}{/magnetismWeakMagneticSymbol}{#magnetismStrongMagneticSymbol}{magnetismStrongMagneticSymbol}{/magnetismStrongMagneticSymbol}{#magnetismUnknownSymbol}{magnetismUnknownSymbol}{/magnetismUnknownSymbol}{#conductivityConductorSymbol}{conductivityConductorSymbol}{/conductivityConductorSymbol}{#conductivitySemiconductorSymbol}{conductivitySemiconductorSymbol}{/conductivitySemiconductorSymbol}{#conductivityInsulatorSymbol}{conductivityInsulatorSymbol}{/conductivityInsulatorSymbol}{#conductivityUnknownSymbol}{conductivityUnknownSymbol}{/conductivityUnknownSymbol}</w:t>
            </w:r>
            <w:r>
              <w:rPr>
                <w:rFonts w:asciiTheme="minorEastAsia" w:hAnsiTheme="minorEastAsia" w:cs="Times New Roman" w:hint="eastAsia"/>
                <w:sz w:val="18"/>
                <w:szCs w:val="18"/>
                <w:lang w:bidi="ar"/>
              </w:rPr>
              <w:t xml:space="preserve"> 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2.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是否可以破坏：{#breakableYesSymbol}{breakableYesSymbol}{/breakableYesSymbol}{^breakableYesSymbol}</w:t>
            </w:r>
            <w:r>
              <w:rPr>
                <w:rFonts w:ascii="Segoe UI Symbol" w:hAnsi="Segoe UI Symbol" w:cs="Segoe UI Symbol"/>
                <w:kern w:val="0"/>
                <w:sz w:val="18"/>
                <w:szCs w:val="18"/>
                <w:lang w:bidi="ar"/>
              </w:rPr>
              <w:t>☑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>否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{/</w:t>
            </w:r>
            <w:proofErr w:type="spellStart"/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breakableYesSymbol</w:t>
            </w:r>
            <w:proofErr w:type="spellEnd"/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}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 xml:space="preserve">； 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3.</w:t>
            </w:r>
            <w:r>
              <w:rPr>
                <w:rFonts w:asciiTheme="minorEastAsia" w:hAnsiTheme="minorEastAsia" w:cs="Times New Roman" w:hint="eastAsia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Theme="minorEastAsia" w:hAnsiTheme="minorEastAsia" w:cs="Times New Roman"/>
                <w:kern w:val="0"/>
                <w:sz w:val="18"/>
                <w:szCs w:val="18"/>
                <w:lang w:bidi="ar"/>
              </w:rPr>
              <w:t>是否孤品：</w:t>
            </w:r>
            <w:r>
              <w:rPr>
                <w:rFonts w:asciiTheme="minorEastAsia" w:hAnsiTheme="minorEastAsia" w:cs="Times New Roman"/>
                <w:sz w:val="18"/>
                <w:szCs w:val="18"/>
              </w:rPr>
              <w:t xml:space="preserve"> {#</w:t>
            </w:r>
            <w:proofErr w:type="gramStart"/>
            <w:r>
              <w:rPr>
                <w:rFonts w:asciiTheme="minorEastAsia" w:hAnsiTheme="minorEastAsia" w:cs="Times New Roman"/>
                <w:sz w:val="18"/>
                <w:szCs w:val="18"/>
              </w:rPr>
              <w:t>brittleYesSymbol}{</w:t>
            </w:r>
            <w:proofErr w:type="gramEnd"/>
            <w:r>
              <w:rPr>
                <w:rFonts w:asciiTheme="minorEastAsia" w:hAnsiTheme="minorEastAsia" w:cs="Times New Roman"/>
                <w:sz w:val="18"/>
                <w:szCs w:val="18"/>
              </w:rPr>
              <w:t>brittleYesSymbol}{/brittleYesSymbol}{#brittleNoSymbol}{brittleNoSymbol}{/brittleNoSymbol}</w:t>
            </w:r>
          </w:p>
        </w:tc>
      </w:tr>
      <w:tr w:rsidR="003A47D7" w14:paraId="054EB615" w14:textId="77777777">
        <w:trPr>
          <w:trHeight w:val="426"/>
        </w:trPr>
        <w:tc>
          <w:tcPr>
            <w:tcW w:w="787" w:type="dxa"/>
            <w:vMerge/>
            <w:shd w:val="clear" w:color="auto" w:fill="auto"/>
            <w:vAlign w:val="center"/>
          </w:tcPr>
          <w:p w14:paraId="0108A9AE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446234E7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gramStart"/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余样处置</w:t>
            </w:r>
            <w:proofErr w:type="gramEnd"/>
          </w:p>
        </w:tc>
        <w:tc>
          <w:tcPr>
            <w:tcW w:w="9050" w:type="dxa"/>
            <w:gridSpan w:val="6"/>
            <w:shd w:val="clear" w:color="auto" w:fill="FFFFFF"/>
            <w:vAlign w:val="center"/>
          </w:tcPr>
          <w:p w14:paraId="069460B5" w14:textId="77777777" w:rsidR="003A47D7" w:rsidRDefault="00000000">
            <w:pPr>
              <w:widowControl/>
              <w:jc w:val="left"/>
              <w:textAlignment w:val="center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asciiTheme="minorEastAsia" w:hAnsiTheme="minorEastAsia" w:cs="Times New Roman"/>
                <w:color w:val="000000"/>
                <w:sz w:val="20"/>
                <w:szCs w:val="20"/>
              </w:rPr>
              <w:t>returnNoSymbol</w:t>
            </w:r>
            <w:proofErr w:type="spellEnd"/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>}</w:t>
            </w:r>
            <w:r>
              <w:rPr>
                <w:rFonts w:asciiTheme="minorEastAsia" w:hAnsiTheme="minorEastAsia" w:cs="Times New Roman"/>
                <w:color w:val="000000"/>
                <w:kern w:val="0"/>
                <w:sz w:val="18"/>
                <w:szCs w:val="18"/>
                <w:lang w:bidi="ar"/>
              </w:rPr>
              <w:t xml:space="preserve">不退（样品留存90天，逾期销毁）   </w:t>
            </w:r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 xml:space="preserve"> {</w:t>
            </w:r>
            <w:proofErr w:type="spellStart"/>
            <w:r>
              <w:rPr>
                <w:rFonts w:asciiTheme="minorEastAsia" w:hAnsiTheme="minorEastAsia" w:cs="Times New Roman"/>
                <w:color w:val="000000"/>
                <w:sz w:val="20"/>
                <w:szCs w:val="20"/>
              </w:rPr>
              <w:t>returnPickupSymbol</w:t>
            </w:r>
            <w:proofErr w:type="spellEnd"/>
            <w:r>
              <w:rPr>
                <w:rFonts w:asciiTheme="minorEastAsia" w:hAnsiTheme="minorEastAsia" w:cs="Times New Roman" w:hint="eastAsia"/>
                <w:color w:val="000000"/>
                <w:sz w:val="20"/>
                <w:szCs w:val="20"/>
              </w:rPr>
              <w:t>}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客户自取     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returnMailSymbol</w:t>
            </w:r>
            <w:proofErr w:type="spellEnd"/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}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寄回</w:t>
            </w:r>
          </w:p>
        </w:tc>
      </w:tr>
      <w:tr w:rsidR="003A47D7" w14:paraId="08DDFEE1" w14:textId="77777777">
        <w:trPr>
          <w:trHeight w:val="374"/>
        </w:trPr>
        <w:tc>
          <w:tcPr>
            <w:tcW w:w="787" w:type="dxa"/>
            <w:vMerge/>
            <w:shd w:val="clear" w:color="auto" w:fill="auto"/>
            <w:vAlign w:val="center"/>
          </w:tcPr>
          <w:p w14:paraId="37ABEB31" w14:textId="77777777" w:rsidR="003A47D7" w:rsidRDefault="003A47D7">
            <w:pPr>
              <w:jc w:val="center"/>
              <w:rPr>
                <w:rFonts w:ascii="Times New Roman" w:eastAsia="微软雅黑" w:hAnsi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91" w:type="dxa"/>
            <w:shd w:val="clear" w:color="auto" w:fill="auto"/>
            <w:vAlign w:val="center"/>
          </w:tcPr>
          <w:p w14:paraId="596A8D0B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项目负责人</w:t>
            </w:r>
          </w:p>
        </w:tc>
        <w:tc>
          <w:tcPr>
            <w:tcW w:w="3932" w:type="dxa"/>
            <w:gridSpan w:val="3"/>
            <w:shd w:val="clear" w:color="auto" w:fill="FFFFFF"/>
            <w:vAlign w:val="center"/>
          </w:tcPr>
          <w:p w14:paraId="67B1BB75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346" w:type="dxa"/>
            <w:shd w:val="clear" w:color="auto" w:fill="FFFFFF"/>
            <w:vAlign w:val="center"/>
          </w:tcPr>
          <w:p w14:paraId="287156E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联系方式</w:t>
            </w:r>
          </w:p>
        </w:tc>
        <w:tc>
          <w:tcPr>
            <w:tcW w:w="3772" w:type="dxa"/>
            <w:gridSpan w:val="2"/>
            <w:shd w:val="clear" w:color="auto" w:fill="FFFFFF"/>
            <w:vAlign w:val="center"/>
          </w:tcPr>
          <w:p w14:paraId="1F1F2513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</w:tbl>
    <w:p w14:paraId="4787C153" w14:textId="77777777" w:rsidR="003A47D7" w:rsidRDefault="003A47D7">
      <w:pPr>
        <w:jc w:val="left"/>
        <w:rPr>
          <w:b/>
          <w:bCs/>
          <w:sz w:val="24"/>
          <w:szCs w:val="32"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591"/>
        <w:gridCol w:w="1413"/>
        <w:gridCol w:w="1160"/>
        <w:gridCol w:w="1408"/>
        <w:gridCol w:w="392"/>
        <w:gridCol w:w="843"/>
        <w:gridCol w:w="1522"/>
        <w:gridCol w:w="688"/>
        <w:gridCol w:w="1471"/>
      </w:tblGrid>
      <w:tr w:rsidR="003A47D7" w14:paraId="27B30545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3E1060D9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0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15603A8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A47D7" w14:paraId="63540C45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DFDF0" w14:textId="77777777" w:rsidR="003A47D7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机加工</w:t>
            </w:r>
          </w:p>
          <w:p w14:paraId="746399C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中心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(L</w:t>
            </w:r>
            <w:r>
              <w:rPr>
                <w:rFonts w:ascii="宋体" w:eastAsia="宋体" w:hAnsi="宋体" w:cs="宋体" w:hint="eastAsia"/>
                <w:b/>
                <w:bCs/>
                <w:color w:val="0000FF"/>
                <w:kern w:val="0"/>
                <w:sz w:val="18"/>
                <w:szCs w:val="18"/>
                <w:lang w:bidi="ar"/>
              </w:rPr>
              <w:t>X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1067D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C6BEA6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18"/>
                <w:szCs w:val="18"/>
              </w:rPr>
              <w:t>样品编号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230B9E8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18"/>
                <w:szCs w:val="18"/>
              </w:rPr>
              <w:t>样品名称</w:t>
            </w: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FCE3EB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18"/>
                <w:szCs w:val="18"/>
              </w:rPr>
              <w:t>样品原号</w:t>
            </w: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49EFB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D7E208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AB2241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F208DA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E6478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A47D7" w14:paraId="1C67C8DA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678C4F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7E72FC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B0E27E8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1DBA82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{#</w:t>
            </w:r>
            <w:proofErr w:type="gramStart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machiningItems}{</w:t>
            </w:r>
            <w:proofErr w:type="gram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sample_name}</w:t>
            </w: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488F52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531B09D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test_item</w:t>
            </w:r>
            <w:proofErr w:type="spell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}</w:t>
            </w: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E51298A" w14:textId="77777777" w:rsidR="003A47D7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project_code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B356F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{method}</w:t>
            </w: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D1B442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{quantity}</w:t>
            </w: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125586" w14:textId="77777777" w:rsidR="003A47D7" w:rsidRDefault="00000000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{note}{/</w:t>
            </w: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machiningItems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}</w:t>
            </w:r>
          </w:p>
        </w:tc>
      </w:tr>
      <w:tr w:rsidR="003A47D7" w14:paraId="19C31E3F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911E7F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4BDD0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6B4F2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2C85D70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B57C7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C748E90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E8E0008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8A404F5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75EDA82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F18D3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A47D7" w14:paraId="795C75A2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A00C0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FA5E4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9FECB3C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C7C504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0DE0CF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1A4F3EB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2E4614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A434096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11193B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D539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A47D7" w14:paraId="6F7F7848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19C761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2B41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591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DC2FCA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63F5B3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6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D5BC1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F9E16BF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23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EDB8D68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5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7CCAE76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24DE36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1A7823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A47D7" w14:paraId="3C581C83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36616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429D6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B9C7597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other_requirements</w:t>
            </w:r>
            <w:proofErr w:type="spellEnd"/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}</w:t>
            </w:r>
          </w:p>
        </w:tc>
      </w:tr>
      <w:tr w:rsidR="003A47D7" w14:paraId="242A34D8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AB4C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05A19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15D8C8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sz w:val="20"/>
                  <w:szCs w:val="20"/>
                </w:rPr>
                <w:id w:val="-79751651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sz w:val="20"/>
                  <w:szCs w:val="20"/>
                </w:rPr>
                <w:id w:val="641311070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color w:val="auto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A47D7" w14:paraId="32F38090" w14:textId="77777777">
        <w:trPr>
          <w:trHeight w:val="42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A013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4C4331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3164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A5D7C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180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A12EBD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  <w:tc>
          <w:tcPr>
            <w:tcW w:w="2365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AC4E8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159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0AD4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3A47D7" w14:paraId="64E6A9BC" w14:textId="77777777">
        <w:trPr>
          <w:trHeight w:val="474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97E80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C6A7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7C6975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A47D7" w14:paraId="7A5F698B" w14:textId="77777777">
        <w:trPr>
          <w:trHeight w:val="48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0A7149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A8A4C9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9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C66D63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3960FFFE" w14:textId="77777777" w:rsidR="003A47D7" w:rsidRDefault="003A47D7">
      <w:pPr>
        <w:jc w:val="left"/>
        <w:rPr>
          <w:b/>
          <w:bCs/>
          <w:sz w:val="24"/>
          <w:szCs w:val="32"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732"/>
        <w:gridCol w:w="1422"/>
        <w:gridCol w:w="1000"/>
        <w:gridCol w:w="1388"/>
        <w:gridCol w:w="307"/>
        <w:gridCol w:w="1118"/>
        <w:gridCol w:w="866"/>
        <w:gridCol w:w="254"/>
        <w:gridCol w:w="638"/>
        <w:gridCol w:w="1763"/>
      </w:tblGrid>
      <w:tr w:rsidR="003A47D7" w14:paraId="6DFFAF04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59498EE9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75FC601A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A47D7" w14:paraId="222377E7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EA2A1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力学性能测试室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(L)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5E3F2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8AA745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E3F1DE2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266A118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E2EA11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DE6A24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ED77F5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81FC1F5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560803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A47D7" w14:paraId="0CB769A0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BB9C0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5E955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C93CC53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D125BF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{#</w:t>
            </w:r>
            <w:proofErr w:type="gramStart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mechanicsItems}{</w:t>
            </w:r>
            <w:proofErr w:type="gram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45E6447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439B9F4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test_item</w:t>
            </w:r>
            <w:proofErr w:type="spell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}</w:t>
            </w: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59FAE64" w14:textId="77777777" w:rsidR="003A47D7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project_code</w:t>
            </w:r>
            <w:proofErr w:type="spell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}</w:t>
            </w: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9F2099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567E3B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96C95B" w14:textId="77777777" w:rsidR="003A47D7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{note}{/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mechanicsItems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3A47D7" w14:paraId="0263469A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5BD02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4C53E3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F3AF379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39B31CA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3D1DB23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4D0B5DE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5DDCB8E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8D6F27C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921481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D7EB1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2E296088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9822B1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77A23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097E903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ED2CC51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7F50A0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E8F91A1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4D29F76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3C40C4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58D8350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F33AF4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536591AE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5FB82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2919B9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CC886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89A9C9C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76DAD2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8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0B59570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132B9F0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20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213F445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28ECAD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096B49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68709E13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92A8F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68BCA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81A6A66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other_requirements</w:t>
            </w:r>
            <w:proofErr w:type="spell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}</w:t>
            </w:r>
          </w:p>
        </w:tc>
      </w:tr>
      <w:tr w:rsidR="003A47D7" w14:paraId="62968213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D22A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D671A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9D1D99F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-960889948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563144215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A47D7" w14:paraId="4C28AF94" w14:textId="77777777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09008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65E48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DE731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9B00D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7C213C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13A834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23C88864" w14:textId="77777777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E48EB1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42F28C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5F9AF5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A47D7" w14:paraId="752A4A58" w14:textId="77777777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25209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5F5C61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67B8D3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72730E0C" w14:textId="77777777" w:rsidR="003A47D7" w:rsidRDefault="003A47D7">
      <w:pPr>
        <w:jc w:val="left"/>
        <w:rPr>
          <w:b/>
          <w:bCs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732"/>
        <w:gridCol w:w="1422"/>
        <w:gridCol w:w="1000"/>
        <w:gridCol w:w="1400"/>
        <w:gridCol w:w="295"/>
        <w:gridCol w:w="893"/>
        <w:gridCol w:w="1091"/>
        <w:gridCol w:w="254"/>
        <w:gridCol w:w="638"/>
        <w:gridCol w:w="1763"/>
      </w:tblGrid>
      <w:tr w:rsidR="003A47D7" w14:paraId="4D809B2D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42EEDAC5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604B8D82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A47D7" w14:paraId="342B65A4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CDFD37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显微结构</w:t>
            </w:r>
            <w:proofErr w:type="gramStart"/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表征室</w:t>
            </w:r>
            <w:proofErr w:type="gramEnd"/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</w:t>
            </w:r>
            <w:r>
              <w:rPr>
                <w:rFonts w:ascii="Times New Roman" w:eastAsia="宋体" w:hAnsi="Times New Roman" w:cs="Times New Roman" w:hint="eastAsia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M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780816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6DDB1D6A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0A045B2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6429B385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ED8D2AE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171D2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C52C2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3B40E9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3610B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A47D7" w14:paraId="76A57DF5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E70A6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87431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924FD28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B10A56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{#</w:t>
            </w:r>
            <w:proofErr w:type="gram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microItems}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gram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8A6FB6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9083A3F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test_item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BAF5ED3" w14:textId="77777777" w:rsidR="003A47D7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project_code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D599A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7341D9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B220EA" w14:textId="77777777" w:rsidR="003A47D7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{note}{/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microItems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3A47D7" w14:paraId="1356383E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DE0EBF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E8A13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7D56B4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741953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FC4824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684F65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BA7FA8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BFF8B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1B57686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90CEB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0B36BD1C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B8512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0D3814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D2D300E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9996C4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DDC3F9A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580E649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D0F7B94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04964F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90741B9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7114C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3D785D35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01921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4E820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7DF222E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62F1E2C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A54132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6C2F261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88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D95D91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0E72D7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FC8D585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4499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75C3349E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67D79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C860F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5A3D1E60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other_requirements</w:t>
            </w:r>
            <w:proofErr w:type="spell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}</w:t>
            </w:r>
          </w:p>
        </w:tc>
      </w:tr>
      <w:tr w:rsidR="003A47D7" w14:paraId="406AC22E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C6993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F1C580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32A181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73108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82151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A47D7" w14:paraId="320B741B" w14:textId="77777777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A84343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295868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132F2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C4B5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38295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953B2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3C2AE7DA" w14:textId="77777777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71EBF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76C13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DE59E2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A47D7" w14:paraId="6F4E66DF" w14:textId="77777777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0D6B3D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D7E33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34AFF0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2DCD6D4D" w14:textId="77777777" w:rsidR="003A47D7" w:rsidRDefault="003A47D7">
      <w:pPr>
        <w:jc w:val="left"/>
        <w:rPr>
          <w:b/>
          <w:bCs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732"/>
        <w:gridCol w:w="1422"/>
        <w:gridCol w:w="1000"/>
        <w:gridCol w:w="1413"/>
        <w:gridCol w:w="282"/>
        <w:gridCol w:w="893"/>
        <w:gridCol w:w="1091"/>
        <w:gridCol w:w="254"/>
        <w:gridCol w:w="638"/>
        <w:gridCol w:w="1763"/>
      </w:tblGrid>
      <w:tr w:rsidR="003A47D7" w14:paraId="31D2C170" w14:textId="77777777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3CE6F937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03F38F72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3A47D7" w14:paraId="0E3E0EE4" w14:textId="77777777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53A1E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lastRenderedPageBreak/>
              <w:t>物化性能分析室</w:t>
            </w: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br/>
              <w:t>(C)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802CD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310362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4FF9910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43D183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6D63CE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3EA9A9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A389F2A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93EFD14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07FB48C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3A47D7" w14:paraId="385554EE" w14:textId="77777777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CE04DC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D696D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8E25E0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F3E0DCF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{#</w:t>
            </w:r>
            <w:proofErr w:type="gram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physchemItems}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gram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AA47AD1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3087BBD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test_item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77FFD5E" w14:textId="77777777" w:rsidR="003A47D7" w:rsidRDefault="0000000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project_code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427D4CA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71B3AD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C8ACB" w14:textId="77777777" w:rsidR="003A47D7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{note}{/</w:t>
            </w:r>
            <w:proofErr w:type="spellStart"/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physchemItems</w:t>
            </w:r>
            <w:proofErr w:type="spellEnd"/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}</w:t>
            </w:r>
          </w:p>
        </w:tc>
      </w:tr>
      <w:tr w:rsidR="003A47D7" w14:paraId="1AD33608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7F75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C9A0E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2D6F0A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609BF4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EFBEF2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2131F6F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2A9C4DC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5F1F619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E7B168B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1C96D5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150D01D9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CA3C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B3DF1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B822802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B45A679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105050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EE5FD87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83C169C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43C2E18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C13D3D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57240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19039858" w14:textId="77777777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0CA040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6C767E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60A7EF0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22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BB49BBF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AC7D112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EAC5B7A" w14:textId="77777777" w:rsidR="003A47D7" w:rsidRDefault="003A47D7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53E6383" w14:textId="77777777" w:rsidR="003A47D7" w:rsidRDefault="003A47D7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57C6CBC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1644177" w14:textId="77777777" w:rsidR="003A47D7" w:rsidRDefault="003A47D7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02B8C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2CA6CF63" w14:textId="77777777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02D02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BA99B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71646CB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other_requirements</w:t>
            </w:r>
            <w:proofErr w:type="spellEnd"/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}</w:t>
            </w:r>
          </w:p>
        </w:tc>
      </w:tr>
      <w:tr w:rsidR="003A47D7" w14:paraId="161F0477" w14:textId="77777777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EC35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4880D3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282FC8A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60879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73655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3A47D7" w14:paraId="6D79D4E6" w14:textId="77777777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B03E6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D17103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94D7F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4EA69A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A34E3" w14:textId="77777777" w:rsidR="003A47D7" w:rsidRDefault="0000000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ABEB97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A47D7" w14:paraId="7AFF830D" w14:textId="77777777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E95B9C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6C6AC8" w14:textId="77777777" w:rsidR="003A47D7" w:rsidRDefault="0000000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493EEB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3A47D7" w14:paraId="69D9976A" w14:textId="77777777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538714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1DFC3" w14:textId="77777777" w:rsidR="003A47D7" w:rsidRDefault="003A47D7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A1F8FC" w14:textId="77777777" w:rsidR="003A47D7" w:rsidRDefault="0000000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5B929C5E" w14:textId="77777777" w:rsidR="003A47D7" w:rsidRDefault="003A47D7">
      <w:pPr>
        <w:jc w:val="left"/>
        <w:rPr>
          <w:b/>
          <w:bCs/>
        </w:rPr>
      </w:pPr>
    </w:p>
    <w:tbl>
      <w:tblPr>
        <w:tblW w:w="11039" w:type="dxa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1"/>
        <w:gridCol w:w="600"/>
        <w:gridCol w:w="1129"/>
        <w:gridCol w:w="1025"/>
        <w:gridCol w:w="1000"/>
        <w:gridCol w:w="1413"/>
        <w:gridCol w:w="282"/>
        <w:gridCol w:w="893"/>
        <w:gridCol w:w="1091"/>
        <w:gridCol w:w="254"/>
        <w:gridCol w:w="638"/>
        <w:gridCol w:w="1763"/>
      </w:tblGrid>
      <w:tr w:rsidR="005D6D1C" w14:paraId="2767AEBD" w14:textId="77777777" w:rsidTr="001A4F7D">
        <w:trPr>
          <w:trHeight w:val="361"/>
        </w:trPr>
        <w:tc>
          <w:tcPr>
            <w:tcW w:w="951" w:type="dxa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04437554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样品流转</w:t>
            </w:r>
          </w:p>
        </w:tc>
        <w:tc>
          <w:tcPr>
            <w:tcW w:w="10088" w:type="dxa"/>
            <w:gridSpan w:val="11"/>
            <w:tcBorders>
              <w:tl2br w:val="nil"/>
              <w:tr2bl w:val="nil"/>
            </w:tcBorders>
            <w:shd w:val="clear" w:color="auto" w:fill="D9D9D9"/>
            <w:vAlign w:val="center"/>
          </w:tcPr>
          <w:p w14:paraId="2AF8D748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/>
                <w:kern w:val="0"/>
                <w:sz w:val="18"/>
                <w:szCs w:val="18"/>
                <w:lang w:bidi="ar"/>
              </w:rPr>
              <w:t>测试信息</w:t>
            </w:r>
          </w:p>
        </w:tc>
      </w:tr>
      <w:tr w:rsidR="005D6D1C" w14:paraId="18343D5D" w14:textId="77777777" w:rsidTr="001A4F7D">
        <w:trPr>
          <w:trHeight w:val="334"/>
        </w:trPr>
        <w:tc>
          <w:tcPr>
            <w:tcW w:w="951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A74A5F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  <w:r w:rsidRPr="005D6D1C">
              <w:rPr>
                <w:rFonts w:ascii="Times New Roman" w:eastAsia="宋体" w:hAnsi="Times New Roman" w:cs="Times New Roman" w:hint="eastAsia"/>
                <w:b/>
                <w:bCs/>
                <w:kern w:val="0"/>
                <w:sz w:val="18"/>
                <w:szCs w:val="18"/>
                <w:lang w:bidi="ar"/>
              </w:rPr>
              <w:t>化学分析实验室</w:t>
            </w:r>
            <w:r w:rsidRPr="005D6D1C">
              <w:rPr>
                <w:rFonts w:ascii="Times New Roman" w:eastAsia="宋体" w:hAnsi="Times New Roman" w:cs="Times New Roman"/>
                <w:b/>
                <w:bCs/>
                <w:kern w:val="0"/>
                <w:sz w:val="18"/>
                <w:szCs w:val="18"/>
                <w:lang w:bidi="ar"/>
              </w:rPr>
              <w:br/>
              <w:t>(C)</w:t>
            </w: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DD03D0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检验项目</w:t>
            </w: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CE83295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样品编号</w:t>
            </w:r>
          </w:p>
        </w:tc>
        <w:tc>
          <w:tcPr>
            <w:tcW w:w="1025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2E946CF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样品名称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3A4E5462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18"/>
                <w:szCs w:val="18"/>
              </w:rPr>
              <w:t>样品原号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A07FDA1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检测项目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F99F502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项目代码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05940AA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检测方法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B12AC06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数量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65E3C17" w14:textId="77777777" w:rsidR="005D6D1C" w:rsidRDefault="005D6D1C" w:rsidP="001A4F7D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kern w:val="0"/>
                <w:sz w:val="18"/>
                <w:szCs w:val="18"/>
                <w:lang w:bidi="ar"/>
              </w:rPr>
              <w:t>备注</w:t>
            </w:r>
          </w:p>
        </w:tc>
      </w:tr>
      <w:tr w:rsidR="000341E0" w14:paraId="1E107C40" w14:textId="77777777" w:rsidTr="001A4F7D">
        <w:trPr>
          <w:trHeight w:val="413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2C7C4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567FC5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D70930B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2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2C5C4D2" w14:textId="5BC76FD4" w:rsidR="000341E0" w:rsidRDefault="0086171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 w:rsidRPr="00861710"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{#</w:t>
            </w:r>
            <w:proofErr w:type="gramStart"/>
            <w:r w:rsidRPr="00861710"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chemistryItems}</w:t>
            </w:r>
            <w:r w:rsidR="000341E0"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gramEnd"/>
            <w:r w:rsidR="000341E0"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sample_name}</w:t>
            </w: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81C6C20" w14:textId="560D93DF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original_no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56CFE89" w14:textId="61EEBFB4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test_item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16DC8B9" w14:textId="1F3D5999" w:rsidR="000341E0" w:rsidRDefault="000341E0" w:rsidP="000341E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project_code</w:t>
            </w:r>
            <w:proofErr w:type="spellEnd"/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BBA6442" w14:textId="0FA30A11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{method}</w:t>
            </w: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8A505FA" w14:textId="7CC5EC96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  <w:t>{quantity}</w:t>
            </w: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E32508" w14:textId="15922464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{note}</w:t>
            </w:r>
            <w:r w:rsidR="00861710" w:rsidRPr="00861710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{/</w:t>
            </w:r>
            <w:proofErr w:type="spellStart"/>
            <w:r w:rsidR="00861710" w:rsidRPr="00861710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chemistryItems</w:t>
            </w:r>
            <w:proofErr w:type="spellEnd"/>
            <w:r w:rsidR="00861710" w:rsidRPr="00861710"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  <w:t>}</w:t>
            </w:r>
          </w:p>
        </w:tc>
      </w:tr>
      <w:tr w:rsidR="000341E0" w14:paraId="6C7E189C" w14:textId="77777777" w:rsidTr="001A4F7D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7B5CA4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9E0507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533A45A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2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934DD1F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C13D298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F82CD02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7FFC3FC" w14:textId="77777777" w:rsidR="000341E0" w:rsidRDefault="000341E0" w:rsidP="000341E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A0E5091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235C975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E4DDE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0341E0" w14:paraId="5FBBFFA6" w14:textId="77777777" w:rsidTr="001A4F7D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830625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8F7B75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07FEBF4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2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68BCF2D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97BB86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401FD23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1B59126A" w14:textId="77777777" w:rsidR="000341E0" w:rsidRDefault="000341E0" w:rsidP="000341E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3243929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FB1ACC3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3DB0FF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0341E0" w14:paraId="004364B3" w14:textId="77777777" w:rsidTr="001A4F7D">
        <w:trPr>
          <w:trHeight w:val="390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4B7B6A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CA71DD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D7F1BC2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25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6058873D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000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3F491DFB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413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730FF275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17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45D56F42" w14:textId="77777777" w:rsidR="000341E0" w:rsidRDefault="000341E0" w:rsidP="000341E0">
            <w:pPr>
              <w:widowControl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345" w:type="dxa"/>
            <w:gridSpan w:val="2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281A2174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638" w:type="dxa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0D8216E4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</w:pPr>
          </w:p>
        </w:tc>
        <w:tc>
          <w:tcPr>
            <w:tcW w:w="17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B4E1B3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0341E0" w14:paraId="4C30A63F" w14:textId="77777777" w:rsidTr="001A4F7D">
        <w:trPr>
          <w:trHeight w:val="407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DB1184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3BEF02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noWrap/>
            <w:vAlign w:val="center"/>
          </w:tcPr>
          <w:p w14:paraId="7F4D1BCE" w14:textId="37BA42F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其他要求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：</w:t>
            </w:r>
            <w:r w:rsidR="00961F0A"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{</w:t>
            </w:r>
            <w:proofErr w:type="spellStart"/>
            <w:r w:rsidR="00961F0A"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other_requirements</w:t>
            </w:r>
            <w:proofErr w:type="spellEnd"/>
            <w:r w:rsidR="00961F0A"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}</w:t>
            </w:r>
          </w:p>
        </w:tc>
      </w:tr>
      <w:tr w:rsidR="000341E0" w14:paraId="724D4826" w14:textId="77777777" w:rsidTr="001A4F7D">
        <w:trPr>
          <w:trHeight w:val="626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6694D5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686FF7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样品确认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FFFFFF"/>
            <w:vAlign w:val="center"/>
          </w:tcPr>
          <w:p w14:paraId="5C9C4699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1.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样品是否符合测试要求（材料、类型、尺寸、数量、样品编码等）：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br/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79706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符合测试要求；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  </w:t>
            </w:r>
            <w:sdt>
              <w:sdtPr>
                <w:rPr>
                  <w:rFonts w:ascii="Times New Roman" w:eastAsia="宋体" w:hAnsi="Times New Roman" w:cs="Times New Roman" w:hint="eastAsia"/>
                  <w:color w:val="000000"/>
                  <w:sz w:val="20"/>
                  <w:szCs w:val="20"/>
                </w:rPr>
                <w:id w:val="147469972"/>
                <w15:appearance w15:val="hidden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imes New Roman" w:hint="eastAsia"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需要重新送样，说明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Description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lang w:bidi="ar"/>
              </w:rPr>
              <w:t>：</w:t>
            </w:r>
            <w:r>
              <w:rPr>
                <w:rStyle w:val="font112"/>
                <w:rFonts w:ascii="Times New Roman" w:hAnsi="Times New Roman" w:cs="Times New Roman" w:hint="default"/>
                <w:sz w:val="18"/>
                <w:szCs w:val="18"/>
                <w:u w:val="single"/>
                <w:lang w:bidi="ar"/>
              </w:rPr>
              <w:t xml:space="preserve">                        </w:t>
            </w:r>
          </w:p>
        </w:tc>
      </w:tr>
      <w:tr w:rsidR="000341E0" w14:paraId="5D10C20A" w14:textId="77777777" w:rsidTr="001A4F7D">
        <w:trPr>
          <w:trHeight w:val="481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5E194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3BA356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215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F5F967" w14:textId="77777777" w:rsidR="000341E0" w:rsidRDefault="000341E0" w:rsidP="000341E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送样人员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9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6DB21D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1984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71099" w14:textId="77777777" w:rsidR="000341E0" w:rsidRDefault="000341E0" w:rsidP="000341E0">
            <w:pPr>
              <w:jc w:val="left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接收人员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签字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/</w:t>
            </w:r>
            <w:r>
              <w:rPr>
                <w:rFonts w:ascii="Times New Roman" w:eastAsia="宋体" w:hAnsi="Times New Roman" w:cs="Times New Roman" w:hint="eastAsia"/>
                <w:color w:val="000000"/>
                <w:kern w:val="0"/>
                <w:sz w:val="18"/>
                <w:szCs w:val="18"/>
                <w:lang w:bidi="ar"/>
              </w:rPr>
              <w:t>时间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)</w:t>
            </w:r>
          </w:p>
        </w:tc>
        <w:tc>
          <w:tcPr>
            <w:tcW w:w="2655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A669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0341E0" w14:paraId="49BBB947" w14:textId="77777777" w:rsidTr="001A4F7D">
        <w:trPr>
          <w:trHeight w:val="385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F0E6CD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 w:val="restar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33943" w14:textId="77777777" w:rsidR="000341E0" w:rsidRDefault="000341E0" w:rsidP="000341E0">
            <w:pPr>
              <w:widowControl/>
              <w:jc w:val="center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检测信息</w:t>
            </w: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48A3AB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工时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: __________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机时：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检测员：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 xml:space="preserve">__________     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完成日期：</w:t>
            </w: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__________</w:t>
            </w:r>
          </w:p>
        </w:tc>
      </w:tr>
      <w:tr w:rsidR="000341E0" w14:paraId="60402391" w14:textId="77777777" w:rsidTr="001A4F7D">
        <w:trPr>
          <w:trHeight w:val="428"/>
        </w:trPr>
        <w:tc>
          <w:tcPr>
            <w:tcW w:w="951" w:type="dxa"/>
            <w:vMerge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BFB0AF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600" w:type="dxa"/>
            <w:vMerge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A05E2" w14:textId="77777777" w:rsidR="000341E0" w:rsidRDefault="000341E0" w:rsidP="000341E0">
            <w:pPr>
              <w:jc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9488" w:type="dxa"/>
            <w:gridSpan w:val="10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F0A6EA" w14:textId="77777777" w:rsidR="000341E0" w:rsidRDefault="000341E0" w:rsidP="000341E0">
            <w:pPr>
              <w:widowControl/>
              <w:jc w:val="left"/>
              <w:textAlignment w:val="center"/>
              <w:rPr>
                <w:rFonts w:ascii="Times New Roman" w:eastAsia="宋体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kern w:val="0"/>
                <w:sz w:val="18"/>
                <w:szCs w:val="18"/>
                <w:lang w:bidi="ar"/>
              </w:rPr>
              <w:t>异常备注：</w:t>
            </w:r>
          </w:p>
        </w:tc>
      </w:tr>
    </w:tbl>
    <w:p w14:paraId="3132C885" w14:textId="77777777" w:rsidR="005D6D1C" w:rsidRDefault="005D6D1C">
      <w:pPr>
        <w:jc w:val="left"/>
        <w:rPr>
          <w:b/>
          <w:bCs/>
        </w:rPr>
      </w:pPr>
    </w:p>
    <w:sectPr w:rsidR="005D6D1C">
      <w:headerReference w:type="default" r:id="rId8"/>
      <w:footerReference w:type="default" r:id="rId9"/>
      <w:pgSz w:w="11906" w:h="16838"/>
      <w:pgMar w:top="550" w:right="550" w:bottom="550" w:left="550" w:header="567" w:footer="567" w:gutter="0"/>
      <w:pgNumType w:start="1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0CF4D" w14:textId="77777777" w:rsidR="00017150" w:rsidRDefault="00017150">
      <w:r>
        <w:separator/>
      </w:r>
    </w:p>
  </w:endnote>
  <w:endnote w:type="continuationSeparator" w:id="0">
    <w:p w14:paraId="07F717B1" w14:textId="77777777" w:rsidR="00017150" w:rsidRDefault="000171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9A77A" w14:textId="77777777" w:rsidR="003A47D7" w:rsidRDefault="00000000">
    <w:pPr>
      <w:rPr>
        <w:rFonts w:ascii="Times New Roman" w:hAnsi="Times New Roman" w:cs="Times New Roman"/>
        <w:sz w:val="18"/>
        <w:szCs w:val="18"/>
      </w:rPr>
    </w:pP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6198F7" wp14:editId="5B35FC8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263EE8" w14:textId="77777777" w:rsidR="003A47D7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6198F7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1263EE8" w14:textId="77777777" w:rsidR="003A47D7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ascii="Times New Roman" w:hAnsi="Times New Roman" w:cs="Times New Roman"/>
        <w:sz w:val="18"/>
        <w:szCs w:val="18"/>
      </w:rPr>
      <w:t>JCXC4-</w:t>
    </w:r>
    <w:r>
      <w:rPr>
        <w:rFonts w:ascii="Times New Roman" w:hAnsi="Times New Roman" w:cs="Times New Roman" w:hint="eastAsia"/>
        <w:sz w:val="18"/>
        <w:szCs w:val="18"/>
      </w:rPr>
      <w:t xml:space="preserve">G047 </w:t>
    </w:r>
    <w:r>
      <w:rPr>
        <w:rFonts w:ascii="Times New Roman" w:hAnsi="Times New Roman" w:cs="Times New Roman"/>
        <w:sz w:val="18"/>
        <w:szCs w:val="18"/>
      </w:rPr>
      <w:t>Rev.</w:t>
    </w:r>
    <w:r>
      <w:rPr>
        <w:rFonts w:ascii="Times New Roman" w:hAnsi="Times New Roman" w:cs="Times New Roman" w:hint="eastAsia"/>
        <w:sz w:val="18"/>
        <w:szCs w:val="18"/>
      </w:rPr>
      <w:t xml:space="preserve"> </w:t>
    </w:r>
    <w:r>
      <w:rPr>
        <w:rFonts w:ascii="Times New Roman" w:hAnsi="Times New Roman" w:cs="Times New Roman"/>
        <w:sz w:val="18"/>
        <w:szCs w:val="18"/>
      </w:rPr>
      <w:t>A/</w:t>
    </w:r>
    <w:r>
      <w:rPr>
        <w:rFonts w:ascii="Times New Roman" w:hAnsi="Times New Roman" w:cs="Times New Roman" w:hint="eastAsia"/>
        <w:sz w:val="18"/>
        <w:szCs w:val="18"/>
      </w:rPr>
      <w:t>4</w:t>
    </w:r>
  </w:p>
  <w:p w14:paraId="15BA9C4F" w14:textId="77777777" w:rsidR="003A47D7" w:rsidRDefault="00000000">
    <w:pPr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Issued date:2025-0</w:t>
    </w:r>
    <w:r>
      <w:rPr>
        <w:rFonts w:ascii="Times New Roman" w:hAnsi="Times New Roman" w:cs="Times New Roman" w:hint="eastAsia"/>
        <w:sz w:val="18"/>
        <w:szCs w:val="18"/>
      </w:rPr>
      <w:t>7</w:t>
    </w:r>
    <w:r>
      <w:rPr>
        <w:rFonts w:ascii="Times New Roman" w:hAnsi="Times New Roman" w:cs="Times New Roman"/>
        <w:sz w:val="18"/>
        <w:szCs w:val="18"/>
      </w:rPr>
      <w:t>-</w:t>
    </w:r>
    <w:r>
      <w:rPr>
        <w:rFonts w:ascii="Times New Roman" w:hAnsi="Times New Roman" w:cs="Times New Roman" w:hint="eastAsia"/>
        <w:sz w:val="18"/>
        <w:szCs w:val="18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19D6D" w14:textId="77777777" w:rsidR="00017150" w:rsidRDefault="00017150">
      <w:r>
        <w:separator/>
      </w:r>
    </w:p>
  </w:footnote>
  <w:footnote w:type="continuationSeparator" w:id="0">
    <w:p w14:paraId="5F32F67F" w14:textId="77777777" w:rsidR="00017150" w:rsidRDefault="000171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757" w:tblpY="243"/>
      <w:tblOverlap w:val="never"/>
      <w:tblW w:w="10758" w:type="dxa"/>
      <w:tblLayout w:type="fixed"/>
      <w:tblLook w:val="04A0" w:firstRow="1" w:lastRow="0" w:firstColumn="1" w:lastColumn="0" w:noHBand="0" w:noVBand="1"/>
    </w:tblPr>
    <w:tblGrid>
      <w:gridCol w:w="3137"/>
      <w:gridCol w:w="4015"/>
      <w:gridCol w:w="3606"/>
    </w:tblGrid>
    <w:tr w:rsidR="003A47D7" w14:paraId="53AE4806" w14:textId="77777777">
      <w:trPr>
        <w:trHeight w:val="667"/>
      </w:trPr>
      <w:tc>
        <w:tcPr>
          <w:tcW w:w="3137" w:type="dxa"/>
          <w:shd w:val="clear" w:color="auto" w:fill="auto"/>
          <w:noWrap/>
          <w:vAlign w:val="center"/>
        </w:tcPr>
        <w:p w14:paraId="133027D1" w14:textId="77777777" w:rsidR="003A47D7" w:rsidRDefault="00000000">
          <w:pPr>
            <w:widowControl/>
            <w:rPr>
              <w:rFonts w:ascii="宋体" w:eastAsia="宋体" w:hAnsi="宋体" w:cs="宋体" w:hint="eastAsia"/>
              <w:kern w:val="0"/>
              <w:sz w:val="24"/>
            </w:rPr>
          </w:pPr>
          <w:r>
            <w:rPr>
              <w:rFonts w:ascii="宋体" w:eastAsia="宋体" w:hAnsi="宋体" w:cs="宋体" w:hint="eastAsia"/>
              <w:noProof/>
              <w:kern w:val="0"/>
              <w:sz w:val="24"/>
            </w:rPr>
            <w:drawing>
              <wp:inline distT="0" distB="0" distL="114300" distR="114300" wp14:anchorId="518A0132" wp14:editId="365CC796">
                <wp:extent cx="1864995" cy="479425"/>
                <wp:effectExtent l="0" t="0" r="1905" b="15875"/>
                <wp:docPr id="1" name="图片 1" descr="公司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" descr="公司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64995" cy="479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015" w:type="dxa"/>
          <w:shd w:val="clear" w:color="auto" w:fill="auto"/>
          <w:noWrap/>
          <w:vAlign w:val="center"/>
        </w:tcPr>
        <w:p w14:paraId="397433B3" w14:textId="77777777" w:rsidR="003A47D7" w:rsidRDefault="00000000">
          <w:pPr>
            <w:widowControl/>
            <w:jc w:val="center"/>
            <w:rPr>
              <w:rFonts w:ascii="黑体" w:eastAsia="黑体" w:hAnsi="黑体" w:cs="宋体" w:hint="eastAsia"/>
              <w:b/>
              <w:bCs/>
              <w:kern w:val="0"/>
              <w:sz w:val="32"/>
              <w:szCs w:val="36"/>
            </w:rPr>
          </w:pPr>
          <w:r>
            <w:rPr>
              <w:rFonts w:ascii="黑体" w:eastAsia="黑体" w:hAnsi="黑体" w:cs="宋体" w:hint="eastAsia"/>
              <w:b/>
              <w:bCs/>
              <w:kern w:val="0"/>
              <w:sz w:val="32"/>
              <w:szCs w:val="36"/>
            </w:rPr>
            <w:t>内部任务单</w:t>
          </w:r>
        </w:p>
        <w:p w14:paraId="39F02B66" w14:textId="77777777" w:rsidR="003A47D7" w:rsidRDefault="00000000">
          <w:pPr>
            <w:widowControl/>
            <w:jc w:val="center"/>
            <w:rPr>
              <w:rFonts w:ascii="黑体" w:eastAsia="黑体" w:hAnsi="黑体" w:cs="宋体" w:hint="eastAsia"/>
              <w:b/>
              <w:bCs/>
              <w:kern w:val="0"/>
              <w:sz w:val="40"/>
              <w:szCs w:val="44"/>
            </w:rPr>
          </w:pPr>
          <w:r>
            <w:rPr>
              <w:rFonts w:ascii="黑体" w:eastAsia="黑体" w:hAnsi="黑体" w:cs="黑体" w:hint="eastAsia"/>
              <w:kern w:val="0"/>
              <w:szCs w:val="21"/>
            </w:rPr>
            <w:t>Internal Task Form</w:t>
          </w:r>
        </w:p>
      </w:tc>
      <w:tc>
        <w:tcPr>
          <w:tcW w:w="3606" w:type="dxa"/>
          <w:shd w:val="clear" w:color="auto" w:fill="auto"/>
          <w:noWrap/>
          <w:vAlign w:val="center"/>
        </w:tcPr>
        <w:p w14:paraId="4DBDCBEF" w14:textId="77777777" w:rsidR="003A47D7" w:rsidRDefault="003A47D7">
          <w:pPr>
            <w:widowControl/>
            <w:rPr>
              <w:rFonts w:ascii="黑体" w:eastAsia="黑体" w:hAnsi="黑体" w:hint="eastAsia"/>
              <w:sz w:val="18"/>
              <w:szCs w:val="18"/>
            </w:rPr>
          </w:pPr>
        </w:p>
        <w:p w14:paraId="05456E8A" w14:textId="77777777" w:rsidR="003A47D7" w:rsidRDefault="00000000">
          <w:pPr>
            <w:widowControl/>
            <w:rPr>
              <w:rFonts w:ascii="黑体" w:eastAsia="黑体" w:hAnsi="黑体" w:cs="Times New Roman" w:hint="eastAsia"/>
              <w:kern w:val="0"/>
              <w:sz w:val="20"/>
              <w:szCs w:val="20"/>
            </w:rPr>
          </w:pPr>
          <w:r>
            <w:rPr>
              <w:rFonts w:ascii="黑体" w:eastAsia="黑体" w:hAnsi="黑体" w:hint="eastAsia"/>
              <w:sz w:val="18"/>
              <w:szCs w:val="18"/>
            </w:rPr>
            <w:t>任务编号</w:t>
          </w:r>
          <w:r>
            <w:rPr>
              <w:rFonts w:ascii="黑体" w:eastAsia="黑体" w:hAnsi="黑体"/>
              <w:sz w:val="18"/>
              <w:szCs w:val="18"/>
            </w:rPr>
            <w:t>Task number:</w:t>
          </w:r>
          <w:r>
            <w:rPr>
              <w:rFonts w:ascii="黑体" w:eastAsia="黑体" w:hAnsi="黑体" w:hint="eastAsia"/>
              <w:sz w:val="18"/>
              <w:szCs w:val="18"/>
              <w:u w:val="single"/>
            </w:rPr>
            <w:t xml:space="preserve">   </w:t>
          </w:r>
          <w:r>
            <w:rPr>
              <w:rFonts w:ascii="黑体" w:eastAsia="黑体" w:hAnsi="黑体"/>
              <w:sz w:val="18"/>
              <w:szCs w:val="18"/>
              <w:u w:val="single"/>
            </w:rPr>
            <w:t>{</w:t>
          </w:r>
          <w:proofErr w:type="spellStart"/>
          <w:r>
            <w:rPr>
              <w:rFonts w:ascii="黑体" w:eastAsia="黑体" w:hAnsi="黑体"/>
              <w:sz w:val="18"/>
              <w:szCs w:val="18"/>
              <w:u w:val="single"/>
            </w:rPr>
            <w:t>order_</w:t>
          </w:r>
          <w:proofErr w:type="gramStart"/>
          <w:r>
            <w:rPr>
              <w:rFonts w:ascii="黑体" w:eastAsia="黑体" w:hAnsi="黑体"/>
              <w:sz w:val="18"/>
              <w:szCs w:val="18"/>
              <w:u w:val="single"/>
            </w:rPr>
            <w:t>num</w:t>
          </w:r>
          <w:proofErr w:type="spellEnd"/>
          <w:r>
            <w:rPr>
              <w:rFonts w:ascii="黑体" w:eastAsia="黑体" w:hAnsi="黑体"/>
              <w:sz w:val="18"/>
              <w:szCs w:val="18"/>
              <w:u w:val="single"/>
            </w:rPr>
            <w:t>}</w:t>
          </w:r>
          <w:r>
            <w:rPr>
              <w:rFonts w:ascii="黑体" w:eastAsia="黑体" w:hAnsi="黑体" w:hint="eastAsia"/>
              <w:sz w:val="18"/>
              <w:szCs w:val="18"/>
              <w:u w:val="single"/>
            </w:rPr>
            <w:t xml:space="preserve">   </w:t>
          </w:r>
          <w:proofErr w:type="gramEnd"/>
          <w:r>
            <w:rPr>
              <w:rFonts w:ascii="黑体" w:eastAsia="黑体" w:hAnsi="黑体" w:hint="eastAsia"/>
              <w:sz w:val="18"/>
              <w:szCs w:val="18"/>
              <w:u w:val="single"/>
            </w:rPr>
            <w:t xml:space="preserve">  </w:t>
          </w:r>
          <w:r>
            <w:rPr>
              <w:rFonts w:ascii="黑体" w:eastAsia="黑体" w:hAnsi="黑体" w:hint="eastAsia"/>
              <w:sz w:val="18"/>
              <w:szCs w:val="18"/>
            </w:rPr>
            <w:t xml:space="preserve"> </w:t>
          </w:r>
        </w:p>
      </w:tc>
    </w:tr>
  </w:tbl>
  <w:p w14:paraId="600DE83E" w14:textId="77777777" w:rsidR="003A47D7" w:rsidRDefault="003A47D7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1BE0DF3"/>
    <w:multiLevelType w:val="singleLevel"/>
    <w:tmpl w:val="D1BE0DF3"/>
    <w:lvl w:ilvl="0">
      <w:start w:val="1"/>
      <w:numFmt w:val="decimal"/>
      <w:suff w:val="space"/>
      <w:lvlText w:val="%1."/>
      <w:lvlJc w:val="left"/>
    </w:lvl>
  </w:abstractNum>
  <w:num w:numId="1" w16cid:durableId="1838812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7BD4142"/>
    <w:rsid w:val="0000330E"/>
    <w:rsid w:val="00010356"/>
    <w:rsid w:val="00017150"/>
    <w:rsid w:val="000341E0"/>
    <w:rsid w:val="00072ED0"/>
    <w:rsid w:val="000D78D6"/>
    <w:rsid w:val="000E5BB0"/>
    <w:rsid w:val="00110CBD"/>
    <w:rsid w:val="001778E9"/>
    <w:rsid w:val="00297ECB"/>
    <w:rsid w:val="003A47D7"/>
    <w:rsid w:val="004565A6"/>
    <w:rsid w:val="00483CE6"/>
    <w:rsid w:val="004B6D3D"/>
    <w:rsid w:val="004C67C5"/>
    <w:rsid w:val="004D4AAE"/>
    <w:rsid w:val="00535B46"/>
    <w:rsid w:val="00546DE3"/>
    <w:rsid w:val="00560FEF"/>
    <w:rsid w:val="005D1878"/>
    <w:rsid w:val="005D6D1C"/>
    <w:rsid w:val="006436D4"/>
    <w:rsid w:val="0064613B"/>
    <w:rsid w:val="006A16FC"/>
    <w:rsid w:val="006D33DB"/>
    <w:rsid w:val="006D71D9"/>
    <w:rsid w:val="006F25EC"/>
    <w:rsid w:val="00775923"/>
    <w:rsid w:val="007A2118"/>
    <w:rsid w:val="00840128"/>
    <w:rsid w:val="0085149A"/>
    <w:rsid w:val="0086087C"/>
    <w:rsid w:val="00861710"/>
    <w:rsid w:val="00883485"/>
    <w:rsid w:val="009036CA"/>
    <w:rsid w:val="00933D67"/>
    <w:rsid w:val="009406EC"/>
    <w:rsid w:val="00961526"/>
    <w:rsid w:val="00961F0A"/>
    <w:rsid w:val="009A6778"/>
    <w:rsid w:val="00A33692"/>
    <w:rsid w:val="00A6311C"/>
    <w:rsid w:val="00B26573"/>
    <w:rsid w:val="00B35AAF"/>
    <w:rsid w:val="00BA6D74"/>
    <w:rsid w:val="00BB1B45"/>
    <w:rsid w:val="00BC2F00"/>
    <w:rsid w:val="00BF78BF"/>
    <w:rsid w:val="00C233F7"/>
    <w:rsid w:val="00C475AD"/>
    <w:rsid w:val="00C54371"/>
    <w:rsid w:val="00C77299"/>
    <w:rsid w:val="00C92676"/>
    <w:rsid w:val="00CF6FDB"/>
    <w:rsid w:val="00D76305"/>
    <w:rsid w:val="00D80654"/>
    <w:rsid w:val="00DA7EEA"/>
    <w:rsid w:val="00E17A74"/>
    <w:rsid w:val="00E576EA"/>
    <w:rsid w:val="00EB30C0"/>
    <w:rsid w:val="00EC28E6"/>
    <w:rsid w:val="00F278EF"/>
    <w:rsid w:val="00F41E60"/>
    <w:rsid w:val="00F94510"/>
    <w:rsid w:val="00FA1E57"/>
    <w:rsid w:val="00FC1CCC"/>
    <w:rsid w:val="00FD43D4"/>
    <w:rsid w:val="01E4322D"/>
    <w:rsid w:val="01F95463"/>
    <w:rsid w:val="0273010D"/>
    <w:rsid w:val="02D94228"/>
    <w:rsid w:val="036F12DD"/>
    <w:rsid w:val="03A252B2"/>
    <w:rsid w:val="03A90023"/>
    <w:rsid w:val="052126D5"/>
    <w:rsid w:val="05575DCD"/>
    <w:rsid w:val="060C2D53"/>
    <w:rsid w:val="069F3BC7"/>
    <w:rsid w:val="07481B68"/>
    <w:rsid w:val="075A2F48"/>
    <w:rsid w:val="08DE05E5"/>
    <w:rsid w:val="09084EF6"/>
    <w:rsid w:val="09815CAE"/>
    <w:rsid w:val="09CA06FA"/>
    <w:rsid w:val="09FE0C04"/>
    <w:rsid w:val="0AF53DB5"/>
    <w:rsid w:val="0CDF68AF"/>
    <w:rsid w:val="0CF94231"/>
    <w:rsid w:val="0D8A3FB9"/>
    <w:rsid w:val="0E0367E9"/>
    <w:rsid w:val="0E95528C"/>
    <w:rsid w:val="112C42A9"/>
    <w:rsid w:val="125735A8"/>
    <w:rsid w:val="12D44BF8"/>
    <w:rsid w:val="133F6D99"/>
    <w:rsid w:val="15894CE1"/>
    <w:rsid w:val="166E2C6E"/>
    <w:rsid w:val="1820443C"/>
    <w:rsid w:val="18B65D95"/>
    <w:rsid w:val="18F25DD8"/>
    <w:rsid w:val="19603806"/>
    <w:rsid w:val="19E25E4D"/>
    <w:rsid w:val="1A134258"/>
    <w:rsid w:val="1A840CB2"/>
    <w:rsid w:val="1B43291B"/>
    <w:rsid w:val="1B9B4505"/>
    <w:rsid w:val="1C0F6CA1"/>
    <w:rsid w:val="1C76287C"/>
    <w:rsid w:val="1C8431EB"/>
    <w:rsid w:val="1E312EFF"/>
    <w:rsid w:val="1EF15D79"/>
    <w:rsid w:val="1FE16BA6"/>
    <w:rsid w:val="20515B78"/>
    <w:rsid w:val="20D668A7"/>
    <w:rsid w:val="22723F7E"/>
    <w:rsid w:val="23152DEF"/>
    <w:rsid w:val="23E136EE"/>
    <w:rsid w:val="24615231"/>
    <w:rsid w:val="247C4FA9"/>
    <w:rsid w:val="248D1DFA"/>
    <w:rsid w:val="24B108F5"/>
    <w:rsid w:val="259A3A7F"/>
    <w:rsid w:val="27532937"/>
    <w:rsid w:val="276417AC"/>
    <w:rsid w:val="27A04C51"/>
    <w:rsid w:val="28132854"/>
    <w:rsid w:val="28210BF8"/>
    <w:rsid w:val="287E3DF1"/>
    <w:rsid w:val="28AF7842"/>
    <w:rsid w:val="28B079A6"/>
    <w:rsid w:val="28CE1BFE"/>
    <w:rsid w:val="2A890CA6"/>
    <w:rsid w:val="2AC6733E"/>
    <w:rsid w:val="2B021EE1"/>
    <w:rsid w:val="2C025EDA"/>
    <w:rsid w:val="2C0628FE"/>
    <w:rsid w:val="2C646BB5"/>
    <w:rsid w:val="2E5F258C"/>
    <w:rsid w:val="2F123CE5"/>
    <w:rsid w:val="30D065F5"/>
    <w:rsid w:val="30E72BFB"/>
    <w:rsid w:val="30FC1B13"/>
    <w:rsid w:val="3199491A"/>
    <w:rsid w:val="32262AB7"/>
    <w:rsid w:val="32AE0B6A"/>
    <w:rsid w:val="35154ED0"/>
    <w:rsid w:val="357C039E"/>
    <w:rsid w:val="36624145"/>
    <w:rsid w:val="371B4A0E"/>
    <w:rsid w:val="37F346A1"/>
    <w:rsid w:val="382F26B4"/>
    <w:rsid w:val="38333BC7"/>
    <w:rsid w:val="388B12FA"/>
    <w:rsid w:val="39477622"/>
    <w:rsid w:val="3AA30888"/>
    <w:rsid w:val="3D3E0D74"/>
    <w:rsid w:val="3D64203D"/>
    <w:rsid w:val="3D724F16"/>
    <w:rsid w:val="3DAE5C31"/>
    <w:rsid w:val="3E685029"/>
    <w:rsid w:val="3EE14075"/>
    <w:rsid w:val="3EF75647"/>
    <w:rsid w:val="3F3917BB"/>
    <w:rsid w:val="3F4C7741"/>
    <w:rsid w:val="3F6E143F"/>
    <w:rsid w:val="40DD3CFE"/>
    <w:rsid w:val="41A753EE"/>
    <w:rsid w:val="41D426D8"/>
    <w:rsid w:val="422F6EA6"/>
    <w:rsid w:val="423A5F76"/>
    <w:rsid w:val="43374264"/>
    <w:rsid w:val="434C570D"/>
    <w:rsid w:val="43D76FFD"/>
    <w:rsid w:val="43DD502A"/>
    <w:rsid w:val="44BD68E4"/>
    <w:rsid w:val="44DE708D"/>
    <w:rsid w:val="45322F35"/>
    <w:rsid w:val="4577128F"/>
    <w:rsid w:val="46252D4D"/>
    <w:rsid w:val="46F74436"/>
    <w:rsid w:val="47C354C1"/>
    <w:rsid w:val="47D0244C"/>
    <w:rsid w:val="4800731A"/>
    <w:rsid w:val="48822425"/>
    <w:rsid w:val="49B765C9"/>
    <w:rsid w:val="4AF153C9"/>
    <w:rsid w:val="4B146749"/>
    <w:rsid w:val="4C194E58"/>
    <w:rsid w:val="4C4E30BD"/>
    <w:rsid w:val="4CD221D5"/>
    <w:rsid w:val="4D783DF7"/>
    <w:rsid w:val="4DD54DA5"/>
    <w:rsid w:val="4E9040B9"/>
    <w:rsid w:val="4EF00DA6"/>
    <w:rsid w:val="4F365C06"/>
    <w:rsid w:val="503E1327"/>
    <w:rsid w:val="50C01934"/>
    <w:rsid w:val="50E7376D"/>
    <w:rsid w:val="5106230C"/>
    <w:rsid w:val="514D50B2"/>
    <w:rsid w:val="51965D5A"/>
    <w:rsid w:val="539B0888"/>
    <w:rsid w:val="53C932DB"/>
    <w:rsid w:val="544F611F"/>
    <w:rsid w:val="54CD1D0F"/>
    <w:rsid w:val="55256612"/>
    <w:rsid w:val="55673A23"/>
    <w:rsid w:val="55E65601"/>
    <w:rsid w:val="566B44F9"/>
    <w:rsid w:val="577E025B"/>
    <w:rsid w:val="584C2108"/>
    <w:rsid w:val="59505C28"/>
    <w:rsid w:val="59D41402"/>
    <w:rsid w:val="59DE1485"/>
    <w:rsid w:val="5A0208F9"/>
    <w:rsid w:val="5A0A04CC"/>
    <w:rsid w:val="5A736072"/>
    <w:rsid w:val="5AFF28B7"/>
    <w:rsid w:val="5B323837"/>
    <w:rsid w:val="5C007491"/>
    <w:rsid w:val="5D867A8C"/>
    <w:rsid w:val="5DAD34DD"/>
    <w:rsid w:val="5DC07B2B"/>
    <w:rsid w:val="5DE66B5A"/>
    <w:rsid w:val="5E9D664F"/>
    <w:rsid w:val="5F0B7B3C"/>
    <w:rsid w:val="5F6366B5"/>
    <w:rsid w:val="60174CA1"/>
    <w:rsid w:val="602F2A3B"/>
    <w:rsid w:val="62B92A90"/>
    <w:rsid w:val="62C03E1E"/>
    <w:rsid w:val="62CE12DB"/>
    <w:rsid w:val="62DE1239"/>
    <w:rsid w:val="62F12229"/>
    <w:rsid w:val="64805613"/>
    <w:rsid w:val="64B45039"/>
    <w:rsid w:val="64D330B1"/>
    <w:rsid w:val="64D9030A"/>
    <w:rsid w:val="64E81CE8"/>
    <w:rsid w:val="67424E02"/>
    <w:rsid w:val="67AB0BF9"/>
    <w:rsid w:val="67BD4142"/>
    <w:rsid w:val="67DB0DB2"/>
    <w:rsid w:val="68D91796"/>
    <w:rsid w:val="69EA2821"/>
    <w:rsid w:val="69FF347E"/>
    <w:rsid w:val="6A8E54FD"/>
    <w:rsid w:val="6AEF52A0"/>
    <w:rsid w:val="6C557385"/>
    <w:rsid w:val="6CEF6790"/>
    <w:rsid w:val="6D8A305E"/>
    <w:rsid w:val="6EE01B59"/>
    <w:rsid w:val="70514307"/>
    <w:rsid w:val="70C8281B"/>
    <w:rsid w:val="70E955F2"/>
    <w:rsid w:val="715120D5"/>
    <w:rsid w:val="71971F16"/>
    <w:rsid w:val="72111F0E"/>
    <w:rsid w:val="721675B7"/>
    <w:rsid w:val="72500C47"/>
    <w:rsid w:val="728269FA"/>
    <w:rsid w:val="728E539F"/>
    <w:rsid w:val="72D4065E"/>
    <w:rsid w:val="73032AE3"/>
    <w:rsid w:val="73A0182E"/>
    <w:rsid w:val="74726EED"/>
    <w:rsid w:val="74F040EF"/>
    <w:rsid w:val="75383CE8"/>
    <w:rsid w:val="75E12667"/>
    <w:rsid w:val="769E03BF"/>
    <w:rsid w:val="781844B3"/>
    <w:rsid w:val="781F6A99"/>
    <w:rsid w:val="7820653E"/>
    <w:rsid w:val="78915B36"/>
    <w:rsid w:val="7A1C5CB1"/>
    <w:rsid w:val="7A454EDD"/>
    <w:rsid w:val="7B304A9C"/>
    <w:rsid w:val="7D272678"/>
    <w:rsid w:val="7E057950"/>
    <w:rsid w:val="7F743B6E"/>
    <w:rsid w:val="7F927C41"/>
    <w:rsid w:val="7FA54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1B9A29"/>
  <w15:docId w15:val="{5CFDB4C7-8472-42E9-A8EF-FE9F3A0E4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31">
    <w:name w:val="font31"/>
    <w:basedOn w:val="a0"/>
    <w:qFormat/>
    <w:rPr>
      <w:rFonts w:ascii="微软雅黑" w:eastAsia="微软雅黑" w:hAnsi="微软雅黑" w:cs="微软雅黑" w:hint="eastAsia"/>
      <w:b/>
      <w:bCs/>
      <w:color w:val="000000"/>
      <w:sz w:val="22"/>
      <w:szCs w:val="22"/>
      <w:u w:val="none"/>
    </w:rPr>
  </w:style>
  <w:style w:type="character" w:customStyle="1" w:styleId="font91">
    <w:name w:val="font91"/>
    <w:basedOn w:val="a0"/>
    <w:qFormat/>
    <w:rPr>
      <w:rFonts w:ascii="宋体" w:eastAsia="宋体" w:hAnsi="宋体" w:cs="宋体" w:hint="eastAsia"/>
      <w:b/>
      <w:bCs/>
      <w:color w:val="000000"/>
      <w:sz w:val="22"/>
      <w:szCs w:val="22"/>
      <w:u w:val="none"/>
    </w:rPr>
  </w:style>
  <w:style w:type="character" w:customStyle="1" w:styleId="font71">
    <w:name w:val="font7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41">
    <w:name w:val="font41"/>
    <w:basedOn w:val="a0"/>
    <w:qFormat/>
    <w:rPr>
      <w:rFonts w:ascii="Times New Roman" w:hAnsi="Times New Roman" w:cs="Times New Roman" w:hint="default"/>
      <w:color w:val="000000"/>
      <w:sz w:val="18"/>
      <w:szCs w:val="18"/>
      <w:u w:val="none"/>
    </w:rPr>
  </w:style>
  <w:style w:type="character" w:customStyle="1" w:styleId="font61">
    <w:name w:val="font61"/>
    <w:basedOn w:val="a0"/>
    <w:qFormat/>
    <w:rPr>
      <w:rFonts w:ascii="Times New Roman" w:hAnsi="Times New Roman" w:cs="Times New Roman" w:hint="default"/>
      <w:color w:val="000000"/>
      <w:sz w:val="18"/>
      <w:szCs w:val="18"/>
      <w:u w:val="none"/>
    </w:rPr>
  </w:style>
  <w:style w:type="character" w:customStyle="1" w:styleId="font51">
    <w:name w:val="font5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81">
    <w:name w:val="font8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01">
    <w:name w:val="font01"/>
    <w:basedOn w:val="a0"/>
    <w:qFormat/>
    <w:rPr>
      <w:rFonts w:ascii="Times New Roman" w:hAnsi="Times New Roman" w:cs="Times New Roman" w:hint="default"/>
      <w:color w:val="000000"/>
      <w:sz w:val="20"/>
      <w:szCs w:val="20"/>
      <w:u w:val="none"/>
    </w:rPr>
  </w:style>
  <w:style w:type="character" w:customStyle="1" w:styleId="font101">
    <w:name w:val="font101"/>
    <w:basedOn w:val="a0"/>
    <w:qFormat/>
    <w:rPr>
      <w:rFonts w:ascii="Times New Roman" w:hAnsi="Times New Roman" w:cs="Times New Roman" w:hint="default"/>
      <w:color w:val="000000"/>
      <w:sz w:val="18"/>
      <w:szCs w:val="18"/>
      <w:u w:val="none"/>
    </w:rPr>
  </w:style>
  <w:style w:type="character" w:customStyle="1" w:styleId="font131">
    <w:name w:val="font131"/>
    <w:basedOn w:val="a0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112">
    <w:name w:val="font112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3</Pages>
  <Words>701</Words>
  <Characters>4001</Characters>
  <Application>Microsoft Office Word</Application>
  <DocSecurity>0</DocSecurity>
  <Lines>33</Lines>
  <Paragraphs>9</Paragraphs>
  <ScaleCrop>false</ScaleCrop>
  <Company>ALTA</Company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许文凤</dc:creator>
  <cp:lastModifiedBy>chenyang xu</cp:lastModifiedBy>
  <cp:revision>24</cp:revision>
  <dcterms:created xsi:type="dcterms:W3CDTF">2025-07-21T07:34:00Z</dcterms:created>
  <dcterms:modified xsi:type="dcterms:W3CDTF">2026-03-04T05:43:00Z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09F6858E5D6449A488D024FD13A7B7B1_13</vt:lpwstr>
  </property>
  <property fmtid="{D5CDD505-2E9C-101B-9397-08002B2CF9AE}" pid="4" name="KSOTemplateDocerSaveRecord">
    <vt:lpwstr>eyJoZGlkIjoiMTQ2N2Y4ZjU2ZjM2YzkzNzdiZjk5ODk4YzQyZmVkNGIiLCJ1c2VySWQiOiI2NDYxMTExMjIifQ==</vt:lpwstr>
  </property>
</Properties>
</file>