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A78F5" w14:textId="78395870" w:rsidR="006D1FB1" w:rsidRDefault="006D1FB1" w:rsidP="00690915">
      <w:pPr>
        <w:pStyle w:val="a4"/>
      </w:pPr>
      <w:r>
        <w:rPr>
          <w:rFonts w:hint="eastAsia"/>
        </w:rPr>
        <w:t>硬币问题项目文档</w:t>
      </w:r>
    </w:p>
    <w:p w14:paraId="4B02A817" w14:textId="1E39224C" w:rsidR="009649DA" w:rsidRDefault="00690915" w:rsidP="00690915">
      <w:pPr>
        <w:wordWrap w:val="0"/>
        <w:jc w:val="right"/>
      </w:pPr>
      <w:r>
        <w:rPr>
          <w:rFonts w:hint="eastAsia"/>
        </w:rPr>
        <w:t xml:space="preserve">陈敬麒 </w:t>
      </w:r>
      <w:r>
        <w:t>2054305</w:t>
      </w:r>
    </w:p>
    <w:p w14:paraId="0C776A15" w14:textId="6D45CC7D" w:rsidR="009649DA" w:rsidRPr="00DC3626" w:rsidRDefault="009649DA">
      <w:pPr>
        <w:rPr>
          <w:b/>
          <w:bCs/>
          <w:sz w:val="28"/>
          <w:szCs w:val="32"/>
        </w:rPr>
      </w:pPr>
      <w:r w:rsidRPr="00DC3626">
        <w:rPr>
          <w:rFonts w:hint="eastAsia"/>
          <w:b/>
          <w:bCs/>
          <w:sz w:val="28"/>
          <w:szCs w:val="32"/>
        </w:rPr>
        <w:t>【算法思想】</w:t>
      </w:r>
    </w:p>
    <w:p w14:paraId="510C9126" w14:textId="74074FBB" w:rsidR="00F338A4" w:rsidRPr="00DC3626" w:rsidRDefault="00DC3626" w:rsidP="00DC3626">
      <w:pPr>
        <w:pStyle w:val="a3"/>
        <w:numPr>
          <w:ilvl w:val="0"/>
          <w:numId w:val="2"/>
        </w:numPr>
        <w:ind w:firstLineChars="0"/>
        <w:rPr>
          <w:b/>
          <w:bCs/>
        </w:rPr>
      </w:pPr>
      <w:r>
        <w:rPr>
          <w:rFonts w:hint="eastAsia"/>
          <w:b/>
          <w:bCs/>
        </w:rPr>
        <w:t>一、</w:t>
      </w:r>
      <w:r w:rsidR="00F338A4" w:rsidRPr="00DC3626">
        <w:rPr>
          <w:rFonts w:hint="eastAsia"/>
          <w:b/>
          <w:bCs/>
        </w:rPr>
        <w:t>动态</w:t>
      </w:r>
      <w:r w:rsidRPr="00DC3626">
        <w:rPr>
          <w:rFonts w:hint="eastAsia"/>
          <w:b/>
          <w:bCs/>
        </w:rPr>
        <w:t>规划思想</w:t>
      </w:r>
      <w:r w:rsidR="00F338A4" w:rsidRPr="00DC3626">
        <w:rPr>
          <w:rFonts w:hint="eastAsia"/>
          <w:b/>
          <w:bCs/>
        </w:rPr>
        <w:t>：</w:t>
      </w:r>
    </w:p>
    <w:p w14:paraId="0F33A753" w14:textId="77777777" w:rsidR="00F338A4" w:rsidRDefault="00F338A4" w:rsidP="00F338A4">
      <w:pPr>
        <w:ind w:firstLine="420"/>
      </w:pPr>
      <w:r w:rsidRPr="00F338A4">
        <w:rPr>
          <w:rFonts w:hint="eastAsia"/>
        </w:rPr>
        <w:t>用一个数组来保存曾经计算过的数据来避免重复计算。这种思想便是动态规划。</w:t>
      </w:r>
    </w:p>
    <w:p w14:paraId="38EF22E1" w14:textId="77777777" w:rsidR="00982E08" w:rsidRDefault="00982E08" w:rsidP="00982E08">
      <w:pPr>
        <w:ind w:firstLine="420"/>
      </w:pPr>
      <w:r w:rsidRPr="00982E08">
        <w:rPr>
          <w:rFonts w:hint="eastAsia"/>
        </w:rPr>
        <w:t>动态规划一般也只能应用于有最优子结构的问题。最优子结构的意思是局部最优解能决定全局最优解</w:t>
      </w:r>
      <w:r w:rsidRPr="00982E08">
        <w:t>(对有些问题这个要求并不能完全满足，故有时需要引入一定的近似)。简单地说，问题能够分解成子问题来解决。</w:t>
      </w:r>
    </w:p>
    <w:p w14:paraId="62E60C6F" w14:textId="13C350FD" w:rsidR="00412342" w:rsidRDefault="00412342" w:rsidP="00DC3626">
      <w:pPr>
        <w:ind w:firstLine="420"/>
        <w:rPr>
          <w:rFonts w:hint="eastAsia"/>
        </w:rPr>
      </w:pPr>
      <w:r w:rsidRPr="00F338A4">
        <w:t>动态转移的基本思想可以认为是建立起某一状态和之前状态的一种转移表示。通过不断循环重复这一状态转换进行迭代直到找到最优解。</w:t>
      </w:r>
      <w:r w:rsidR="00982E08" w:rsidRPr="00982E08">
        <w:t>状态转换方程：就是原结构向子结构转移的方程。</w:t>
      </w:r>
    </w:p>
    <w:p w14:paraId="5280454E" w14:textId="4D6FC51A" w:rsidR="00920B85" w:rsidRPr="00DC3626" w:rsidRDefault="00DC3626" w:rsidP="00DC3626">
      <w:pPr>
        <w:pStyle w:val="a3"/>
        <w:numPr>
          <w:ilvl w:val="0"/>
          <w:numId w:val="1"/>
        </w:numPr>
        <w:ind w:firstLineChars="0"/>
        <w:rPr>
          <w:rFonts w:hint="eastAsia"/>
          <w:b/>
          <w:bCs/>
        </w:rPr>
      </w:pPr>
      <w:r>
        <w:rPr>
          <w:rFonts w:hint="eastAsia"/>
          <w:b/>
          <w:bCs/>
        </w:rPr>
        <w:t>二、</w:t>
      </w:r>
      <w:r w:rsidR="00412342" w:rsidRPr="00DC3626">
        <w:rPr>
          <w:rFonts w:hint="eastAsia"/>
          <w:b/>
          <w:bCs/>
        </w:rPr>
        <w:t>硬币问题的状态转移方程：</w:t>
      </w:r>
    </w:p>
    <w:p w14:paraId="73CABD25" w14:textId="0196D0D8" w:rsidR="00412342" w:rsidRDefault="006E602A" w:rsidP="006E602A">
      <w:pPr>
        <w:ind w:firstLine="420"/>
        <w:jc w:val="center"/>
        <w:rPr>
          <w:rFonts w:ascii="MV Boli" w:hAnsi="MV Boli" w:cs="MV Boli"/>
        </w:rPr>
      </w:pPr>
      <w:r>
        <w:rPr>
          <w:rFonts w:ascii="MV Boli" w:hAnsi="MV Boli" w:cs="MV Boli"/>
        </w:rPr>
        <w:t>num</w:t>
      </w:r>
      <w:r w:rsidR="00412342" w:rsidRPr="006E602A">
        <w:rPr>
          <w:rFonts w:ascii="MV Boli" w:hAnsi="MV Boli" w:cs="MV Boli"/>
        </w:rPr>
        <w:t>[</w:t>
      </w:r>
      <w:r w:rsidR="00920B85" w:rsidRPr="006E602A">
        <w:rPr>
          <w:rFonts w:ascii="MV Boli" w:hAnsi="MV Boli" w:cs="MV Boli"/>
        </w:rPr>
        <w:t>amount</w:t>
      </w:r>
      <w:r w:rsidR="00412342" w:rsidRPr="006E602A">
        <w:rPr>
          <w:rFonts w:ascii="MV Boli" w:hAnsi="MV Boli" w:cs="MV Boli"/>
        </w:rPr>
        <w:t>]</w:t>
      </w:r>
      <w:r w:rsidR="005A696A" w:rsidRPr="006E602A">
        <w:rPr>
          <w:rFonts w:ascii="MV Boli" w:hAnsi="MV Boli" w:cs="MV Boli"/>
        </w:rPr>
        <w:t xml:space="preserve"> = min{</w:t>
      </w:r>
      <w:r>
        <w:rPr>
          <w:rFonts w:ascii="MV Boli" w:hAnsi="MV Boli" w:cs="MV Boli"/>
        </w:rPr>
        <w:t>num</w:t>
      </w:r>
      <w:r w:rsidR="00920B85" w:rsidRPr="006E602A">
        <w:rPr>
          <w:rFonts w:ascii="MV Boli" w:hAnsi="MV Boli" w:cs="MV Boli"/>
        </w:rPr>
        <w:t>[amount-coin</w:t>
      </w:r>
      <w:r w:rsidR="00461283">
        <w:rPr>
          <w:rFonts w:ascii="MV Boli" w:hAnsi="MV Boli" w:cs="MV Boli" w:hint="eastAsia"/>
        </w:rPr>
        <w:t>s</w:t>
      </w:r>
      <w:r w:rsidR="00920B85" w:rsidRPr="006E602A">
        <w:rPr>
          <w:rFonts w:ascii="MV Boli" w:hAnsi="MV Boli" w:cs="MV Boli"/>
        </w:rPr>
        <w:t>[:]]</w:t>
      </w:r>
      <w:r w:rsidR="005A696A" w:rsidRPr="006E602A">
        <w:rPr>
          <w:rFonts w:ascii="MV Boli" w:hAnsi="MV Boli" w:cs="MV Boli"/>
        </w:rPr>
        <w:t>}</w:t>
      </w:r>
      <w:r>
        <w:rPr>
          <w:rFonts w:ascii="MV Boli" w:hAnsi="MV Boli" w:cs="MV Boli"/>
        </w:rPr>
        <w:t>+1</w:t>
      </w:r>
    </w:p>
    <w:p w14:paraId="3FA07B3E" w14:textId="7F9F8C73" w:rsidR="00461283" w:rsidRPr="00461283" w:rsidRDefault="00461283" w:rsidP="00461283">
      <w:pPr>
        <w:ind w:firstLine="420"/>
        <w:jc w:val="right"/>
        <w:rPr>
          <w:rFonts w:ascii="MV Boli" w:hAnsi="MV Boli" w:cs="MV Boli" w:hint="eastAsia"/>
          <w:sz w:val="15"/>
          <w:szCs w:val="16"/>
        </w:rPr>
      </w:pPr>
      <w:r>
        <w:rPr>
          <w:rFonts w:ascii="MV Boli" w:hAnsi="MV Boli" w:cs="MV Boli" w:hint="eastAsia"/>
          <w:sz w:val="15"/>
          <w:szCs w:val="16"/>
        </w:rPr>
        <w:t>注：</w:t>
      </w:r>
      <w:r>
        <w:rPr>
          <w:rFonts w:ascii="MV Boli" w:hAnsi="MV Boli" w:cs="MV Boli" w:hint="eastAsia"/>
          <w:sz w:val="15"/>
          <w:szCs w:val="16"/>
        </w:rPr>
        <w:t>coin</w:t>
      </w:r>
      <w:r>
        <w:rPr>
          <w:rFonts w:ascii="MV Boli" w:hAnsi="MV Boli" w:cs="MV Boli"/>
          <w:sz w:val="15"/>
          <w:szCs w:val="16"/>
        </w:rPr>
        <w:t>[:]</w:t>
      </w:r>
      <w:r>
        <w:rPr>
          <w:rFonts w:ascii="MV Boli" w:hAnsi="MV Boli" w:cs="MV Boli" w:hint="eastAsia"/>
          <w:sz w:val="15"/>
          <w:szCs w:val="16"/>
        </w:rPr>
        <w:t>表示</w:t>
      </w:r>
      <w:r>
        <w:rPr>
          <w:rFonts w:ascii="MV Boli" w:hAnsi="MV Boli" w:cs="MV Boli" w:hint="eastAsia"/>
          <w:sz w:val="15"/>
          <w:szCs w:val="16"/>
        </w:rPr>
        <w:t>coins</w:t>
      </w:r>
      <w:r>
        <w:rPr>
          <w:rFonts w:ascii="MV Boli" w:hAnsi="MV Boli" w:cs="MV Boli" w:hint="eastAsia"/>
          <w:sz w:val="15"/>
          <w:szCs w:val="16"/>
        </w:rPr>
        <w:t>中的每一个</w:t>
      </w:r>
      <w:r>
        <w:rPr>
          <w:rFonts w:ascii="MV Boli" w:hAnsi="MV Boli" w:cs="MV Boli" w:hint="eastAsia"/>
          <w:sz w:val="15"/>
          <w:szCs w:val="16"/>
        </w:rPr>
        <w:t>coin</w:t>
      </w:r>
    </w:p>
    <w:p w14:paraId="3AC3D1A1" w14:textId="0355C98E" w:rsidR="006E602A" w:rsidRPr="00DC3626" w:rsidRDefault="006E602A" w:rsidP="00DC3626">
      <w:pPr>
        <w:spacing w:line="240" w:lineRule="atLeast"/>
        <w:rPr>
          <w:rFonts w:ascii="宋体" w:eastAsia="宋体" w:hAnsi="宋体" w:cs="MV Boli"/>
        </w:rPr>
      </w:pPr>
      <w:r w:rsidRPr="00DC3626">
        <w:rPr>
          <w:rFonts w:ascii="宋体" w:eastAsia="宋体" w:hAnsi="宋体" w:cs="MV Boli" w:hint="eastAsia"/>
        </w:rPr>
        <w:t>amount金额所需的最少硬币数num</w:t>
      </w:r>
      <w:r w:rsidRPr="00DC3626">
        <w:rPr>
          <w:rFonts w:ascii="宋体" w:eastAsia="宋体" w:hAnsi="宋体" w:cs="MV Boli"/>
        </w:rPr>
        <w:t>[amount]</w:t>
      </w:r>
      <w:r w:rsidR="00DF20B1" w:rsidRPr="00DC3626">
        <w:rPr>
          <w:rFonts w:ascii="宋体" w:eastAsia="宋体" w:hAnsi="宋体" w:cs="MV Boli" w:hint="eastAsia"/>
        </w:rPr>
        <w:t>，等于</w:t>
      </w:r>
      <w:r w:rsidRPr="00DC3626">
        <w:rPr>
          <w:rFonts w:ascii="宋体" w:eastAsia="宋体" w:hAnsi="宋体" w:cs="MV Boli" w:hint="eastAsia"/>
        </w:rPr>
        <w:t>金额{amount</w:t>
      </w:r>
      <w:r w:rsidRPr="00DC3626">
        <w:rPr>
          <w:rFonts w:ascii="宋体" w:eastAsia="宋体" w:hAnsi="宋体" w:cs="MV Boli"/>
        </w:rPr>
        <w:t>-</w:t>
      </w:r>
      <w:r w:rsidRPr="00DC3626">
        <w:rPr>
          <w:rFonts w:ascii="宋体" w:eastAsia="宋体" w:hAnsi="宋体" w:cs="MV Boli" w:hint="eastAsia"/>
        </w:rPr>
        <w:t>coin</w:t>
      </w:r>
      <w:r w:rsidRPr="00DC3626">
        <w:rPr>
          <w:rFonts w:ascii="宋体" w:eastAsia="宋体" w:hAnsi="宋体" w:cs="MV Boli"/>
        </w:rPr>
        <w:t>[1]</w:t>
      </w:r>
      <w:r w:rsidR="00DF20B1" w:rsidRPr="00DC3626">
        <w:rPr>
          <w:rFonts w:ascii="宋体" w:eastAsia="宋体" w:hAnsi="宋体" w:cs="MV Boli" w:hint="eastAsia"/>
        </w:rPr>
        <w:t>,</w:t>
      </w:r>
      <w:r w:rsidR="00DF20B1" w:rsidRPr="00DC3626">
        <w:rPr>
          <w:rFonts w:ascii="宋体" w:eastAsia="宋体" w:hAnsi="宋体" w:cs="MV Boli"/>
        </w:rPr>
        <w:t xml:space="preserve"> </w:t>
      </w:r>
      <w:r w:rsidRPr="00DC3626">
        <w:rPr>
          <w:rFonts w:ascii="宋体" w:eastAsia="宋体" w:hAnsi="宋体" w:cs="MV Boli" w:hint="eastAsia"/>
        </w:rPr>
        <w:t>amount</w:t>
      </w:r>
      <w:r w:rsidRPr="00DC3626">
        <w:rPr>
          <w:rFonts w:ascii="宋体" w:eastAsia="宋体" w:hAnsi="宋体" w:cs="MV Boli"/>
        </w:rPr>
        <w:t>-</w:t>
      </w:r>
      <w:r w:rsidRPr="00DC3626">
        <w:rPr>
          <w:rFonts w:ascii="宋体" w:eastAsia="宋体" w:hAnsi="宋体" w:cs="MV Boli" w:hint="eastAsia"/>
        </w:rPr>
        <w:t>coin[</w:t>
      </w:r>
      <w:r w:rsidRPr="00DC3626">
        <w:rPr>
          <w:rFonts w:ascii="宋体" w:eastAsia="宋体" w:hAnsi="宋体" w:cs="MV Boli"/>
        </w:rPr>
        <w:t>2] …</w:t>
      </w:r>
      <w:r w:rsidRPr="00DC3626">
        <w:rPr>
          <w:rFonts w:ascii="宋体" w:eastAsia="宋体" w:hAnsi="宋体" w:cs="MV Boli" w:hint="eastAsia"/>
        </w:rPr>
        <w:t xml:space="preserve"> </w:t>
      </w:r>
      <w:r w:rsidRPr="00DC3626">
        <w:rPr>
          <w:rFonts w:ascii="宋体" w:eastAsia="宋体" w:hAnsi="宋体" w:cs="MV Boli"/>
        </w:rPr>
        <w:t>amount-coin[n]}</w:t>
      </w:r>
      <w:r w:rsidRPr="00DC3626">
        <w:rPr>
          <w:rFonts w:ascii="宋体" w:eastAsia="宋体" w:hAnsi="宋体" w:cs="MV Boli" w:hint="eastAsia"/>
        </w:rPr>
        <w:t>所需的最小硬币数+</w:t>
      </w:r>
      <w:r w:rsidRPr="00DC3626">
        <w:rPr>
          <w:rFonts w:ascii="宋体" w:eastAsia="宋体" w:hAnsi="宋体" w:cs="MV Boli"/>
        </w:rPr>
        <w:t>1</w:t>
      </w:r>
      <w:r w:rsidRPr="00DC3626">
        <w:rPr>
          <w:rFonts w:ascii="宋体" w:eastAsia="宋体" w:hAnsi="宋体" w:cs="MV Boli" w:hint="eastAsia"/>
        </w:rPr>
        <w:t>（</w:t>
      </w:r>
      <w:r w:rsidR="00DF20B1" w:rsidRPr="00DC3626">
        <w:rPr>
          <w:rFonts w:ascii="宋体" w:eastAsia="宋体" w:hAnsi="宋体" w:cs="MV Boli" w:hint="eastAsia"/>
        </w:rPr>
        <w:t>因为amount</w:t>
      </w:r>
      <w:r w:rsidR="00DF20B1" w:rsidRPr="00DC3626">
        <w:rPr>
          <w:rFonts w:ascii="宋体" w:eastAsia="宋体" w:hAnsi="宋体" w:cs="MV Boli"/>
        </w:rPr>
        <w:t>-</w:t>
      </w:r>
      <w:r w:rsidR="00DF20B1" w:rsidRPr="00DC3626">
        <w:rPr>
          <w:rFonts w:ascii="宋体" w:eastAsia="宋体" w:hAnsi="宋体" w:cs="MV Boli" w:hint="eastAsia"/>
        </w:rPr>
        <w:t>coin</w:t>
      </w:r>
      <w:r w:rsidR="00DF20B1" w:rsidRPr="00DC3626">
        <w:rPr>
          <w:rFonts w:ascii="宋体" w:eastAsia="宋体" w:hAnsi="宋体" w:cs="MV Boli"/>
        </w:rPr>
        <w:t>[i]</w:t>
      </w:r>
      <w:r w:rsidRPr="00DC3626">
        <w:rPr>
          <w:rFonts w:ascii="宋体" w:eastAsia="宋体" w:hAnsi="宋体" w:cs="MV Boli" w:hint="eastAsia"/>
        </w:rPr>
        <w:t>加上</w:t>
      </w:r>
      <w:r w:rsidR="00DF20B1" w:rsidRPr="00DC3626">
        <w:rPr>
          <w:rFonts w:ascii="宋体" w:eastAsia="宋体" w:hAnsi="宋体" w:cs="MV Boli" w:hint="eastAsia"/>
        </w:rPr>
        <w:t>该硬币</w:t>
      </w:r>
      <w:r w:rsidRPr="00DC3626">
        <w:rPr>
          <w:rFonts w:ascii="宋体" w:eastAsia="宋体" w:hAnsi="宋体" w:cs="MV Boli" w:hint="eastAsia"/>
        </w:rPr>
        <w:t>coin[</w:t>
      </w:r>
      <w:r w:rsidRPr="00DC3626">
        <w:rPr>
          <w:rFonts w:ascii="宋体" w:eastAsia="宋体" w:hAnsi="宋体" w:cs="MV Boli"/>
        </w:rPr>
        <w:t>i]</w:t>
      </w:r>
      <w:r w:rsidR="00DF20B1" w:rsidRPr="00DC3626">
        <w:rPr>
          <w:rFonts w:ascii="宋体" w:eastAsia="宋体" w:hAnsi="宋体" w:cs="MV Boli" w:hint="eastAsia"/>
        </w:rPr>
        <w:t>就是amount</w:t>
      </w:r>
      <w:r w:rsidRPr="00DC3626">
        <w:rPr>
          <w:rFonts w:ascii="宋体" w:eastAsia="宋体" w:hAnsi="宋体" w:cs="MV Boli" w:hint="eastAsia"/>
        </w:rPr>
        <w:t>）</w:t>
      </w:r>
    </w:p>
    <w:p w14:paraId="0D220ADB" w14:textId="5B6991F0" w:rsidR="00DC3626" w:rsidRPr="006E602A" w:rsidRDefault="00DC3626" w:rsidP="00DF20B1">
      <w:pPr>
        <w:rPr>
          <w:rFonts w:ascii="MV Boli" w:hAnsi="MV Boli" w:cs="MV Boli" w:hint="eastAsia"/>
        </w:rPr>
      </w:pPr>
      <w:r w:rsidRPr="00DC3626">
        <w:rPr>
          <w:rFonts w:ascii="MV Boli" w:hAnsi="MV Boli" w:cs="MV Boli"/>
        </w:rPr>
        <w:drawing>
          <wp:inline distT="0" distB="0" distL="0" distR="0" wp14:anchorId="57163F35" wp14:editId="33DDB4B0">
            <wp:extent cx="5274310" cy="20624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062480"/>
                    </a:xfrm>
                    <a:prstGeom prst="rect">
                      <a:avLst/>
                    </a:prstGeom>
                  </pic:spPr>
                </pic:pic>
              </a:graphicData>
            </a:graphic>
          </wp:inline>
        </w:drawing>
      </w:r>
    </w:p>
    <w:p w14:paraId="55B90DB3" w14:textId="3FC043B9" w:rsidR="009649DA" w:rsidRDefault="009649DA">
      <w:r>
        <w:rPr>
          <w:rFonts w:hint="eastAsia"/>
        </w:rPr>
        <w:t>【</w:t>
      </w:r>
      <w:r w:rsidRPr="00DC3626">
        <w:rPr>
          <w:rFonts w:hint="eastAsia"/>
          <w:b/>
          <w:bCs/>
          <w:sz w:val="28"/>
          <w:szCs w:val="32"/>
        </w:rPr>
        <w:t>算法复杂度分析】</w:t>
      </w:r>
    </w:p>
    <w:p w14:paraId="4DF2E074" w14:textId="4A410846" w:rsidR="00DC3626" w:rsidRDefault="00DC3626">
      <w:r w:rsidRPr="00DC3626">
        <w:drawing>
          <wp:inline distT="0" distB="0" distL="0" distR="0" wp14:anchorId="3BE7365A" wp14:editId="6E719229">
            <wp:extent cx="3586579" cy="92665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9396" cy="935134"/>
                    </a:xfrm>
                    <a:prstGeom prst="rect">
                      <a:avLst/>
                    </a:prstGeom>
                  </pic:spPr>
                </pic:pic>
              </a:graphicData>
            </a:graphic>
          </wp:inline>
        </w:drawing>
      </w:r>
    </w:p>
    <w:p w14:paraId="18183A4B" w14:textId="52F0B062" w:rsidR="00DC3626" w:rsidRDefault="00EF2DAD">
      <w:r>
        <w:rPr>
          <w:rFonts w:hint="eastAsia"/>
        </w:rPr>
        <w:t>输入规模：总金额n，硬币种类m</w:t>
      </w:r>
    </w:p>
    <w:p w14:paraId="76AB7D69" w14:textId="66E79794" w:rsidR="00EF2DAD" w:rsidRDefault="00237463">
      <w:r>
        <w:rPr>
          <w:rFonts w:hint="eastAsia"/>
        </w:rPr>
        <w:t>时间复杂度：</w:t>
      </w:r>
      <w:r w:rsidR="00584C61">
        <w:rPr>
          <w:rFonts w:hint="eastAsia"/>
        </w:rPr>
        <w:t>5mn</w:t>
      </w:r>
    </w:p>
    <w:p w14:paraId="0112520B" w14:textId="7A55B5A0" w:rsidR="00584C61" w:rsidRDefault="00584C61">
      <w:pPr>
        <w:rPr>
          <w:rFonts w:hint="eastAsia"/>
        </w:rPr>
      </w:pPr>
      <w:r>
        <w:rPr>
          <w:rFonts w:hint="eastAsia"/>
        </w:rPr>
        <w:t>时间是O</w:t>
      </w:r>
      <w:r>
        <w:t>(nm)</w:t>
      </w:r>
      <w:r>
        <w:rPr>
          <w:rFonts w:hint="eastAsia"/>
        </w:rPr>
        <w:t>，空间是O(</w:t>
      </w:r>
      <w:r>
        <w:t>n+m)</w:t>
      </w:r>
    </w:p>
    <w:p w14:paraId="29A31177" w14:textId="39DFAAB0" w:rsidR="009649DA" w:rsidRPr="00DC3626" w:rsidRDefault="009649DA">
      <w:pPr>
        <w:rPr>
          <w:b/>
          <w:bCs/>
          <w:sz w:val="28"/>
          <w:szCs w:val="32"/>
        </w:rPr>
      </w:pPr>
      <w:r w:rsidRPr="00DC3626">
        <w:rPr>
          <w:rFonts w:hint="eastAsia"/>
          <w:b/>
          <w:bCs/>
          <w:sz w:val="28"/>
          <w:szCs w:val="32"/>
        </w:rPr>
        <w:t>【结果截图】</w:t>
      </w:r>
    </w:p>
    <w:p w14:paraId="224C552C" w14:textId="77777777" w:rsidR="00BC194B" w:rsidRDefault="00076DAF">
      <w:r w:rsidRPr="00076DAF">
        <w:lastRenderedPageBreak/>
        <w:drawing>
          <wp:inline distT="0" distB="0" distL="0" distR="0" wp14:anchorId="396E7466" wp14:editId="54F1906B">
            <wp:extent cx="2457930" cy="909961"/>
            <wp:effectExtent l="0" t="0" r="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68827" cy="951017"/>
                    </a:xfrm>
                    <a:prstGeom prst="rect">
                      <a:avLst/>
                    </a:prstGeom>
                  </pic:spPr>
                </pic:pic>
              </a:graphicData>
            </a:graphic>
          </wp:inline>
        </w:drawing>
      </w:r>
      <w:r w:rsidRPr="00076DAF">
        <w:rPr>
          <w:noProof/>
        </w:rPr>
        <w:t xml:space="preserve"> </w:t>
      </w:r>
      <w:r w:rsidRPr="00076DAF">
        <w:rPr>
          <w:noProof/>
        </w:rPr>
        <w:drawing>
          <wp:inline distT="0" distB="0" distL="0" distR="0" wp14:anchorId="0E66D697" wp14:editId="441C2A25">
            <wp:extent cx="2606093" cy="915239"/>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5629" cy="939659"/>
                    </a:xfrm>
                    <a:prstGeom prst="rect">
                      <a:avLst/>
                    </a:prstGeom>
                  </pic:spPr>
                </pic:pic>
              </a:graphicData>
            </a:graphic>
          </wp:inline>
        </w:drawing>
      </w:r>
      <w:r w:rsidRPr="00076DAF">
        <w:rPr>
          <w:noProof/>
        </w:rPr>
        <w:t xml:space="preserve"> </w:t>
      </w:r>
    </w:p>
    <w:p w14:paraId="04DAFB0C" w14:textId="77777777" w:rsidR="00BC194B" w:rsidRDefault="00BC194B"/>
    <w:p w14:paraId="577D6E6C" w14:textId="77777777" w:rsidR="00BC194B" w:rsidRDefault="00076DAF">
      <w:pPr>
        <w:rPr>
          <w:noProof/>
        </w:rPr>
      </w:pPr>
      <w:r w:rsidRPr="00076DAF">
        <w:drawing>
          <wp:inline distT="0" distB="0" distL="0" distR="0" wp14:anchorId="302CC7A5" wp14:editId="24118FEF">
            <wp:extent cx="2513399" cy="643631"/>
            <wp:effectExtent l="0" t="0" r="1270" b="444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7334" cy="670247"/>
                    </a:xfrm>
                    <a:prstGeom prst="rect">
                      <a:avLst/>
                    </a:prstGeom>
                  </pic:spPr>
                </pic:pic>
              </a:graphicData>
            </a:graphic>
          </wp:inline>
        </w:drawing>
      </w:r>
      <w:r w:rsidRPr="00076DAF">
        <w:drawing>
          <wp:inline distT="0" distB="0" distL="0" distR="0" wp14:anchorId="45038D33" wp14:editId="344CBDA9">
            <wp:extent cx="2459114" cy="63742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80123" cy="668794"/>
                    </a:xfrm>
                    <a:prstGeom prst="rect">
                      <a:avLst/>
                    </a:prstGeom>
                  </pic:spPr>
                </pic:pic>
              </a:graphicData>
            </a:graphic>
          </wp:inline>
        </w:drawing>
      </w:r>
      <w:r w:rsidR="00795F57" w:rsidRPr="00795F57">
        <w:rPr>
          <w:noProof/>
        </w:rPr>
        <w:t xml:space="preserve"> </w:t>
      </w:r>
    </w:p>
    <w:p w14:paraId="20D17704" w14:textId="77777777" w:rsidR="00BC194B" w:rsidRDefault="00BC194B">
      <w:pPr>
        <w:rPr>
          <w:noProof/>
        </w:rPr>
      </w:pPr>
    </w:p>
    <w:p w14:paraId="3BA18D8E" w14:textId="0201F99C" w:rsidR="00DC3626" w:rsidRDefault="00795F57">
      <w:pPr>
        <w:rPr>
          <w:rFonts w:hint="eastAsia"/>
        </w:rPr>
      </w:pPr>
      <w:r w:rsidRPr="00795F57">
        <w:rPr>
          <w:noProof/>
        </w:rPr>
        <w:drawing>
          <wp:inline distT="0" distB="0" distL="0" distR="0" wp14:anchorId="3F1553EB" wp14:editId="32673690">
            <wp:extent cx="2628889" cy="723530"/>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62538" cy="787836"/>
                    </a:xfrm>
                    <a:prstGeom prst="rect">
                      <a:avLst/>
                    </a:prstGeom>
                  </pic:spPr>
                </pic:pic>
              </a:graphicData>
            </a:graphic>
          </wp:inline>
        </w:drawing>
      </w:r>
      <w:r w:rsidRPr="00795F57">
        <w:rPr>
          <w:noProof/>
        </w:rPr>
        <w:drawing>
          <wp:inline distT="0" distB="0" distL="0" distR="0" wp14:anchorId="74F096FC" wp14:editId="6384405E">
            <wp:extent cx="2614640" cy="4394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50305" cy="462246"/>
                    </a:xfrm>
                    <a:prstGeom prst="rect">
                      <a:avLst/>
                    </a:prstGeom>
                  </pic:spPr>
                </pic:pic>
              </a:graphicData>
            </a:graphic>
          </wp:inline>
        </w:drawing>
      </w:r>
    </w:p>
    <w:sectPr w:rsidR="00DC36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MV Boli">
    <w:panose1 w:val="02000500030200090000"/>
    <w:charset w:val="00"/>
    <w:family w:val="auto"/>
    <w:pitch w:val="variable"/>
    <w:sig w:usb0="00000003" w:usb1="00000000" w:usb2="00000100" w:usb3="00000000" w:csb0="00000001"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911732"/>
    <w:multiLevelType w:val="hybridMultilevel"/>
    <w:tmpl w:val="877C4888"/>
    <w:lvl w:ilvl="0" w:tplc="3C700664">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73723104"/>
    <w:multiLevelType w:val="hybridMultilevel"/>
    <w:tmpl w:val="C1E04960"/>
    <w:lvl w:ilvl="0" w:tplc="290AE35C">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FB1"/>
    <w:rsid w:val="00076DAF"/>
    <w:rsid w:val="00237463"/>
    <w:rsid w:val="003C17C2"/>
    <w:rsid w:val="00412342"/>
    <w:rsid w:val="00461283"/>
    <w:rsid w:val="00584C61"/>
    <w:rsid w:val="005A696A"/>
    <w:rsid w:val="00690915"/>
    <w:rsid w:val="006D1FB1"/>
    <w:rsid w:val="006E602A"/>
    <w:rsid w:val="00795F57"/>
    <w:rsid w:val="00920B85"/>
    <w:rsid w:val="009649DA"/>
    <w:rsid w:val="00982E08"/>
    <w:rsid w:val="00BC194B"/>
    <w:rsid w:val="00DC3626"/>
    <w:rsid w:val="00DF20B1"/>
    <w:rsid w:val="00EF2DAD"/>
    <w:rsid w:val="00F338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736A6"/>
  <w15:chartTrackingRefBased/>
  <w15:docId w15:val="{377F7432-9975-4373-AD78-3CE31D11C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3626"/>
    <w:pPr>
      <w:ind w:firstLineChars="200" w:firstLine="420"/>
    </w:pPr>
  </w:style>
  <w:style w:type="paragraph" w:styleId="a4">
    <w:name w:val="Title"/>
    <w:basedOn w:val="a"/>
    <w:next w:val="a"/>
    <w:link w:val="a5"/>
    <w:uiPriority w:val="10"/>
    <w:qFormat/>
    <w:rsid w:val="00690915"/>
    <w:pPr>
      <w:spacing w:before="240" w:after="60"/>
      <w:jc w:val="center"/>
      <w:outlineLvl w:val="0"/>
    </w:pPr>
    <w:rPr>
      <w:rFonts w:asciiTheme="majorHAnsi" w:eastAsiaTheme="majorEastAsia" w:hAnsiTheme="majorHAnsi" w:cstheme="majorBidi"/>
      <w:b/>
      <w:bCs/>
      <w:sz w:val="32"/>
      <w:szCs w:val="32"/>
    </w:rPr>
  </w:style>
  <w:style w:type="character" w:customStyle="1" w:styleId="a5">
    <w:name w:val="标题 字符"/>
    <w:basedOn w:val="a0"/>
    <w:link w:val="a4"/>
    <w:uiPriority w:val="10"/>
    <w:rsid w:val="0069091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2</Pages>
  <Words>81</Words>
  <Characters>465</Characters>
  <Application>Microsoft Office Word</Application>
  <DocSecurity>0</DocSecurity>
  <Lines>3</Lines>
  <Paragraphs>1</Paragraphs>
  <ScaleCrop>false</ScaleCrop>
  <Company/>
  <LinksUpToDate>false</LinksUpToDate>
  <CharactersWithSpaces>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Lannister Tyrion</dc:creator>
  <cp:keywords/>
  <dc:description/>
  <cp:lastModifiedBy>Lannister Tyrion</cp:lastModifiedBy>
  <cp:revision>8</cp:revision>
  <dcterms:created xsi:type="dcterms:W3CDTF">2022-03-14T23:48:00Z</dcterms:created>
  <dcterms:modified xsi:type="dcterms:W3CDTF">2022-03-15T01:53:00Z</dcterms:modified>
</cp:coreProperties>
</file>