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Description</w:t>
      </w:r>
    </w:p>
    <w:p>
      <w:pPr>
        <w:pStyle w:val="Heading1"/>
      </w:pPr>
      <w:r>
        <w:t>1. Position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Position Title:</w:t>
            </w:r>
          </w:p>
        </w:tc>
        <w:tc>
          <w:tcPr>
            <w:tcW w:type="dxa" w:w="4320"/>
          </w:tcPr>
          <w:p>
            <w:r>
              <w:t>{{ position_title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Position Number:</w:t>
            </w:r>
          </w:p>
        </w:tc>
        <w:tc>
          <w:tcPr>
            <w:tcW w:type="dxa" w:w="4320"/>
          </w:tcPr>
          <w:p>
            <w:r>
              <w:t>{{ 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and Level:</w:t>
            </w:r>
          </w:p>
        </w:tc>
        <w:tc>
          <w:tcPr>
            <w:tcW w:type="dxa" w:w="4320"/>
          </w:tcPr>
          <w:p>
            <w:r>
              <w:t>{{ og_level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Title:</w:t>
            </w:r>
          </w:p>
        </w:tc>
        <w:tc>
          <w:tcPr>
            <w:tcW w:type="dxa" w:w="4320"/>
          </w:tcPr>
          <w:p>
            <w:r>
              <w:t>{{ supervisor_title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Supervisor Position Number:</w:t>
            </w:r>
          </w:p>
        </w:tc>
        <w:tc>
          <w:tcPr>
            <w:tcW w:type="dxa" w:w="4320"/>
          </w:tcPr>
          <w:p>
            <w:r>
              <w:t>{{ supervisor_position_number 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Date:</w:t>
            </w:r>
          </w:p>
        </w:tc>
        <w:tc>
          <w:tcPr>
            <w:tcW w:type="dxa" w:w="4320"/>
          </w:tcPr>
          <w:p>
            <w:r>
              <w:t>{{ review_date }}</w:t>
            </w:r>
          </w:p>
        </w:tc>
      </w:tr>
    </w:tbl>
    <w:p>
      <w:pPr>
        <w:pStyle w:val="Heading1"/>
      </w:pPr>
      <w:r>
        <w:t>2. Organizational Context</w:t>
      </w:r>
    </w:p>
    <w:p>
      <w:r>
        <w:t>{{ organizational_context_text }}</w:t>
      </w:r>
    </w:p>
    <w:p>
      <w:r>
        <w:rPr>
          <w:i/>
        </w:rPr>
        <w:t>Source: {{ organizational_context_source }}</w:t>
      </w:r>
    </w:p>
    <w:p>
      <w:pPr>
        <w:pStyle w:val="Heading1"/>
      </w:pPr>
      <w:r>
        <w:t>3. Key Activities (Duties)</w:t>
      </w:r>
    </w:p>
    <w:p>
      <w:r>
        <w:t>{%p for duty in duties %}</w:t>
      </w:r>
    </w:p>
    <w:p>
      <w:r>
        <w:t>{{ duty.text }}</w:t>
      </w:r>
    </w:p>
    <w:p>
      <w:r>
        <w:rPr>
          <w:i/>
        </w:rPr>
        <w:t>Source: {{ duty.source_id }} ({{ duty.source_version }})</w:t>
      </w:r>
    </w:p>
    <w:p>
      <w:r>
        <w:t>{%p if duty.is_advisor %}</w:t>
      </w:r>
    </w:p>
    <w:p>
      <w:r>
        <w:t>[advisor-added / not from authoritative source]</w:t>
      </w:r>
    </w:p>
    <w:p>
      <w:r>
        <w:t>{%p endif %}</w:t>
      </w:r>
    </w:p>
    <w:p>
      <w:r>
        <w:t>{%p endfor %}</w:t>
      </w:r>
    </w:p>
    <w:p>
      <w:pPr>
        <w:pStyle w:val="Heading1"/>
      </w:pPr>
      <w:r>
        <w:t>4. Classification — JES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{%tr for f in jes_scores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f.factor_name }}</w:t>
            </w:r>
          </w:p>
        </w:tc>
        <w:tc>
          <w:tcPr>
            <w:tcW w:type="dxa" w:w="2160"/>
          </w:tcPr>
          <w:p>
            <w:r>
              <w:t>{{ f.level }}</w:t>
            </w:r>
          </w:p>
        </w:tc>
        <w:tc>
          <w:tcPr>
            <w:tcW w:type="dxa" w:w="2160"/>
          </w:tcPr>
          <w:p>
            <w:r>
              <w:t>{{ f.points }}</w:t>
            </w:r>
          </w:p>
        </w:tc>
        <w:tc>
          <w:tcPr>
            <w:tcW w:type="dxa" w:w="2160"/>
          </w:tcPr>
          <w:p>
            <w:r>
              <w:t>{{ f.source_id }} ({{ f.source_version }})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 xml:space="preserve">Total Points: </w:t>
      </w:r>
      <w:r>
        <w:t>{{ jes_total_points }}</w:t>
      </w:r>
    </w:p>
    <w:p>
      <w:pPr>
        <w:pStyle w:val="Heading1"/>
      </w:pPr>
      <w:r>
        <w:t>5. Source Document Version Manifest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{%tr for m in manifest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{{ m.source_type }}</w:t>
            </w:r>
          </w:p>
        </w:tc>
        <w:tc>
          <w:tcPr>
            <w:tcW w:type="dxa" w:w="2160"/>
          </w:tcPr>
          <w:p>
            <w:r>
              <w:t>{{ m.source_id }}</w:t>
            </w:r>
          </w:p>
        </w:tc>
        <w:tc>
          <w:tcPr>
            <w:tcW w:type="dxa" w:w="2160"/>
          </w:tcPr>
          <w:p>
            <w:r>
              <w:t>{{ m.source_version }}</w:t>
            </w:r>
          </w:p>
        </w:tc>
        <w:tc>
          <w:tcPr>
            <w:tcW w:type="dxa" w:w="2160"/>
          </w:tcPr>
          <w:p>
            <w:r>
              <w:t>{{ m.retrieved_date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{%p if drf_linkages|length &gt; 0 %}</w:t>
      </w:r>
    </w:p>
    <w:p>
      <w:pPr>
        <w:pStyle w:val="Heading1"/>
      </w:pPr>
      <w:r>
        <w:t>6. Departmental Results Framework Linkages</w:t>
      </w:r>
    </w:p>
    <w:p>
      <w:r>
        <w:t>The following DRF programs and expected results are linked to the duties of this position (DND positions only).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Core Responsibility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Departmental 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Fiscal Year</w:t>
            </w:r>
          </w:p>
        </w:tc>
      </w:tr>
      <w:tr>
        <w:tc>
          <w:tcPr>
            <w:tcW w:type="dxa" w:w="2880"/>
          </w:tcPr>
          <w:p>
            <w:r>
              <w:t>{%tr for link in drf_linkages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link.core_responsibility }}</w:t>
            </w:r>
          </w:p>
        </w:tc>
        <w:tc>
          <w:tcPr>
            <w:tcW w:type="dxa" w:w="2880"/>
          </w:tcPr>
          <w:p>
            <w:r>
              <w:t>{{ link.departmental_result }}</w:t>
            </w:r>
          </w:p>
        </w:tc>
        <w:tc>
          <w:tcPr>
            <w:tcW w:type="dxa" w:w="2880"/>
          </w:tcPr>
          <w:p>
            <w:r>
              <w:t>{{ link.fiscal_year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{%p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