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2027353217"/>
        <w:docPartObj>
          <w:docPartGallery w:val="Cover Pages"/>
          <w:docPartUnique/>
        </w:docPartObj>
      </w:sdtPr>
      <w:sdtEndPr>
        <w:rPr>
          <w:b/>
          <w:color w:val="auto"/>
          <w:sz w:val="24"/>
          <w:szCs w:val="24"/>
        </w:rPr>
      </w:sdtEndPr>
      <w:sdtContent>
        <w:p w14:paraId="50F98E93" w14:textId="77777777" w:rsidR="00963A27" w:rsidRDefault="00963A2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A02334" wp14:editId="65735B0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C10F76642E4778AE9B99687065CD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DF6E54" w14:textId="77777777" w:rsidR="00963A27" w:rsidRDefault="00963A2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Pirates trading post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4E8833994BA4A0D92F1C199F55CDBF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984695" w14:textId="77777777" w:rsidR="00963A27" w:rsidRDefault="00963A2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Version 4</w:t>
              </w:r>
            </w:p>
          </w:sdtContent>
        </w:sdt>
        <w:p w14:paraId="7AD8B990" w14:textId="77777777" w:rsidR="00963A27" w:rsidRDefault="00963A2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7907C6" wp14:editId="5F2BE8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ACA9C5" w14:textId="77777777" w:rsidR="00963A27" w:rsidRDefault="00963A2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30, 2019</w:t>
                                    </w:r>
                                  </w:p>
                                </w:sdtContent>
                              </w:sdt>
                              <w:p w14:paraId="3EF9A2D7" w14:textId="77777777" w:rsidR="00963A27" w:rsidRDefault="004000B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A27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09E8D565" w14:textId="77777777" w:rsidR="00963A27" w:rsidRDefault="004000B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3A27"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907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ACA9C5" w14:textId="77777777" w:rsidR="00963A27" w:rsidRDefault="00963A2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30, 2019</w:t>
                              </w:r>
                            </w:p>
                          </w:sdtContent>
                        </w:sdt>
                        <w:p w14:paraId="3EF9A2D7" w14:textId="77777777" w:rsidR="00963A27" w:rsidRDefault="00963A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09E8D565" w14:textId="77777777" w:rsidR="00963A27" w:rsidRDefault="00963A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28A4C6E" wp14:editId="7EA2DD0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53B7AE" w14:textId="77777777" w:rsidR="00963A27" w:rsidRDefault="00963A27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14:paraId="11BA7D7C" w14:textId="3B61B08E" w:rsidR="00963A27" w:rsidRDefault="00963A27">
      <w:pPr>
        <w:rPr>
          <w:b/>
          <w:sz w:val="24"/>
          <w:szCs w:val="24"/>
        </w:rPr>
      </w:pPr>
      <w:r w:rsidRPr="00963A27">
        <w:rPr>
          <w:b/>
          <w:sz w:val="24"/>
          <w:szCs w:val="24"/>
        </w:rPr>
        <w:lastRenderedPageBreak/>
        <w:t>pirate version 4</w:t>
      </w:r>
      <w:r w:rsidR="000B51ED">
        <w:rPr>
          <w:b/>
          <w:sz w:val="24"/>
          <w:szCs w:val="24"/>
        </w:rPr>
        <w:t>:</w:t>
      </w:r>
    </w:p>
    <w:p w14:paraId="2236C812" w14:textId="2DBF03F0" w:rsidR="000B51ED" w:rsidRPr="00963A27" w:rsidRDefault="004000B2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9F93B8F" wp14:editId="23FDE10B">
            <wp:simplePos x="0" y="0"/>
            <wp:positionH relativeFrom="margin">
              <wp:align>right</wp:align>
            </wp:positionH>
            <wp:positionV relativeFrom="paragraph">
              <wp:posOffset>612140</wp:posOffset>
            </wp:positionV>
            <wp:extent cx="5943600" cy="5057775"/>
            <wp:effectExtent l="0" t="0" r="0" b="9525"/>
            <wp:wrapTight wrapText="bothSides">
              <wp:wrapPolygon edited="0">
                <wp:start x="0" y="0"/>
                <wp:lineTo x="0" y="21559"/>
                <wp:lineTo x="21531" y="2155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 Trading post Working 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B51ED" w:rsidRPr="00963A27" w:rsidSect="00963A27"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D752" w14:textId="77777777" w:rsidR="00963A27" w:rsidRDefault="00963A27" w:rsidP="00963A27">
      <w:pPr>
        <w:spacing w:after="0" w:line="240" w:lineRule="auto"/>
      </w:pPr>
      <w:r>
        <w:separator/>
      </w:r>
    </w:p>
  </w:endnote>
  <w:endnote w:type="continuationSeparator" w:id="0">
    <w:p w14:paraId="2AAB6261" w14:textId="77777777" w:rsidR="00963A27" w:rsidRDefault="00963A27" w:rsidP="0096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B344E" w14:textId="77777777" w:rsidR="00963A27" w:rsidRDefault="00963A27" w:rsidP="00963A27">
      <w:pPr>
        <w:spacing w:after="0" w:line="240" w:lineRule="auto"/>
      </w:pPr>
      <w:r>
        <w:separator/>
      </w:r>
    </w:p>
  </w:footnote>
  <w:footnote w:type="continuationSeparator" w:id="0">
    <w:p w14:paraId="56C446FB" w14:textId="77777777" w:rsidR="00963A27" w:rsidRDefault="00963A27" w:rsidP="0096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97CBA" w14:textId="77777777" w:rsidR="00963A27" w:rsidRDefault="00963A27">
    <w:pPr>
      <w:pStyle w:val="Header"/>
    </w:pPr>
    <w:r>
      <w:t>Thomas J. Short</w:t>
    </w:r>
    <w:r>
      <w:ptab w:relativeTo="margin" w:alignment="center" w:leader="none"/>
    </w:r>
    <w:r>
      <w:t>Cis 260-01</w:t>
    </w:r>
    <w:r>
      <w:ptab w:relativeTo="margin" w:alignment="right" w:leader="none"/>
    </w:r>
    <w:r>
      <w:t>10/302019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7"/>
    <w:rsid w:val="000B51ED"/>
    <w:rsid w:val="004000B2"/>
    <w:rsid w:val="0096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7D7B"/>
  <w15:chartTrackingRefBased/>
  <w15:docId w15:val="{C8FD1957-E542-4096-A770-6F5D2C5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2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63A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3A2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27"/>
  </w:style>
  <w:style w:type="paragraph" w:styleId="Footer">
    <w:name w:val="footer"/>
    <w:basedOn w:val="Normal"/>
    <w:link w:val="FooterChar"/>
    <w:uiPriority w:val="99"/>
    <w:unhideWhenUsed/>
    <w:rsid w:val="0096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C10F76642E4778AE9B99687065C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7E8F-153B-4151-88C8-3A604ACB94CD}"/>
      </w:docPartPr>
      <w:docPartBody>
        <w:p w:rsidR="008B1A88" w:rsidRDefault="00F26947" w:rsidP="00F26947">
          <w:pPr>
            <w:pStyle w:val="33C10F76642E4778AE9B99687065CD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4E8833994BA4A0D92F1C199F55CD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3B955-C735-4FFB-8A9A-1E79C7361CB6}"/>
      </w:docPartPr>
      <w:docPartBody>
        <w:p w:rsidR="008B1A88" w:rsidRDefault="00F26947" w:rsidP="00F26947">
          <w:pPr>
            <w:pStyle w:val="84E8833994BA4A0D92F1C199F55CDBF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7"/>
    <w:rsid w:val="008B1A88"/>
    <w:rsid w:val="00F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C10F76642E4778AE9B99687065CD38">
    <w:name w:val="33C10F76642E4778AE9B99687065CD38"/>
    <w:rsid w:val="00F26947"/>
  </w:style>
  <w:style w:type="paragraph" w:customStyle="1" w:styleId="84E8833994BA4A0D92F1C199F55CDBFA">
    <w:name w:val="84E8833994BA4A0D92F1C199F55CDBFA"/>
    <w:rsid w:val="00F26947"/>
  </w:style>
  <w:style w:type="paragraph" w:customStyle="1" w:styleId="5D97F4B1121341149783A04B91F38E02">
    <w:name w:val="5D97F4B1121341149783A04B91F38E02"/>
    <w:rsid w:val="00F269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2019-10-30T00:00:00</PublishDate>
  <Abstract/>
  <CompanyAddress>Cis 260-01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86780-551B-4681-8BE7-BE56E10E0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377EF-B7EB-4E38-9A8C-0EC847ED1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D799DF-7861-4DB6-890D-DEA3C469DA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J. Short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Pirates trading post</dc:title>
  <dc:subject>Version 4</dc:subject>
  <dc:creator>Thomas Short</dc:creator>
  <cp:keywords/>
  <dc:description/>
  <cp:lastModifiedBy>Thomas Short</cp:lastModifiedBy>
  <cp:revision>3</cp:revision>
  <dcterms:created xsi:type="dcterms:W3CDTF">2019-10-30T16:39:00Z</dcterms:created>
  <dcterms:modified xsi:type="dcterms:W3CDTF">2019-10-30T18:28:00Z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