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rPr/>
      </w:pPr>
      <w:r w:rsidDel="00000000" w:rsidR="00000000" w:rsidRPr="00000000">
        <w:rPr>
          <w:rtl w:val="0"/>
        </w:rPr>
      </w:r>
    </w:p>
    <w:p w:rsidR="00000000" w:rsidDel="00000000" w:rsidP="00000000" w:rsidRDefault="00000000" w:rsidRPr="00000000" w14:paraId="00000004">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PHINMA UNIVERSITY OF ILOILO</w:t>
      </w:r>
      <w:r w:rsidDel="00000000" w:rsidR="00000000" w:rsidRPr="00000000">
        <w:rPr>
          <w:rtl w:val="0"/>
        </w:rPr>
      </w:r>
    </w:p>
    <w:p w:rsidR="00000000" w:rsidDel="00000000" w:rsidP="00000000" w:rsidRDefault="00000000" w:rsidRPr="00000000" w14:paraId="00000005">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006">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Iloilo City, Philippines</w:t>
      </w:r>
      <w:r w:rsidDel="00000000" w:rsidR="00000000" w:rsidRPr="00000000">
        <w:rPr>
          <w:rtl w:val="0"/>
        </w:rPr>
      </w:r>
    </w:p>
    <w:p w:rsidR="00000000" w:rsidDel="00000000" w:rsidP="00000000" w:rsidRDefault="00000000" w:rsidRPr="00000000" w14:paraId="00000007">
      <w:pPr>
        <w:spacing w:after="0" w:before="0" w:line="480" w:lineRule="auto"/>
        <w:rPr/>
      </w:pPr>
      <w:r w:rsidDel="00000000" w:rsidR="00000000" w:rsidRPr="00000000">
        <w:rPr>
          <w:rtl w:val="0"/>
        </w:rPr>
      </w:r>
    </w:p>
    <w:p w:rsidR="00000000" w:rsidDel="00000000" w:rsidP="00000000" w:rsidRDefault="00000000" w:rsidRPr="00000000" w14:paraId="00000008">
      <w:pPr>
        <w:spacing w:after="0" w:before="0" w:line="480" w:lineRule="auto"/>
        <w:rPr/>
      </w:pPr>
      <w:r w:rsidDel="00000000" w:rsidR="00000000" w:rsidRPr="00000000">
        <w:rPr>
          <w:rtl w:val="0"/>
        </w:rPr>
      </w:r>
    </w:p>
    <w:p w:rsidR="00000000" w:rsidDel="00000000" w:rsidP="00000000" w:rsidRDefault="00000000" w:rsidRPr="00000000" w14:paraId="00000009">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CAPSTONE PROJECT REPORT</w:t>
      </w:r>
      <w:r w:rsidDel="00000000" w:rsidR="00000000" w:rsidRPr="00000000">
        <w:rPr>
          <w:rtl w:val="0"/>
        </w:rPr>
      </w:r>
    </w:p>
    <w:p w:rsidR="00000000" w:rsidDel="00000000" w:rsidP="00000000" w:rsidRDefault="00000000" w:rsidRPr="00000000" w14:paraId="0000000A">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CHAPTER 1 — INTRODUCTION</w:t>
      </w: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rPr>
          <w:rtl w:val="0"/>
        </w:rPr>
      </w:r>
    </w:p>
    <w:p w:rsidR="00000000" w:rsidDel="00000000" w:rsidP="00000000" w:rsidRDefault="00000000" w:rsidRPr="00000000" w14:paraId="0000000C">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Design and Development of a Digital Sales Processing System</w:t>
      </w:r>
      <w:r w:rsidDel="00000000" w:rsidR="00000000" w:rsidRPr="00000000">
        <w:rPr>
          <w:rtl w:val="0"/>
        </w:rPr>
      </w:r>
    </w:p>
    <w:p w:rsidR="00000000" w:rsidDel="00000000" w:rsidP="00000000" w:rsidRDefault="00000000" w:rsidRPr="00000000" w14:paraId="0000000D">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with Centralized Sales Management and Analytical Reporting</w:t>
      </w:r>
      <w:r w:rsidDel="00000000" w:rsidR="00000000" w:rsidRPr="00000000">
        <w:rPr>
          <w:rtl w:val="0"/>
        </w:rPr>
      </w:r>
    </w:p>
    <w:p w:rsidR="00000000" w:rsidDel="00000000" w:rsidP="00000000" w:rsidRDefault="00000000" w:rsidRPr="00000000" w14:paraId="0000000E">
      <w:pPr>
        <w:spacing w:after="8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for Luna's Arrozcaldo — Ilonggo Legacy Since 1967</w:t>
      </w: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rPr>
          <w:rtl w:val="0"/>
        </w:rPr>
      </w:r>
    </w:p>
    <w:p w:rsidR="00000000" w:rsidDel="00000000" w:rsidP="00000000" w:rsidRDefault="00000000" w:rsidRPr="00000000" w14:paraId="00000010">
      <w:pPr>
        <w:spacing w:after="0" w:before="0" w:line="480" w:lineRule="auto"/>
        <w:rPr/>
      </w:pPr>
      <w:r w:rsidDel="00000000" w:rsidR="00000000" w:rsidRPr="00000000">
        <w:rPr>
          <w:rtl w:val="0"/>
        </w:rPr>
      </w:r>
    </w:p>
    <w:p w:rsidR="00000000" w:rsidDel="00000000" w:rsidP="00000000" w:rsidRDefault="00000000" w:rsidRPr="00000000" w14:paraId="00000011">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Submitted by:</w:t>
      </w:r>
      <w:r w:rsidDel="00000000" w:rsidR="00000000" w:rsidRPr="00000000">
        <w:rPr>
          <w:rtl w:val="0"/>
        </w:rPr>
      </w:r>
    </w:p>
    <w:p w:rsidR="00000000" w:rsidDel="00000000" w:rsidP="00000000" w:rsidRDefault="00000000" w:rsidRPr="00000000" w14:paraId="00000012">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Tyrone Jed Dela Cruz</w:t>
      </w:r>
      <w:r w:rsidDel="00000000" w:rsidR="00000000" w:rsidRPr="00000000">
        <w:rPr>
          <w:rtl w:val="0"/>
        </w:rPr>
      </w:r>
    </w:p>
    <w:p w:rsidR="00000000" w:rsidDel="00000000" w:rsidP="00000000" w:rsidRDefault="00000000" w:rsidRPr="00000000" w14:paraId="00000013">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KC Lyn Jandoquile</w:t>
      </w:r>
      <w:r w:rsidDel="00000000" w:rsidR="00000000" w:rsidRPr="00000000">
        <w:rPr>
          <w:rtl w:val="0"/>
        </w:rPr>
      </w:r>
    </w:p>
    <w:p w:rsidR="00000000" w:rsidDel="00000000" w:rsidP="00000000" w:rsidRDefault="00000000" w:rsidRPr="00000000" w14:paraId="00000014">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John Dexter Borres</w:t>
      </w:r>
      <w:r w:rsidDel="00000000" w:rsidR="00000000" w:rsidRPr="00000000">
        <w:rPr>
          <w:rtl w:val="0"/>
        </w:rPr>
      </w:r>
    </w:p>
    <w:p w:rsidR="00000000" w:rsidDel="00000000" w:rsidP="00000000" w:rsidRDefault="00000000" w:rsidRPr="00000000" w14:paraId="00000015">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Earl Jabez Porras</w:t>
      </w:r>
      <w:r w:rsidDel="00000000" w:rsidR="00000000" w:rsidRPr="00000000">
        <w:rPr>
          <w:rtl w:val="0"/>
        </w:rPr>
      </w:r>
    </w:p>
    <w:p w:rsidR="00000000" w:rsidDel="00000000" w:rsidP="00000000" w:rsidRDefault="00000000" w:rsidRPr="00000000" w14:paraId="00000016">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Data Informatics Track  ·  Second Semester  ·  A.Y. 2025–2026</w:t>
      </w:r>
      <w:r w:rsidDel="00000000" w:rsidR="00000000" w:rsidRPr="00000000">
        <w:rPr>
          <w:rtl w:val="0"/>
        </w:rPr>
      </w:r>
    </w:p>
    <w:p w:rsidR="00000000" w:rsidDel="00000000" w:rsidP="00000000" w:rsidRDefault="00000000" w:rsidRPr="00000000" w14:paraId="00000017">
      <w:pPr>
        <w:spacing w:after="0" w:before="0" w:line="480" w:lineRule="auto"/>
        <w:rPr/>
      </w:pPr>
      <w:r w:rsidDel="00000000" w:rsidR="00000000" w:rsidRPr="00000000">
        <w:rPr>
          <w:rtl w:val="0"/>
        </w:rPr>
      </w:r>
    </w:p>
    <w:p w:rsidR="00000000" w:rsidDel="00000000" w:rsidP="00000000" w:rsidRDefault="00000000" w:rsidRPr="00000000" w14:paraId="00000018">
      <w:pPr>
        <w:spacing w:after="0" w:before="0" w:line="480" w:lineRule="auto"/>
        <w:rPr/>
      </w:pPr>
      <w:r w:rsidDel="00000000" w:rsidR="00000000" w:rsidRPr="00000000">
        <w:rPr>
          <w:rtl w:val="0"/>
        </w:rPr>
      </w:r>
    </w:p>
    <w:p w:rsidR="00000000" w:rsidDel="00000000" w:rsidP="00000000" w:rsidRDefault="00000000" w:rsidRPr="00000000" w14:paraId="00000019">
      <w:pPr>
        <w:spacing w:after="0" w:before="0" w:line="480" w:lineRule="auto"/>
        <w:rPr/>
      </w:pPr>
      <w:r w:rsidDel="00000000" w:rsidR="00000000" w:rsidRPr="00000000">
        <w:rPr>
          <w:rtl w:val="0"/>
        </w:rPr>
      </w:r>
    </w:p>
    <w:p w:rsidR="00000000" w:rsidDel="00000000" w:rsidP="00000000" w:rsidRDefault="00000000" w:rsidRPr="00000000" w14:paraId="0000001A">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1B">
      <w:pPr>
        <w:spacing w:after="60" w:before="8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PUBLICATION REFERENCE</w:t>
      </w:r>
      <w:r w:rsidDel="00000000" w:rsidR="00000000" w:rsidRPr="00000000">
        <w:rPr>
          <w:rtl w:val="0"/>
        </w:rPr>
      </w:r>
    </w:p>
    <w:p w:rsidR="00000000" w:rsidDel="00000000" w:rsidP="00000000" w:rsidRDefault="00000000" w:rsidRPr="00000000" w14:paraId="0000001C">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ISSN (Print):     2799-4821</w:t>
      </w:r>
      <w:r w:rsidDel="00000000" w:rsidR="00000000" w:rsidRPr="00000000">
        <w:rPr>
          <w:rtl w:val="0"/>
        </w:rPr>
      </w:r>
    </w:p>
    <w:p w:rsidR="00000000" w:rsidDel="00000000" w:rsidP="00000000" w:rsidRDefault="00000000" w:rsidRPr="00000000" w14:paraId="0000001D">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ISSN (Online):  2799-4839</w:t>
      </w:r>
      <w:r w:rsidDel="00000000" w:rsidR="00000000" w:rsidRPr="00000000">
        <w:rPr>
          <w:rtl w:val="0"/>
        </w:rPr>
      </w:r>
    </w:p>
    <w:p w:rsidR="00000000" w:rsidDel="00000000" w:rsidP="00000000" w:rsidRDefault="00000000" w:rsidRPr="00000000" w14:paraId="0000001E">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ISBN:                978-621-96482-3-7</w:t>
      </w:r>
      <w:r w:rsidDel="00000000" w:rsidR="00000000" w:rsidRPr="00000000">
        <w:rPr>
          <w:rtl w:val="0"/>
        </w:rPr>
      </w:r>
    </w:p>
    <w:p w:rsidR="00000000" w:rsidDel="00000000" w:rsidP="00000000" w:rsidRDefault="00000000" w:rsidRPr="00000000" w14:paraId="0000001F">
      <w:pPr>
        <w:spacing w:after="2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Published by the Research and Publications Office</w:t>
      </w:r>
      <w:r w:rsidDel="00000000" w:rsidR="00000000" w:rsidRPr="00000000">
        <w:rPr>
          <w:rtl w:val="0"/>
        </w:rPr>
      </w:r>
    </w:p>
    <w:p w:rsidR="00000000" w:rsidDel="00000000" w:rsidP="00000000" w:rsidRDefault="00000000" w:rsidRPr="00000000" w14:paraId="00000020">
      <w:pPr>
        <w:spacing w:after="2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PHINMA University of Iloilo, Iloilo City, Philippines</w:t>
      </w:r>
      <w:r w:rsidDel="00000000" w:rsidR="00000000" w:rsidRPr="00000000">
        <w:rPr>
          <w:rtl w:val="0"/>
        </w:rPr>
      </w:r>
    </w:p>
    <w:p w:rsidR="00000000" w:rsidDel="00000000" w:rsidP="00000000" w:rsidRDefault="00000000" w:rsidRPr="00000000" w14:paraId="00000021">
      <w:pPr>
        <w:spacing w:after="6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 2025–2026. All rights reserved.</w:t>
      </w:r>
      <w:r w:rsidDel="00000000" w:rsidR="00000000" w:rsidRPr="00000000">
        <w:rPr>
          <w:rtl w:val="0"/>
        </w:rPr>
      </w:r>
    </w:p>
    <w:p w:rsidR="00000000" w:rsidDel="00000000" w:rsidP="00000000" w:rsidRDefault="00000000" w:rsidRPr="00000000" w14:paraId="00000022">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25">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Chapter 1: Introduction13</w:t>
      </w:r>
      <w:r w:rsidDel="00000000" w:rsidR="00000000" w:rsidRPr="00000000">
        <w:rPr>
          <w:rtl w:val="0"/>
        </w:rPr>
      </w:r>
    </w:p>
    <w:p w:rsidR="00000000" w:rsidDel="00000000" w:rsidP="00000000" w:rsidRDefault="00000000" w:rsidRPr="00000000" w14:paraId="00000026">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  Background of the Study15</w:t>
      </w:r>
      <w:r w:rsidDel="00000000" w:rsidR="00000000" w:rsidRPr="00000000">
        <w:rPr>
          <w:rtl w:val="0"/>
        </w:rPr>
      </w:r>
    </w:p>
    <w:p w:rsidR="00000000" w:rsidDel="00000000" w:rsidP="00000000" w:rsidRDefault="00000000" w:rsidRPr="00000000" w14:paraId="00000027">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1.1.1  Origins and Cultural Heritage15</w:t>
      </w:r>
      <w:r w:rsidDel="00000000" w:rsidR="00000000" w:rsidRPr="00000000">
        <w:rPr>
          <w:rtl w:val="0"/>
        </w:rPr>
      </w:r>
    </w:p>
    <w:p w:rsidR="00000000" w:rsidDel="00000000" w:rsidP="00000000" w:rsidRDefault="00000000" w:rsidRPr="00000000" w14:paraId="00000028">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1.1.2  Growth and Community Identity17</w:t>
      </w:r>
      <w:r w:rsidDel="00000000" w:rsidR="00000000" w:rsidRPr="00000000">
        <w:rPr>
          <w:rtl w:val="0"/>
        </w:rPr>
      </w:r>
    </w:p>
    <w:p w:rsidR="00000000" w:rsidDel="00000000" w:rsidP="00000000" w:rsidRDefault="00000000" w:rsidRPr="00000000" w14:paraId="00000029">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1.1.3  The Digital Challenge18</w:t>
      </w:r>
      <w:r w:rsidDel="00000000" w:rsidR="00000000" w:rsidRPr="00000000">
        <w:rPr>
          <w:rtl w:val="0"/>
        </w:rPr>
      </w:r>
    </w:p>
    <w:p w:rsidR="00000000" w:rsidDel="00000000" w:rsidP="00000000" w:rsidRDefault="00000000" w:rsidRPr="00000000" w14:paraId="0000002A">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1.1.4  Why Luna's Arrozcaldo Matters20</w:t>
      </w:r>
      <w:r w:rsidDel="00000000" w:rsidR="00000000" w:rsidRPr="00000000">
        <w:rPr>
          <w:rtl w:val="0"/>
        </w:rPr>
      </w:r>
    </w:p>
    <w:p w:rsidR="00000000" w:rsidDel="00000000" w:rsidP="00000000" w:rsidRDefault="00000000" w:rsidRPr="00000000" w14:paraId="0000002B">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  Statement of the Problem21</w:t>
      </w:r>
      <w:r w:rsidDel="00000000" w:rsidR="00000000" w:rsidRPr="00000000">
        <w:rPr>
          <w:rtl w:val="0"/>
        </w:rPr>
      </w:r>
    </w:p>
    <w:p w:rsidR="00000000" w:rsidDel="00000000" w:rsidP="00000000" w:rsidRDefault="00000000" w:rsidRPr="00000000" w14:paraId="0000002C">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1.2.1  The Manual Travel Burden22</w:t>
      </w:r>
      <w:r w:rsidDel="00000000" w:rsidR="00000000" w:rsidRPr="00000000">
        <w:rPr>
          <w:rtl w:val="0"/>
        </w:rPr>
      </w:r>
    </w:p>
    <w:p w:rsidR="00000000" w:rsidDel="00000000" w:rsidP="00000000" w:rsidRDefault="00000000" w:rsidRPr="00000000" w14:paraId="0000002D">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1.2.2  Inefficient Paper-Based Records23</w:t>
      </w:r>
      <w:r w:rsidDel="00000000" w:rsidR="00000000" w:rsidRPr="00000000">
        <w:rPr>
          <w:rtl w:val="0"/>
        </w:rPr>
      </w:r>
    </w:p>
    <w:p w:rsidR="00000000" w:rsidDel="00000000" w:rsidP="00000000" w:rsidRDefault="00000000" w:rsidRPr="00000000" w14:paraId="0000002E">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1.2.3  Lack of Real-Time Centralized Oversight24</w:t>
      </w:r>
      <w:r w:rsidDel="00000000" w:rsidR="00000000" w:rsidRPr="00000000">
        <w:rPr>
          <w:rtl w:val="0"/>
        </w:rPr>
      </w:r>
    </w:p>
    <w:p w:rsidR="00000000" w:rsidDel="00000000" w:rsidP="00000000" w:rsidRDefault="00000000" w:rsidRPr="00000000" w14:paraId="0000002F">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1.2.4  Inventory and Waste Management Gaps25</w:t>
      </w:r>
      <w:r w:rsidDel="00000000" w:rsidR="00000000" w:rsidRPr="00000000">
        <w:rPr>
          <w:rtl w:val="0"/>
        </w:rPr>
      </w:r>
    </w:p>
    <w:p w:rsidR="00000000" w:rsidDel="00000000" w:rsidP="00000000" w:rsidRDefault="00000000" w:rsidRPr="00000000" w14:paraId="00000030">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1.2.5  Customer Retention Challenges26</w:t>
      </w:r>
      <w:r w:rsidDel="00000000" w:rsidR="00000000" w:rsidRPr="00000000">
        <w:rPr>
          <w:rtl w:val="0"/>
        </w:rPr>
      </w:r>
    </w:p>
    <w:p w:rsidR="00000000" w:rsidDel="00000000" w:rsidP="00000000" w:rsidRDefault="00000000" w:rsidRPr="00000000" w14:paraId="00000031">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  Objectives of the Study27</w:t>
      </w:r>
      <w:r w:rsidDel="00000000" w:rsidR="00000000" w:rsidRPr="00000000">
        <w:rPr>
          <w:rtl w:val="0"/>
        </w:rPr>
      </w:r>
    </w:p>
    <w:p w:rsidR="00000000" w:rsidDel="00000000" w:rsidP="00000000" w:rsidRDefault="00000000" w:rsidRPr="00000000" w14:paraId="00000032">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1.3.1  General Objective27</w:t>
      </w:r>
      <w:r w:rsidDel="00000000" w:rsidR="00000000" w:rsidRPr="00000000">
        <w:rPr>
          <w:rtl w:val="0"/>
        </w:rPr>
      </w:r>
    </w:p>
    <w:p w:rsidR="00000000" w:rsidDel="00000000" w:rsidP="00000000" w:rsidRDefault="00000000" w:rsidRPr="00000000" w14:paraId="00000033">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1.3.2  Specific Objectives28</w:t>
      </w:r>
      <w:r w:rsidDel="00000000" w:rsidR="00000000" w:rsidRPr="00000000">
        <w:rPr>
          <w:rtl w:val="0"/>
        </w:rPr>
      </w:r>
    </w:p>
    <w:p w:rsidR="00000000" w:rsidDel="00000000" w:rsidP="00000000" w:rsidRDefault="00000000" w:rsidRPr="00000000" w14:paraId="00000034">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  Scope and Delimitation30</w:t>
      </w:r>
      <w:r w:rsidDel="00000000" w:rsidR="00000000" w:rsidRPr="00000000">
        <w:rPr>
          <w:rtl w:val="0"/>
        </w:rPr>
      </w:r>
    </w:p>
    <w:p w:rsidR="00000000" w:rsidDel="00000000" w:rsidP="00000000" w:rsidRDefault="00000000" w:rsidRPr="00000000" w14:paraId="00000035">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1.4.1  Scope of the Study30</w:t>
      </w:r>
      <w:r w:rsidDel="00000000" w:rsidR="00000000" w:rsidRPr="00000000">
        <w:rPr>
          <w:rtl w:val="0"/>
        </w:rPr>
      </w:r>
    </w:p>
    <w:p w:rsidR="00000000" w:rsidDel="00000000" w:rsidP="00000000" w:rsidRDefault="00000000" w:rsidRPr="00000000" w14:paraId="00000036">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1.4.2  Delimitation of the Study33</w:t>
      </w:r>
      <w:r w:rsidDel="00000000" w:rsidR="00000000" w:rsidRPr="00000000">
        <w:rPr>
          <w:rtl w:val="0"/>
        </w:rPr>
      </w:r>
    </w:p>
    <w:p w:rsidR="00000000" w:rsidDel="00000000" w:rsidP="00000000" w:rsidRDefault="00000000" w:rsidRPr="00000000" w14:paraId="00000037">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1.5  Significance of the Study34</w:t>
      </w:r>
      <w:r w:rsidDel="00000000" w:rsidR="00000000" w:rsidRPr="00000000">
        <w:rPr>
          <w:rtl w:val="0"/>
        </w:rPr>
      </w:r>
    </w:p>
    <w:p w:rsidR="00000000" w:rsidDel="00000000" w:rsidP="00000000" w:rsidRDefault="00000000" w:rsidRPr="00000000" w14:paraId="00000038">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1.6  Definition of Terms38</w:t>
      </w:r>
      <w:r w:rsidDel="00000000" w:rsidR="00000000" w:rsidRPr="00000000">
        <w:rPr>
          <w:rtl w:val="0"/>
        </w:rPr>
      </w:r>
    </w:p>
    <w:p w:rsidR="00000000" w:rsidDel="00000000" w:rsidP="00000000" w:rsidRDefault="00000000" w:rsidRPr="00000000" w14:paraId="00000039">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  Theoretical Framework41</w:t>
      </w:r>
      <w:r w:rsidDel="00000000" w:rsidR="00000000" w:rsidRPr="00000000">
        <w:rPr>
          <w:rtl w:val="0"/>
        </w:rPr>
      </w:r>
    </w:p>
    <w:p w:rsidR="00000000" w:rsidDel="00000000" w:rsidP="00000000" w:rsidRDefault="00000000" w:rsidRPr="00000000" w14:paraId="0000003A">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1.7.1  General Systems Theory41</w:t>
      </w:r>
      <w:r w:rsidDel="00000000" w:rsidR="00000000" w:rsidRPr="00000000">
        <w:rPr>
          <w:rtl w:val="0"/>
        </w:rPr>
      </w:r>
    </w:p>
    <w:p w:rsidR="00000000" w:rsidDel="00000000" w:rsidP="00000000" w:rsidRDefault="00000000" w:rsidRPr="00000000" w14:paraId="0000003B">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1.7.2  Digital Transformation Theory42</w:t>
      </w:r>
      <w:r w:rsidDel="00000000" w:rsidR="00000000" w:rsidRPr="00000000">
        <w:rPr>
          <w:rtl w:val="0"/>
        </w:rPr>
      </w:r>
    </w:p>
    <w:p w:rsidR="00000000" w:rsidDel="00000000" w:rsidP="00000000" w:rsidRDefault="00000000" w:rsidRPr="00000000" w14:paraId="0000003C">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1.7.3  Cultural Economics of Food Heritage43</w:t>
      </w:r>
      <w:r w:rsidDel="00000000" w:rsidR="00000000" w:rsidRPr="00000000">
        <w:rPr>
          <w:rtl w:val="0"/>
        </w:rPr>
      </w:r>
    </w:p>
    <w:p w:rsidR="00000000" w:rsidDel="00000000" w:rsidP="00000000" w:rsidRDefault="00000000" w:rsidRPr="00000000" w14:paraId="0000003D">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1.8  Conceptual Framework44</w:t>
      </w:r>
      <w:r w:rsidDel="00000000" w:rsidR="00000000" w:rsidRPr="00000000">
        <w:rPr>
          <w:rtl w:val="0"/>
        </w:rPr>
      </w:r>
    </w:p>
    <w:p w:rsidR="00000000" w:rsidDel="00000000" w:rsidP="00000000" w:rsidRDefault="00000000" w:rsidRPr="00000000" w14:paraId="0000003E">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1.9  Research Locale and Client Profile46</w:t>
      </w:r>
      <w:r w:rsidDel="00000000" w:rsidR="00000000" w:rsidRPr="00000000">
        <w:rPr>
          <w:rtl w:val="0"/>
        </w:rPr>
      </w:r>
    </w:p>
    <w:p w:rsidR="00000000" w:rsidDel="00000000" w:rsidP="00000000" w:rsidRDefault="00000000" w:rsidRPr="00000000" w14:paraId="0000003F">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1.10 Publication and Ethics Declaration49</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40" w:before="480" w:lineRule="auto"/>
        <w:rPr/>
      </w:pPr>
      <w:r w:rsidDel="00000000" w:rsidR="00000000" w:rsidRPr="00000000">
        <w:rPr>
          <w:rFonts w:ascii="Times New Roman" w:cs="Times New Roman" w:eastAsia="Times New Roman" w:hAnsi="Times New Roman"/>
          <w:b w:val="1"/>
          <w:bCs w:val="1"/>
          <w:smallCaps w:val="1"/>
          <w:sz w:val="36"/>
          <w:szCs w:val="36"/>
          <w:rtl w:val="0"/>
        </w:rPr>
        <w:t xml:space="preserve">CHAPTER 1</w:t>
      </w:r>
      <w:r w:rsidDel="00000000" w:rsidR="00000000" w:rsidRPr="00000000">
        <w:rPr>
          <w:rtl w:val="0"/>
        </w:rPr>
      </w:r>
    </w:p>
    <w:p w:rsidR="00000000" w:rsidDel="00000000" w:rsidP="00000000" w:rsidRDefault="00000000" w:rsidRPr="00000000" w14:paraId="00000042">
      <w:pPr>
        <w:pStyle w:val="Heading1"/>
        <w:spacing w:after="240" w:before="480" w:lineRule="auto"/>
        <w:rPr/>
      </w:pPr>
      <w:r w:rsidDel="00000000" w:rsidR="00000000" w:rsidRPr="00000000">
        <w:rPr>
          <w:rFonts w:ascii="Times New Roman" w:cs="Times New Roman" w:eastAsia="Times New Roman" w:hAnsi="Times New Roman"/>
          <w:b w:val="1"/>
          <w:bCs w:val="1"/>
          <w:smallCaps w:val="1"/>
          <w:sz w:val="36"/>
          <w:szCs w:val="36"/>
          <w:rtl w:val="0"/>
        </w:rPr>
        <w:t xml:space="preserve">INTRODUCTION</w:t>
      </w:r>
      <w:r w:rsidDel="00000000" w:rsidR="00000000" w:rsidRPr="00000000">
        <w:rPr>
          <w:rtl w:val="0"/>
        </w:rPr>
      </w:r>
    </w:p>
    <w:p w:rsidR="00000000" w:rsidDel="00000000" w:rsidP="00000000" w:rsidRDefault="00000000" w:rsidRPr="00000000" w14:paraId="00000043">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4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chapter presents the foundational elements of the capstone research. It begins by establishing the historical and cultural context of Luna's Arrozcaldo, an Ilonggo food institution that has served the community of Iloilo City since 1967. It then articulates the specific operational problems that motivated this research, defines the study's objectives and boundaries, and establishes the significance of the work for multiple stakeholder groups. Theoretical and conceptual frameworks are presented to ground the research in established academic traditions, and the chapter closes with a full profile of the research locale and the client organization, as well as a declaration of the ethical commitments that have guided every phase of this study.</w:t>
      </w:r>
      <w:r w:rsidDel="00000000" w:rsidR="00000000" w:rsidRPr="00000000">
        <w:rPr>
          <w:rtl w:val="0"/>
        </w:rPr>
      </w:r>
    </w:p>
    <w:p w:rsidR="00000000" w:rsidDel="00000000" w:rsidP="00000000" w:rsidRDefault="00000000" w:rsidRPr="00000000" w14:paraId="0000004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researchers wish to acknowledge from the outset that this chapter — and this entire capstone project — is animated by a genuine sense of responsibility toward a business and a community that have given so much to Iloilo City. Luna's Arrozcaldo is not merely a case study. It is a 57-year-old institution whose continued health and growth matter to thousands of Ilonggos who have grown up eating its food, celebrating milestones at its tables, and finding comfort in its familiar flavors during difficult times. The digital system proposed in this study is offered in that spirit: as a tool in service of a legacy, not a replacement for it.</w:t>
      </w:r>
      <w:r w:rsidDel="00000000" w:rsidR="00000000" w:rsidRPr="00000000">
        <w:rPr>
          <w:rtl w:val="0"/>
        </w:rPr>
      </w:r>
    </w:p>
    <w:p w:rsidR="00000000" w:rsidDel="00000000" w:rsidP="00000000" w:rsidRDefault="00000000" w:rsidRPr="00000000" w14:paraId="00000046">
      <w:pPr>
        <w:spacing w:after="0" w:before="0" w:line="480" w:lineRule="auto"/>
        <w:rPr/>
      </w:pPr>
      <w:r w:rsidDel="00000000" w:rsidR="00000000" w:rsidRPr="00000000">
        <w:rPr>
          <w:rtl w:val="0"/>
        </w:rPr>
      </w:r>
    </w:p>
    <w:p w:rsidR="00000000" w:rsidDel="00000000" w:rsidP="00000000" w:rsidRDefault="00000000" w:rsidRPr="00000000" w14:paraId="00000047">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1.1  Background of the Study</w:t>
      </w:r>
      <w:r w:rsidDel="00000000" w:rsidR="00000000" w:rsidRPr="00000000">
        <w:rPr>
          <w:rtl w:val="0"/>
        </w:rPr>
      </w:r>
    </w:p>
    <w:p w:rsidR="00000000" w:rsidDel="00000000" w:rsidP="00000000" w:rsidRDefault="00000000" w:rsidRPr="00000000" w14:paraId="00000048">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4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1.1.1  Origins and Cultural Heritage of Luna's Arrozcaldo</w:t>
      </w: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the warm, fragrant kitchens of La Paz district in Iloilo City, a culinary legacy was quietly born in 1967. The founder — known throughout the neighborhood as Lola Luna — was a woman of extraordinary culinary instinct and even more extraordinary generosity. She had no formal training as a cook; she learned her craft in the way most Filipino women of her generation did, watching her own mother and grandmother, absorbing the rhythms of traditional Ilonggo kitchen life, and developing through patient practice the kind of intuitive cooking mastery that no cookbook can fully transmit. Her arrozcaldo was the product of this deep, embodied knowledge: a thick, golden, ginger-perfumed rice porridge that tasted, to everyone who ate it, like the best version of something they had been eating their whole lives.</w:t>
      </w:r>
      <w:r w:rsidDel="00000000" w:rsidR="00000000" w:rsidRPr="00000000">
        <w:rPr>
          <w:rtl w:val="0"/>
        </w:rPr>
      </w:r>
    </w:p>
    <w:p w:rsidR="00000000" w:rsidDel="00000000" w:rsidP="00000000" w:rsidRDefault="00000000" w:rsidRPr="00000000" w14:paraId="0000004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Arrozcaldo itself is a dish with a layered history. Its name derives from the Spanish words arroz, meaning rice, and caldo, meaning broth — a linguistic inheritance from the more than three centuries of Spanish colonial rule in the Philippines. But the dish, as it is prepared throughout the archipelago, is unmistakably Filipino in character: comforting, generous, adaptable, and deeply nourishing. In Iloilo, the dish has always carried particular cultural resonance. The Ilonggos — speakers of Hiligaynon, one of the Philippines' most melodic regional languages — have long been recognized for a culinary tradition that is refined, bold, and rooted in a sophisticated understanding of flavor balance.</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Luna's version of arrozcaldo brought this Ilonggo culinary sensibility to its fullest expression. She used native chicken, raised in the highlands of Iloilo Province, whose meat is firmer and more flavorful than commercially raised broilers. She sourced her ginger from local farmers who grew the knobby, intensely aromatic variety prized by Ilonggo cooks. She cooked her rice low and slow, allowing it to release its starch fully into the broth, creating a texture that was simultaneously silky and substantial. She seasoned with fish sauce — the umami backbone of Filipino cooking — and finished each bowl with crispy fried garlic, bright green onions, and a perfectly cooked egg. The result was a dish that was greater than the sum of its already-excellent parts.</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When Lola Luna opened her carinderia, she charged prices that reflected her genuine desire to feed her community rather than merely profit from it. Students from nearby schools could afford a full bowl. Laborers stopping for breakfast before a long day's work could eat their fill. Mothers feeding small children could trust that the food was wholesome and honestly made. This philosophy of accessibility and integrity — feeding people well at prices they could afford — became the ethical foundation on which the entire Luna's Arrozcaldo enterprise was built, and it remains as central to the business's identity today as it was in 1967.</w:t>
      </w:r>
      <w:r w:rsidDel="00000000" w:rsidR="00000000" w:rsidRPr="00000000">
        <w:rPr>
          <w:rtl w:val="0"/>
        </w:rPr>
      </w:r>
    </w:p>
    <w:p w:rsidR="00000000" w:rsidDel="00000000" w:rsidP="00000000" w:rsidRDefault="00000000" w:rsidRPr="00000000" w14:paraId="0000004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1.1.2  Growth and Community Identity</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decade of Luna's Arrozcaldo was characterized by organic, community-driven growth. Word of mouth was the only marketing, and it was more than sufficient. Lola Luna's regulars became her advocates, bringing family members, friends, and colleagues to experience her cooking for the first time. The carinderia expanded gradually — first a few additional tables, then a larger kitchen, then the addition of complementary dishes that customers requested. But arrozcaldo remained the heart of the menu and the primary reason people came.</w:t>
      </w:r>
      <w:r w:rsidDel="00000000" w:rsidR="00000000" w:rsidRPr="00000000">
        <w:rPr>
          <w:rtl w:val="0"/>
        </w:rPr>
      </w:r>
    </w:p>
    <w:p w:rsidR="00000000" w:rsidDel="00000000" w:rsidP="00000000" w:rsidRDefault="00000000" w:rsidRPr="00000000" w14:paraId="0000005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During the 1970s and 1980s, Luna's Arrozcaldo became woven into the fabric of La Paz district's daily life. It was the place where residents gathered for breakfast before work, where families celebrated birthdays with a bowl of lugaw, where students fueled themselves before exams, where workers recovered from illness with the healing warmth of ginger broth. The eatery was not merely a commercial establishment — it was a community institution, a space that belonged to the neighborhood in a way that transcended the ordinary relationship between a business and its customers.</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 passed her recipes and her business philosophy to her children in the 1980s, and then to her grandchildren as they came of age in the 1990s and 2000s. Each generation honored the original with deep respect while making thoughtful adaptations to serve evolving tastes and expanding opportunities. The second generation oversaw the business's first branch openings, recognizing that there was demand for Luna's food in parts of the city that could not easily access the original La Paz location. The third generation, which manages the business today, has continued this expansion while also beginning to grapple seriously with the operational challenges that come with running a multi-branch food enterprise.</w:t>
      </w:r>
      <w:r w:rsidDel="00000000" w:rsidR="00000000" w:rsidRPr="00000000">
        <w:rPr>
          <w:rtl w:val="0"/>
        </w:rPr>
      </w:r>
    </w:p>
    <w:p w:rsidR="00000000" w:rsidDel="00000000" w:rsidP="00000000" w:rsidRDefault="00000000" w:rsidRPr="00000000" w14:paraId="0000005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Today, Luna's Arrozcaldo is recognized throughout Iloilo City and beyond as one of the defining culinary institutions of the Western Visayas region. Its name is synonymous with authentic Ilonggo comfort food. It is featured in local food guides and tourism materials. Visiting dignitaries, balikbayan returnees, and food tourists make it a point to eat at Luna's when they are in Iloilo. The brand carries a weight of cultural meaning and community affection that is, in the truest sense, priceless — and that the current generation of the Luna family carries with it a deep sense of custodial responsibility.</w:t>
      </w:r>
      <w:r w:rsidDel="00000000" w:rsidR="00000000" w:rsidRPr="00000000">
        <w:rPr>
          <w:rtl w:val="0"/>
        </w:rPr>
      </w:r>
    </w:p>
    <w:p w:rsidR="00000000" w:rsidDel="00000000" w:rsidP="00000000" w:rsidRDefault="00000000" w:rsidRPr="00000000" w14:paraId="00000053">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1.1.3  The Digital Challenge Facing Luna's Arrozcaldo</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Against this backdrop of extraordinary cultural richness and community significance, Luna's Arrozcaldo faces a set of operational challenges that are both urgent and entirely solvable. The business currently operates without any digital system for recording or managing sales, inventory, or customer information. All transactions are processed manually, all records are maintained on paper, and all performance monitoring requires the physical presence of the owner or designated managers at each branch location.</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situation is not unusual among Philippine food businesses of similar scale and history. The Digital Competitiveness Index data for the Philippines has consistently shown that while large enterprises have made significant progress in digital adoption, micro, small, and medium enterprises (MSMEs) — particularly in the food service sector — have lagged behind. A 2022 survey by the Philippine Institute for Development Studies found that fewer than 30 percent of food service MSMEs in urban areas outside Metro Manila used any form of digital sales management, and that paper-based record-keeping remained the norm for the vast majority.</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reasons for this gap are complex. Many MSME owners cite cost as a barrier — though in reality, affordable and even free digital tools are increasingly available. Others cite technical complexity, a legitimate concern for business owners and staff who may have limited exposure to digital technology. Still others cite the simple inertia of systems that have worked, however imperfectly, for many years. For Luna's Arrozcaldo, all three factors are present to varying degrees, but the researchers are convinced that none of them is insurmountable.</w:t>
      </w:r>
      <w:r w:rsidDel="00000000" w:rsidR="00000000" w:rsidRPr="00000000">
        <w:rPr>
          <w:rtl w:val="0"/>
        </w:rPr>
      </w:r>
    </w:p>
    <w:p w:rsidR="00000000" w:rsidDel="00000000" w:rsidP="00000000" w:rsidRDefault="00000000" w:rsidRPr="00000000" w14:paraId="0000005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COVID-19 pandemic, devastating as it was for the food service industry, has paradoxically accelerated digital awareness among many MSME owners. The experience of managing a business during lockdowns — when physical presence was impossible and remote communication was essential — has made clear to many entrepreneurs the value of digital tools for monitoring and managing operations at a distance. Luna's Arrozcaldo's owners have expressed, in their interviews with the research team, a genuine readiness to embrace digital transformation, provided that any system introduced is practical, affordable, and appropriately tailored to their specific operational context.</w:t>
      </w:r>
      <w:r w:rsidDel="00000000" w:rsidR="00000000" w:rsidRPr="00000000">
        <w:rPr>
          <w:rtl w:val="0"/>
        </w:rPr>
      </w:r>
    </w:p>
    <w:p w:rsidR="00000000" w:rsidDel="00000000" w:rsidP="00000000" w:rsidRDefault="00000000" w:rsidRPr="00000000" w14:paraId="0000005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1.1.4  Why Luna's Arrozcaldo Matters for This Research</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decision to partner with Luna's Arrozcaldo for this capstone research was motivated by several considerations, each of which reflects the researchers' commitment to conducting work that is both academically rigorous and genuinely impactful. First, the business represents a common and important class of Philippine food enterprises — the family-owned, multi-branch MSME — for which digital transformation is both urgently needed and chronically underserved by existing technology solutions. The findings and system designs developed in this study have potential relevance well beyond Luna's Arrozcaldo itself.</w:t>
      </w: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Second, the cultural significance of the business provides the research with a dimension of social responsibility that goes beyond typical capstone parameters. Helping a heritage food institution modernize its operations is not merely a technical challenge — it is a contribution to the preservation and strengthening of Ilonggo cultural life. The researchers take this responsibility seriously and have allowed it to inform every aspect of their approach, from the design of user interfaces to the writing of this very chapter.</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Third, the research team has been fortunate to find in Luna's Arrozcaldo's owners and managers a set of client partners who are thoughtful, engaged, and genuinely committed to making the collaboration a success. Their openness in sharing operational data, their patience in explaining the nuances of their daily workflows, and their enthusiasm for the proposed system have made this research richer, more grounded, and more practically useful than it would otherwise have been.</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1.2  Statement of the Problem</w:t>
      </w:r>
      <w:r w:rsidDel="00000000" w:rsidR="00000000" w:rsidRPr="00000000">
        <w:rPr>
          <w:rtl w:val="0"/>
        </w:rPr>
      </w:r>
    </w:p>
    <w:p w:rsidR="00000000" w:rsidDel="00000000" w:rsidP="00000000" w:rsidRDefault="00000000" w:rsidRPr="00000000" w14:paraId="0000005E">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fundamental problem facing Luna's Arrozcaldo is the absence of a unified, digital platform for managing its sales operations, inventory, and business performance data across multiple branch locations. This absence creates a cascade of interconnected operational challenges that affect efficiency, accuracy, oversight, and the long-term sustainability of the business. Each of these challenges is documented in detail in the subsections that follow, drawing directly on information gathered through structured interviews with the business owner, branch managers, and cashier staff conducted as part of the preliminary research for this study.</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It is important to note that the problems described here are not the result of negligence or poor management. They are the natural consequence of a business that grew organically, guided by family wisdom and community relationships rather than by formal business management systems, and that has simply not yet had access to the right digital tools to support its current scale of operations. The proposed system is designed to address these problems not by imposing an alien operational logic on a well-functioning organization, but by providing digital support for the workflows and management approaches that have already proven effective.</w:t>
      </w:r>
      <w:r w:rsidDel="00000000" w:rsidR="00000000" w:rsidRPr="00000000">
        <w:rPr>
          <w:rtl w:val="0"/>
        </w:rPr>
      </w:r>
    </w:p>
    <w:p w:rsidR="00000000" w:rsidDel="00000000" w:rsidP="00000000" w:rsidRDefault="00000000" w:rsidRPr="00000000" w14:paraId="00000061">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1.2.1  The Manual Travel Burden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business owner of Luna's Arrozcaldo currently devotes a significant portion of each workday to traveling between branch locations. This travel is necessary because, in the absence of any digital reporting system, the only way for the owner to obtain current, accurate information about each branch's performance is to visit in person. During these visits, the owner reviews handwritten sales logs, inspects cash drawer reconciliations, checks inventory levels, and meets briefly with branch managers to discuss any issues that have arisen.</w:t>
      </w:r>
      <w:r w:rsidDel="00000000" w:rsidR="00000000" w:rsidRPr="00000000">
        <w:rPr>
          <w:rtl w:val="0"/>
        </w:rPr>
      </w:r>
    </w:p>
    <w:p w:rsidR="00000000" w:rsidDel="00000000" w:rsidP="00000000" w:rsidRDefault="00000000" w:rsidRPr="00000000" w14:paraId="0000006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On a typical day, this circuit of branch visits consumes between two and four hours — time that the owner characterizes, in interviews with the research team, as frustrating and exhausting rather than productive. Traffic conditions in Iloilo City, which has grown significantly in recent years and experiences significant congestion during morning and afternoon peak hours, frequently extend travel times beyond initial estimates. During the rainy season, flooding in certain areas can make some routes impassable, further complicating the logistics of branch-to-branch travel.</w:t>
      </w:r>
      <w:r w:rsidDel="00000000" w:rsidR="00000000" w:rsidRPr="00000000">
        <w:rPr>
          <w:rtl w:val="0"/>
        </w:rPr>
      </w:r>
    </w:p>
    <w:p w:rsidR="00000000" w:rsidDel="00000000" w:rsidP="00000000" w:rsidRDefault="00000000" w:rsidRPr="00000000" w14:paraId="0000006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opportunity cost of this travel is substantial. The owner's time, expertise, and leadership energy are the business's most valuable assets — more valuable than any equipment, any recipe, or any location. Every hour spent driving between branches is an hour not spent on menu development, supplier relationship management, community engagement, strategic planning, or the dozens of other high-value activities that only the owner can perform. The proposed system will eliminate the need for this daily circuit entirely, replacing it with a real-time digital dashboard accessible from any location with an internet connection.</w:t>
      </w:r>
      <w:r w:rsidDel="00000000" w:rsidR="00000000" w:rsidRPr="00000000">
        <w:rPr>
          <w:rtl w:val="0"/>
        </w:rPr>
      </w:r>
    </w:p>
    <w:p w:rsidR="00000000" w:rsidDel="00000000" w:rsidP="00000000" w:rsidRDefault="00000000" w:rsidRPr="00000000" w14:paraId="00000065">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1.2.2  Inefficient and Unreliable Paper-Based Record Keeping</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each Luna's Arrozcaldo branch, every sales transaction is recorded manually by the cashier on duty, using a pre-printed order slip and a handwritten sales log. At the end of each shift, the cashier tallies all transactions by hand and prepares a shift summary, which is then reviewed and signed by the branch manager. These paper records are bundled and stored at the branch until they are collected — either during the owner's daily visit or at the end of the week — and brought to a central location for further review and filing.</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process is slow, labor-intensive, and prone to error at every stage. Arithmetic mistakes in individual transaction totals compound when tallied into shift summaries. Illegible handwriting causes ambiguity when records are reviewed. Missing or damaged receipts create gaps in the audit trail. Transcription errors occur when data is copied from one format to another. The research team's analysis of one month's paper records from a single branch identified discrepancies in more than 15 percent of daily sales summaries — a rate of error that, projected across the entire network and over an entire year, represents a significant source of financial uncertainty for the business.</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Beyond accuracy, the paper-based system creates serious challenges for record storage and retrieval. Each branch generates a substantial volume of paper daily. Over months and years, this accumulated paper represents both a storage burden and a retrieval challenge. When the owner or manager needs to answer a historical question — how much was sold during the Dinagyang festival last year? what was the best-performing menu item in the first quarter? — searching through archived paper records is a time-consuming task with no guarantee of finding a complete or accurate answer.</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 records are also inherently fragile. In the Philippine context, where humidity, flooding, and occasional typhoons are environmental realities, the physical vulnerability of paper records is not a theoretical concern but a practical one. Several of the branch managers interviewed for this study recalled specific instances of water damage to stored records, resulting in the permanent loss of historical sales data that would have been valuable for planning and analysis.</w:t>
      </w:r>
      <w:r w:rsidDel="00000000" w:rsidR="00000000" w:rsidRPr="00000000">
        <w:rPr>
          <w:rtl w:val="0"/>
        </w:rPr>
      </w:r>
    </w:p>
    <w:p w:rsidR="00000000" w:rsidDel="00000000" w:rsidP="00000000" w:rsidRDefault="00000000" w:rsidRPr="00000000" w14:paraId="0000006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1.2.3  Lack of Real-Time Centralized Oversight</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major problem confronting Luna's Arrozcaldo is the absence of any mechanism for real-time, centralized monitoring of business performance across branches. At any given moment during a business day, the owner and management team have no way of knowing — without physically visiting each location — how sales are progressing, what inventory levels look like, whether any operational issues have arisen, or how the current day is tracking against historical performance benchmarks.</w:t>
      </w: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informational blindness has real consequences. A branch experiencing an unexpectedly high volume of customers cannot signal its need for additional staff support through any formal channel — the branch manager must attempt to handle the situation with existing resources or make an informal phone call to the owner. A branch that has run out of a key ingredient cannot trigger an automatic reorder — someone must notice the shortage, communicate it verbally, and hope that a replacement supply can be arranged in time. A cashier who is making systematic errors — whether through carelessness or deliberate dishonesty — cannot be detected through any monitoring mechanism until the owner's next physical visit, which may be hours away.</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addresses this problem through its centralized dashboard, which provides the owner and authorized managers with a real-time, comprehensive view of all branch operations. Sales totals update automatically with each transaction processed through the POS. Inventory levels change automatically as items are sold or as manual adjustments are recorded. Alerts are generated immediately when predefined thresholds are crossed — for inventory levels, for unusual transaction patterns, for staff login anomalies. The owner can review this information from anywhere, at any time, on any internet-connected device.</w:t>
      </w:r>
      <w:r w:rsidDel="00000000" w:rsidR="00000000" w:rsidRPr="00000000">
        <w:rPr>
          <w:rtl w:val="0"/>
        </w:rPr>
      </w:r>
    </w:p>
    <w:p w:rsidR="00000000" w:rsidDel="00000000" w:rsidP="00000000" w:rsidRDefault="00000000" w:rsidRPr="00000000" w14:paraId="0000006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1.2.4  Inventory and Food Waste Management Gaps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Effective inventory management is one of the most critical and most challenging aspects of running a food service business. Food costs typically represent 25 to 35 percent of revenue in the food service industry, and the difference between a profitable and an unprofitable food business often comes down to how effectively food costs are managed. Luna's Arrozcaldo currently manages its inventory through a combination of experienced intuition — branch managers and kitchen staff who have worked with the menu long enough to develop a feel for daily consumption patterns — and manual stocktaking conducted at irregular intervals.</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approach, while it benefits from the genuine expertise of experienced staff, is inherently imprecise. Consumption patterns vary significantly depending on day of week, weather, local events, and other factors that are difficult to track mentally without data. The result is a pattern of alternating problems: sometimes branches run short of key ingredients before the end of service, forcing them to turn away customers or offer substitutions; at other times, branches over-order, leading to spoilage of perishable ingredients and unnecessary food cost increases. The proposed system's inventory module, by tracking consumption in real time and maintaining historical data on consumption patterns, will enable much more precise inventory planning and significant reductions in both stockouts and food waste.</w:t>
      </w:r>
      <w:r w:rsidDel="00000000" w:rsidR="00000000" w:rsidRPr="00000000">
        <w:rPr>
          <w:rtl w:val="0"/>
        </w:rPr>
      </w:r>
    </w:p>
    <w:p w:rsidR="00000000" w:rsidDel="00000000" w:rsidP="00000000" w:rsidRDefault="00000000" w:rsidRPr="00000000" w14:paraId="00000071">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1.2.5  Customer Retention and Loyalty Challenges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Luna's Arrozcaldo has built its customer base through the quality of its food and the warmth of its service rather than through formal customer retention programs. While this approach has been remarkably successful over 57 years, it leaves the business without the ability to systematically identify, reward, and deepen relationships with its most loyal customers. In an increasingly competitive food service market — Iloilo City's restaurant scene has expanded dramatically in recent years — the ability to build and maintain customer loyalty through data-driven engagement is becoming an important competitive advantage.</w:t>
      </w:r>
      <w:r w:rsidDel="00000000" w:rsidR="00000000" w:rsidRPr="00000000">
        <w:rPr>
          <w:rtl w:val="0"/>
        </w:rPr>
      </w:r>
    </w:p>
    <w:p w:rsidR="00000000" w:rsidDel="00000000" w:rsidP="00000000" w:rsidRDefault="00000000" w:rsidRPr="00000000" w14:paraId="0000007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Currently, the business has no way of identifying which customers visit most frequently, which menu items are most popular among repeat customers, or which customers have not visited in an unusually long time. It has no mechanism for rewarding loyal customers with personalized offers or for re-engaging lapsed customers with targeted promotions. The customer management and promotions features of the proposed system are designed to address this gap, enabling Luna's Arrozcaldo to build on its natural customer loyalty with the kind of data-informed engagement strategies that have proven effective in the food service industry.</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1.3  Objectives of the Study</w:t>
      </w:r>
      <w:r w:rsidDel="00000000" w:rsidR="00000000" w:rsidRPr="00000000">
        <w:rPr>
          <w:rtl w:val="0"/>
        </w:rPr>
      </w:r>
    </w:p>
    <w:p w:rsidR="00000000" w:rsidDel="00000000" w:rsidP="00000000" w:rsidRDefault="00000000" w:rsidRPr="00000000" w14:paraId="00000076">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objectives of this study are grounded in the specific, documented operational challenges described in Section 1.2, and are designed to be concrete, measurable, and achievable within the scope of a Capstone 1 project. They reflect the researchers' commitment to delivering not a theoretical demonstration of technical capability but a genuinely useful system that creates real, lasting value for Luna's Arrozcaldo and its stakeholders.</w:t>
      </w:r>
      <w:r w:rsidDel="00000000" w:rsidR="00000000" w:rsidRPr="00000000">
        <w:rPr>
          <w:rtl w:val="0"/>
        </w:rPr>
      </w:r>
    </w:p>
    <w:p w:rsidR="00000000" w:rsidDel="00000000" w:rsidP="00000000" w:rsidRDefault="00000000" w:rsidRPr="00000000" w14:paraId="0000007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1.3.1  General Objective</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objective of this study is to design and develop a Digital Sales Processing System with Centralized Sales Management and Analytical Reporting that is specifically tailored to the operational context, cultural identity, and business goals of Luna's Arrozcaldo — Ilonggo Legacy Since 1967. The system is intended to modernize the business's sales operations, enhance its capacity for data-driven management, and strengthen its ability to deliver consistent, high-quality service across all branch locations — while honoring and preserving the warmth, authenticity, and community spirit that have defined Luna's for more than half a century.</w:t>
      </w:r>
      <w:r w:rsidDel="00000000" w:rsidR="00000000" w:rsidRPr="00000000">
        <w:rPr>
          <w:rtl w:val="0"/>
        </w:rPr>
      </w:r>
    </w:p>
    <w:p w:rsidR="00000000" w:rsidDel="00000000" w:rsidP="00000000" w:rsidRDefault="00000000" w:rsidRPr="00000000" w14:paraId="0000007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1.3.2  Specific Objectives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pursuit of this general objective, this study specifically aims to accomplish the following:</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specific objective is to eliminate the need for the business owner to travel daily between branches for the purpose of collecting sales data and monitoring operations. The proposed system will achieve this by providing a secure, web-based management dashboard through which the owner can view real-time performance data from all branches simultaneously, from any location with an internet connection, at any time of day.</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second specific objective is to replace the current paper-based sales recording system with a digital Point-of-Sale terminal that enables cashiers to record transactions quickly, accurately, and consistently. The POS system will automatically compute transaction totals, apply applicable discounts and promotions, generate digital receipts, and update the central sales database in real time, eliminating the arithmetic errors, illegibility issues, and transcription mistakes that characterize the current manual system.</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specific objective is to implement a centralized sales management platform that aggregates operational data from all Luna's Arrozcaldo branches into a single, unified database. This platform will serve as the authoritative single source of truth for all sales, inventory, customer, and staff data, ensuring that every authorized stakeholder is working from the same, current, accurate information regardless of their physical location.</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fourth specific objective is to develop an analytical reporting module that transforms raw sales data into actionable business intelligence through the generation of daily, weekly, and monthly sales reports; branch performance comparisons; menu item rankings; and trend analyses. These reports will be presented in visual formats — charts, graphs, and dashboards — that are accessible and interpretable by users without specialized data analysis training.</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fifth specific objective is to implement a real-time inventory management module that tracks stock levels automatically as sales are processed, generates alerts when items fall below configurable threshold levels, and maintains a complete, auditable digital record of all inventory movements including deliveries, adjustments, and inter-branch transfers. This module will provide the data foundation for more effective purchasing decisions and significant reductions in both stockouts and food waste.</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sixth specific objective is to develop a customer management feature that enables the creation and maintenance of digital customer profiles, linked to purchase histories, that support the identification of loyal customers and the design of targeted promotional campaigns. This feature will be implemented in full compliance with the requirements of the Data Privacy Act of 2012 (Republic Act 10173).</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seventh specific objective is to design and implement a coupon and promotions management module that enables management to create digital discount offers, define their terms and validity periods, deploy them to specific branches or to the entire network, and track their usage and effectiveness through the analytical reporting system.</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eighth specific objective is to deliver a role-based access control system that ensures each user of the proposed system — whether a cashier, a branch manager, or the business owner — can access the features and data appropriate to their role, and only those features and data, protecting sensitive business information from unauthorized access and ensuring compliance with data governance best practices.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ninth specific objective is to ensure that the proposed system is genuinely usable by the actual people who will operate it — cashiers, branch managers, and the business owner — through a user interface design process that prioritizes clarity, simplicity, and appropriateness to the food service work environment. The system will undergo usability testing with representative users before final delivery to the client.</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tenth and final specific objective is to document the design, development, and evaluation of the proposed system in a form that is rigorous enough to satisfy the academic requirements of the capstone research program at PHINMA University of Iloilo, comprehensive enough to serve as a reference for future researchers working on similar problems, and accessible enough to be useful to Luna's Arrozcaldo's management team as an operational guide.</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1.4  Scope and Delimitation</w:t>
      </w:r>
      <w:r w:rsidDel="00000000" w:rsidR="00000000" w:rsidRPr="00000000">
        <w:rPr>
          <w:rtl w:val="0"/>
        </w:rPr>
      </w:r>
    </w:p>
    <w:p w:rsidR="00000000" w:rsidDel="00000000" w:rsidP="00000000" w:rsidRDefault="00000000" w:rsidRPr="00000000" w14:paraId="00000088">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8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1.4.1  Scope of the Study</w:t>
      </w:r>
      <w:r w:rsidDel="00000000" w:rsidR="00000000" w:rsidRPr="00000000">
        <w:rPr>
          <w:rtl w:val="0"/>
        </w:rPr>
      </w:r>
    </w:p>
    <w:p w:rsidR="00000000" w:rsidDel="00000000" w:rsidP="00000000" w:rsidRDefault="00000000" w:rsidRPr="00000000" w14:paraId="0000008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Digital Sales Processing System is designed for deployment across all operational branches of Luna's Arrozcaldo within Iloilo City. It is a web-based system, accessible through modern internet browsers on desktop and laptop computers, and it encompasses the following functional domains in comprehensive detail:</w:t>
      </w:r>
      <w:r w:rsidDel="00000000" w:rsidR="00000000" w:rsidRPr="00000000">
        <w:rPr>
          <w:rtl w:val="0"/>
        </w:rPr>
      </w:r>
    </w:p>
    <w:p w:rsidR="00000000" w:rsidDel="00000000" w:rsidP="00000000" w:rsidRDefault="00000000" w:rsidRPr="00000000" w14:paraId="0000008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User Account Management and Role-Based Access Control: The system provides a complete user management framework that supports three distinct user roles — Cashier, Branch Manager, and Administrator — each with a precisely defined set of permissions. The Administrator role, assigned to the business owner and designated IT staff, provides full access to all system features across all branches, including the creation and deactivation of user accounts, the configuration of system settings, and the generation of network-wide reports. The Branch Manager role provides access to all features within a specific branch, including branch-level reporting, inventory management, staff scheduling support, and customer management. The Cashier role is limited to the POS terminal, basic inventory viewing, and the issuance of digital receipts. User sessions are protected by secure, industry-standard authentication protocols, and all login activity is logged and auditable by administrators.</w:t>
      </w:r>
      <w:r w:rsidDel="00000000" w:rsidR="00000000" w:rsidRPr="00000000">
        <w:rPr>
          <w:rtl w:val="0"/>
        </w:rPr>
      </w:r>
    </w:p>
    <w:p w:rsidR="00000000" w:rsidDel="00000000" w:rsidP="00000000" w:rsidRDefault="00000000" w:rsidRPr="00000000" w14:paraId="0000008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Digital Point-of-Sale Terminal: The POS interface is the primary customer-facing component of the system and is designed specifically for the high-speed, high-volume environment of a food service counter. The interface presents a clean, touch-friendly menu of all available items, organized by category for fast navigation. Cashiers can add multiple items to an order in rapid succession, apply manual or promotional discounts, specify special customer requests as notes, compute totals including applicable taxes, and process cash or digital payments. Every transaction is timestamped, attributed to the cashier on duty, and linked to the relevant branch, creating a complete and auditable transaction record. The POS interface is designed to be learnable by a new cashier in under one hour, with minimal formal training required.</w:t>
      </w:r>
      <w:r w:rsidDel="00000000" w:rsidR="00000000" w:rsidRPr="00000000">
        <w:rPr>
          <w:rtl w:val="0"/>
        </w:rPr>
      </w:r>
    </w:p>
    <w:p w:rsidR="00000000" w:rsidDel="00000000" w:rsidP="00000000" w:rsidRDefault="00000000" w:rsidRPr="00000000" w14:paraId="0000008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Inventory Management Module: The inventory module maintains a real-time digital inventory for each branch, updated automatically as sales are processed through the POS and as manual adjustments are recorded by branch managers or kitchen staff. The module supports multiple inventory event types: sales deductions, delivery receipts, spoilage write-offs, inter-branch transfers, and manual corrections. Each event is logged with a timestamp and user ID, creating a complete audit trail. The module generates automated alerts — via dashboard notifications and, optionally, email — when any item's stock level falls below a configurable threshold. Historical inventory data is retained and accessible through the analytical reporting module, enabling trend analysis and more informed purchasing decisions.</w:t>
      </w:r>
      <w:r w:rsidDel="00000000" w:rsidR="00000000" w:rsidRPr="00000000">
        <w:rPr>
          <w:rtl w:val="0"/>
        </w:rPr>
      </w:r>
    </w:p>
    <w:p w:rsidR="00000000" w:rsidDel="00000000" w:rsidP="00000000" w:rsidRDefault="00000000" w:rsidRPr="00000000" w14:paraId="0000008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Sales Analytics and Reporting: The analytical reporting module is the business intelligence engine of the system. It generates a comprehensive suite of standard reports — daily sales summaries, weekly and monthly performance comparisons, branch-level breakdowns, menu item performance rankings, hourly sales distribution maps, and staff productivity metrics — and presents them through an interactive dashboard that allows authorized users to filter, sort, and drill down into the data. Visual representations — bar charts, line graphs, pie charts, and color-coded heat maps — are generated automatically from the underlying data and are designed to make performance trends immediately visible even to users without formal data analysis training. Custom date range filtering allows management to generate reports for any period of interest, supporting everything from daily operational reviews to annual performance assessments.</w:t>
      </w: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Customer Relationship Management: The customer management module enables the creation and maintenance of digital customer profiles that include basic identifying information — name, contact number, birthday — and a complete purchase history. Customers are linked to their transactions through a simple lookup process at the POS, either by name or by a unique customer ID. The module supports the segmentation of customers by purchase frequency, total spend, and last visit date, enabling management to identify loyal customers for reward programs and lapsed customers for re-engagement campaigns. All customer data is stored and managed in compliance with the Data Privacy Act of 2012, with appropriate access controls and data minimization practices.</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Promotions and Coupon Management: The promotions module enables management to design and deploy digital discount campaigns, set their terms and validity periods, limit their usage to specific branches or menu items, and monitor their redemption rates through the analytics dashboard. Digital coupons are assigned unique codes that cashiers can enter at the POS terminal, triggering automatic discount application and recording. The module's reporting features allow management to assess the sales impact of promotional campaigns and refine their promotional strategy based on measured results.</w:t>
      </w:r>
      <w:r w:rsidDel="00000000" w:rsidR="00000000" w:rsidRPr="00000000">
        <w:rPr>
          <w:rtl w:val="0"/>
        </w:rPr>
      </w:r>
    </w:p>
    <w:p w:rsidR="00000000" w:rsidDel="00000000" w:rsidP="00000000" w:rsidRDefault="00000000" w:rsidRPr="00000000" w14:paraId="0000009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Staff Management Support: The system includes basic staff management features — user account profiles for all staff members, login activity logs, and per-cashier transaction records — that support supervision and accountability without crossing into full payroll or HR management territory. Branch managers can use these features to monitor staff productivity, identify training needs, and maintain a digital record of staff-related events relevant to daily operations.</w:t>
      </w:r>
      <w:r w:rsidDel="00000000" w:rsidR="00000000" w:rsidRPr="00000000">
        <w:rPr>
          <w:rtl w:val="0"/>
        </w:rPr>
      </w:r>
    </w:p>
    <w:p w:rsidR="00000000" w:rsidDel="00000000" w:rsidP="00000000" w:rsidRDefault="00000000" w:rsidRPr="00000000" w14:paraId="00000092">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1.4.2  Delimitation of the Study</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boundaries have been established to ensure that the proposed system is achievable within the timeframe and resources of the Capstone 1 research program, and to focus development effort on the features that will deliver the greatest operational value to Luna's Arrozcaldo in the near term.</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does not include accounting or financial management functions beyond the recording and reporting of sales revenue. It does not perform double-entry bookkeeping, compute tax liabilities, generate financial statements, or interface with any external accounting software. Business owners who wish to use sales data for accounting purposes will need to export data from the system's reporting module and import it into their accounting tools manually.</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does not include payroll processing, time and attendance tracking, or formal human resources management. While the system records user login and logout times and maintains cashier transaction records, it does not compute wages, generate payslips, or manage leave requests.</w:t>
      </w:r>
      <w:r w:rsidDel="00000000" w:rsidR="00000000" w:rsidRPr="00000000">
        <w:rPr>
          <w:rtl w:val="0"/>
        </w:rPr>
      </w:r>
    </w:p>
    <w:p w:rsidR="00000000" w:rsidDel="00000000" w:rsidP="00000000" w:rsidRDefault="00000000" w:rsidRPr="00000000" w14:paraId="0000009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does not include a customer-facing ordering interface, whether online, via mobile application, or through a self-service kiosk. All transactions in the proposed system are mediated by cashier staff using the POS terminal. Online ordering and delivery integration are identified as potential features for future development iterations.</w:t>
      </w:r>
      <w:r w:rsidDel="00000000" w:rsidR="00000000" w:rsidRPr="00000000">
        <w:rPr>
          <w:rtl w:val="0"/>
        </w:rPr>
      </w:r>
    </w:p>
    <w:p w:rsidR="00000000" w:rsidDel="00000000" w:rsidP="00000000" w:rsidRDefault="00000000" w:rsidRPr="00000000" w14:paraId="0000009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is not designed for smartphone screens and does not include a native mobile application for iOS or Android. The web-based interface is accessible from any device with a browser but is optimized for desktop monitor sizes consistent with the counter-based workstations used at Luna's branches.</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assumes reliable internet connectivity at each branch location. Offline functionality — the ability to process POS transactions without an active internet connection and synchronize data later — is not included in the current scope. The researchers recommend that Luna's Arrozcaldo ensure stable internet connections at all branches prior to deployment.</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Integration with external payment gateways, delivery platforms, or third-party accounting or inventory systems is outside the scope of this study. The system handles cash and basic digital payment recording but does not process card payments directly or integrate with e-wallet platforms.</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1.5  Significance of the Study</w:t>
      </w:r>
      <w:r w:rsidDel="00000000" w:rsidR="00000000" w:rsidRPr="00000000">
        <w:rPr>
          <w:rtl w:val="0"/>
        </w:rPr>
      </w:r>
    </w:p>
    <w:p w:rsidR="00000000" w:rsidDel="00000000" w:rsidP="00000000" w:rsidRDefault="00000000" w:rsidRPr="00000000" w14:paraId="0000009C">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significance of this study must be understood on multiple levels — operational, cultural, economic, educational, and social. The researchers have made a deliberate effort throughout this project to think beyond the narrow question of whether the proposed system will work technically, and to ask the broader question of whether it will matter — to real people, in a real community, over a meaningful period of time. The answer to that broader question, the researchers believe, is yes, and this section explains why.</w:t>
      </w:r>
      <w:r w:rsidDel="00000000" w:rsidR="00000000" w:rsidRPr="00000000">
        <w:rPr>
          <w:rtl w:val="0"/>
        </w:rPr>
      </w:r>
    </w:p>
    <w:p w:rsidR="00000000" w:rsidDel="00000000" w:rsidP="00000000" w:rsidRDefault="00000000" w:rsidRPr="00000000" w14:paraId="0000009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Luna's Arrozcaldo and the Luna Family</w:t>
      </w:r>
      <w:r w:rsidDel="00000000" w:rsidR="00000000" w:rsidRPr="00000000">
        <w:rPr>
          <w:rtl w:val="0"/>
        </w:rPr>
      </w:r>
    </w:p>
    <w:p w:rsidR="00000000" w:rsidDel="00000000" w:rsidP="00000000" w:rsidRDefault="00000000" w:rsidRPr="00000000" w14:paraId="0000009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most immediate and direct beneficiaries of this research are the members of the Luna family who own and operate Luna's Arrozcaldo, and the staff members — the cashiers, kitchen workers, and branch managers — who bring the business to life every day. For the business owner, the proposed system represents a fundamental transformation in the experience of managing the enterprise. The daily grind of branch-to-branch travel, the anxiety of not knowing how the business is performing in real time, the frustration of reconciling paper records that never quite add up — all of these are addressable through the proposed system, and their resolution will free the owner to invest time and energy in higher-value activities.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branch managers, the proposed system provides something that has been largely absent from their professional experience: a clear, comprehensive, and current picture of their branch's performance at any given moment. A branch manager who can see, in real time, that their branch is tracking well above last week's sales can motivate their team with that good news. A manager who can see that a particular menu item is underperforming can investigate and address the issue proactively rather than discovering it in a week-old paper report. Data-informed management is not just more efficient — it is more satisfying and more empowering.</w:t>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cashier staff, the transition from manual to digital transaction processing will be a meaningful quality-of-life improvement. The cognitive load of manual arithmetic under pressure — with a queue of customers, a stack of order slips, and the constant risk of making an error that will require a lengthy reconciliation at the end of the shift — is a genuine source of workplace stress. A well-designed digital POS system reduces this stress substantially, allowing cashiers to focus on the part of their job that is most rewarding: providing warm, efficient service to the customers who come to Luna's for their arrozcaldo.</w:t>
      </w:r>
      <w:r w:rsidDel="00000000" w:rsidR="00000000" w:rsidRPr="00000000">
        <w:rPr>
          <w:rtl w:val="0"/>
        </w:rPr>
      </w:r>
    </w:p>
    <w:p w:rsidR="00000000" w:rsidDel="00000000" w:rsidP="00000000" w:rsidRDefault="00000000" w:rsidRPr="00000000" w14:paraId="000000A2">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the Preservation of Ilonggo Food Heritage</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point deserves more than a passing acknowledgment. Luna's Arrozcaldo is not just a business — it is a living piece of Ilonggo cultural heritage. Its recipes, its service philosophy, and its place in the community life of Iloilo City represent a form of cultural wealth that is, in the most literal sense, irreplaceable. A business that fails — through operational inefficiency, financial stress, or the inability to adapt to a changing competitive landscape — takes its cultural wealth with it.</w:t>
      </w:r>
      <w:r w:rsidDel="00000000" w:rsidR="00000000" w:rsidRPr="00000000">
        <w:rPr>
          <w:rtl w:val="0"/>
        </w:rPr>
      </w:r>
    </w:p>
    <w:p w:rsidR="00000000" w:rsidDel="00000000" w:rsidP="00000000" w:rsidRDefault="00000000" w:rsidRPr="00000000" w14:paraId="000000A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By helping Luna's Arrozcaldo operate more efficiently and more sustainably, this research contributes, in a small but real way, to the preservation of that cultural wealth. A business that is well-managed, financially healthy, and able to compete effectively in the modern food service market is a business that can continue to serve its community for another 57 years and beyond. The proposed system is, in this sense, an investment in the continuation of an Ilonggo culinary tradition that deserves to be protected and celebrated.</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 City's recognition as a UNESCO Creative City of Gastronomy in 2024 has brought renewed international attention to the city's extraordinary food culture. Luna's Arrozcaldo, as one of the city's most enduring and beloved food institutions, has a role to play in the story that Iloilo tells the world about its culinary heritage. A business that is thriving and well-organized is better positioned to play that role — to welcome food tourists, to participate in culinary events and festivals, to collaborate with other Ilonggo food institutions on initiatives that celebrate and promote the region's culinary identity.</w:t>
      </w:r>
      <w:r w:rsidDel="00000000" w:rsidR="00000000" w:rsidRPr="00000000">
        <w:rPr>
          <w:rtl w:val="0"/>
        </w:rPr>
      </w:r>
    </w:p>
    <w:p w:rsidR="00000000" w:rsidDel="00000000" w:rsidP="00000000" w:rsidRDefault="00000000" w:rsidRPr="00000000" w14:paraId="000000A6">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the Broader Ilonggo Business and MSME Community</w:t>
      </w:r>
      <w:r w:rsidDel="00000000" w:rsidR="00000000" w:rsidRPr="00000000">
        <w:rPr>
          <w:rtl w:val="0"/>
        </w:rPr>
      </w:r>
    </w:p>
    <w:p w:rsidR="00000000" w:rsidDel="00000000" w:rsidP="00000000" w:rsidRDefault="00000000" w:rsidRPr="00000000" w14:paraId="000000A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challenges that this study addresses are not unique to Luna's Arrozcaldo. They are the common challenges of the hundreds of family-owned food businesses that operate throughout Iloilo City and the wider Western Visayas region — businesses that have survived and even thrived for decades on the strength of their food and their community relationships, but that now face increasing competitive pressure from larger, more digitally sophisticated operators.</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By demonstrating that a modest, well-designed digital system can meaningfully address these challenges — and by documenting the design and implementation process in accessible, replicable detail — this study makes a contribution to the digital transformation capacity of the broader MSME community. The Department of Trade and Industry's MSME Development Plan for 2023–2028 specifically identifies digital adoption as a key priority for Philippine MSMEs, and studies like this one, which demonstrate practical pathways to digital transformation for real businesses in real communities, are exactly the kind of knowledge resource the DTI's programs need.</w:t>
      </w:r>
      <w:r w:rsidDel="00000000" w:rsidR="00000000" w:rsidRPr="00000000">
        <w:rPr>
          <w:rtl w:val="0"/>
        </w:rPr>
      </w:r>
    </w:p>
    <w:p w:rsidR="00000000" w:rsidDel="00000000" w:rsidP="00000000" w:rsidRDefault="00000000" w:rsidRPr="00000000" w14:paraId="000000A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BSIT Students and the Academic Community</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represents a sincere effort to demonstrate what capstone research in Information Technology can and should accomplish: a rigorous, technically sophisticated engagement with a real-world problem, in service of a real community, with lasting, practical outcomes. The researchers hope that this work will serve as a model and an inspiration for future BSIT students who are looking for ways to make their capstone research genuinely meaningful.</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framework, literature review, system architecture, and evaluation methodology developed in this study are all designed to be rigorous enough to withstand academic scrutiny and accessible enough to be useful to practitioners. Future researchers who wish to extend this work — adding mobile functionality, integrating machine learning for sales forecasting, expanding to additional MSME contexts — will find in this study a solid and well-documented foundation on which to build.</w:t>
      </w:r>
      <w:r w:rsidDel="00000000" w:rsidR="00000000" w:rsidRPr="00000000">
        <w:rPr>
          <w:rtl w:val="0"/>
        </w:rPr>
      </w:r>
    </w:p>
    <w:p w:rsidR="00000000" w:rsidDel="00000000" w:rsidP="00000000" w:rsidRDefault="00000000" w:rsidRPr="00000000" w14:paraId="000000A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study also demonstrates the value of community-engaged research — research that begins not with a researcher's theoretical interest but with a community's practical need. The researchers believe that this orientation toward genuine community impact, balanced with academic rigor and intellectual honesty, represents the highest aspiration of outcomes-based education in the Philippine university context.</w:t>
      </w:r>
      <w:r w:rsidDel="00000000" w:rsidR="00000000" w:rsidRPr="00000000">
        <w:rPr>
          <w:rtl w:val="0"/>
        </w:rPr>
      </w:r>
    </w:p>
    <w:p w:rsidR="00000000" w:rsidDel="00000000" w:rsidP="00000000" w:rsidRDefault="00000000" w:rsidRPr="00000000" w14:paraId="000000AD">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Future Technology Researchers and System Developers</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architecture, database design, and user interface patterns developed in this study are documented in sufficient detail to serve as a reference for other researchers and developers working on similar problems. The specific challenge of designing digital systems for family-owned, multi-branch food businesses in the Philippine context has its own distinctive characteristics — including the need to design for users with limited technical experience, the importance of offline resilience given infrastructure limitations, the cultural dimensions of introducing technology into a family business, and the regulatory requirements of Philippine data privacy law — and the researchers have engaged with these characteristics thoughtfully throughout the project.</w:t>
      </w:r>
      <w:r w:rsidDel="00000000" w:rsidR="00000000" w:rsidRPr="00000000">
        <w:rPr>
          <w:rtl w:val="0"/>
        </w:rPr>
      </w:r>
    </w:p>
    <w:p w:rsidR="00000000" w:rsidDel="00000000" w:rsidP="00000000" w:rsidRDefault="00000000" w:rsidRPr="00000000" w14:paraId="000000A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Researchers who come to this study from outside the Philippine context will find that many of its findings and design decisions are applicable to similar businesses in other developing country contexts, where family-owned food enterprises form a critical part of the urban economy and where digital transformation is both urgently needed and often poorly served by existing technology solutions.</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1.6  Definition of Terms</w:t>
      </w:r>
      <w:r w:rsidDel="00000000" w:rsidR="00000000" w:rsidRPr="00000000">
        <w:rPr>
          <w:rtl w:val="0"/>
        </w:rPr>
      </w:r>
    </w:p>
    <w:p w:rsidR="00000000" w:rsidDel="00000000" w:rsidP="00000000" w:rsidRDefault="00000000" w:rsidRPr="00000000" w14:paraId="000000B2">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terms are defined as they are used throughout this study. Where a term has a general technical meaning and also a specific application within the proposed system for Luna's Arrozcaldo, both the general and the specific meanings are provided. Terms are listed alphabetically for ease of reference.</w:t>
      </w:r>
      <w:r w:rsidDel="00000000" w:rsidR="00000000" w:rsidRPr="00000000">
        <w:rPr>
          <w:rtl w:val="0"/>
        </w:rPr>
      </w:r>
    </w:p>
    <w:p w:rsidR="00000000" w:rsidDel="00000000" w:rsidP="00000000" w:rsidRDefault="00000000" w:rsidRPr="00000000" w14:paraId="000000B4">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Agile Development Methodology – </w:t>
      </w:r>
      <w:r w:rsidDel="00000000" w:rsidR="00000000" w:rsidRPr="00000000">
        <w:rPr>
          <w:rFonts w:ascii="Times New Roman" w:cs="Times New Roman" w:eastAsia="Times New Roman" w:hAnsi="Times New Roman"/>
          <w:sz w:val="24"/>
          <w:szCs w:val="24"/>
          <w:rtl w:val="0"/>
        </w:rPr>
        <w:t xml:space="preserve">A software development approach characterized by iterative development cycles (called sprints), close collaboration between developers and end users, and a flexible, adaptive response to changing requirements. In the context of this study, Agile methodology was chosen because it is particularly well suited to the development of systems with real, living clients — like Luna's Arrozcaldo — whose operational needs may be better understood as development progresses and who benefit from seeing and providing feedback on working software early in the development process.</w:t>
      </w:r>
      <w:r w:rsidDel="00000000" w:rsidR="00000000" w:rsidRPr="00000000">
        <w:rPr>
          <w:rtl w:val="0"/>
        </w:rPr>
      </w:r>
    </w:p>
    <w:p w:rsidR="00000000" w:rsidDel="00000000" w:rsidP="00000000" w:rsidRDefault="00000000" w:rsidRPr="00000000" w14:paraId="000000B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6">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Analytical Reporting – </w:t>
      </w:r>
      <w:r w:rsidDel="00000000" w:rsidR="00000000" w:rsidRPr="00000000">
        <w:rPr>
          <w:rFonts w:ascii="Times New Roman" w:cs="Times New Roman" w:eastAsia="Times New Roman" w:hAnsi="Times New Roman"/>
          <w:sz w:val="24"/>
          <w:szCs w:val="24"/>
          <w:rtl w:val="0"/>
        </w:rPr>
        <w:t xml:space="preserve">The process of collecting, aggregating, and presenting business data in formats that support informed decision-making. Analytical reporting goes beyond simple data display to identify patterns, trends, and anomalies that would not be visible in raw data. In this study, analytical reporting refers specifically to the suite of reports, dashboards, and visualizations generated by the proposed Digital Sales Processing System — including daily sales summaries, branch performance comparisons, menu item rankings, and inventory trend analyses.</w:t>
      </w:r>
      <w:r w:rsidDel="00000000" w:rsidR="00000000" w:rsidRPr="00000000">
        <w:rPr>
          <w:rtl w:val="0"/>
        </w:rPr>
      </w:r>
    </w:p>
    <w:p w:rsidR="00000000" w:rsidDel="00000000" w:rsidP="00000000" w:rsidRDefault="00000000" w:rsidRPr="00000000" w14:paraId="000000B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8">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Application Development – </w:t>
      </w:r>
      <w:r w:rsidDel="00000000" w:rsidR="00000000" w:rsidRPr="00000000">
        <w:rPr>
          <w:rFonts w:ascii="Times New Roman" w:cs="Times New Roman" w:eastAsia="Times New Roman" w:hAnsi="Times New Roman"/>
          <w:sz w:val="24"/>
          <w:szCs w:val="24"/>
          <w:rtl w:val="0"/>
        </w:rPr>
        <w:t xml:space="preserve">The systematic process of designing, building, testing, and deploying software applications. In this study, the application development process follows the Agile methodology and encompasses the full lifecycle of the Digital Sales Processing System, from initial requirements gathering through system design, coding, testing, user acceptance testing, and deployment.</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A">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Arrozcaldo – </w:t>
      </w:r>
      <w:r w:rsidDel="00000000" w:rsidR="00000000" w:rsidRPr="00000000">
        <w:rPr>
          <w:rFonts w:ascii="Times New Roman" w:cs="Times New Roman" w:eastAsia="Times New Roman" w:hAnsi="Times New Roman"/>
          <w:sz w:val="24"/>
          <w:szCs w:val="24"/>
          <w:rtl w:val="0"/>
        </w:rPr>
        <w:t xml:space="preserve">A Filipino rice porridge prepared with short-grain or glutinous rice, simmered in a rich chicken or beef broth seasoned with ginger, garlic, onion, and fish sauce, and garnished with fried garlic, green onions, and a boiled or poached egg. The dish is a Philippine variant of congee, a rice porridge eaten throughout East and Southeast Asia. Luna's Arrozcaldo's version is distinguished by its use of native Ilonggo chicken, locally sourced ginger, and a broth recipe that has been prepared according to the same core formula since the business's founding in 1967. In the Ilonggo cultural context, arrozcaldo is strongly associated with comfort, care, and community.</w:t>
      </w:r>
      <w:r w:rsidDel="00000000" w:rsidR="00000000" w:rsidRPr="00000000">
        <w:rPr>
          <w:rtl w:val="0"/>
        </w:rPr>
      </w:r>
    </w:p>
    <w:p w:rsidR="00000000" w:rsidDel="00000000" w:rsidP="00000000" w:rsidRDefault="00000000" w:rsidRPr="00000000" w14:paraId="000000B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C">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Branch Manager – </w:t>
      </w:r>
      <w:r w:rsidDel="00000000" w:rsidR="00000000" w:rsidRPr="00000000">
        <w:rPr>
          <w:rFonts w:ascii="Times New Roman" w:cs="Times New Roman" w:eastAsia="Times New Roman" w:hAnsi="Times New Roman"/>
          <w:sz w:val="24"/>
          <w:szCs w:val="24"/>
          <w:rtl w:val="0"/>
        </w:rPr>
        <w:t xml:space="preserve">In the context of the proposed system, a Branch Manager is a user role assigned to the supervisory staff member responsible for day-to-day operations at a specific Luna's Arrozcaldo branch location. The Branch Manager role grants access to branch-level reporting, inventory management, staff activity monitoring, and customer management features, while restricting access to network-level administrative functions reserved for the Administrator role.</w:t>
      </w:r>
      <w:r w:rsidDel="00000000" w:rsidR="00000000" w:rsidRPr="00000000">
        <w:rPr>
          <w:rtl w:val="0"/>
        </w:rPr>
      </w:r>
    </w:p>
    <w:p w:rsidR="00000000" w:rsidDel="00000000" w:rsidP="00000000" w:rsidRDefault="00000000" w:rsidRPr="00000000" w14:paraId="000000BD">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E">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Carinderia – </w:t>
      </w:r>
      <w:r w:rsidDel="00000000" w:rsidR="00000000" w:rsidRPr="00000000">
        <w:rPr>
          <w:rFonts w:ascii="Times New Roman" w:cs="Times New Roman" w:eastAsia="Times New Roman" w:hAnsi="Times New Roman"/>
          <w:sz w:val="24"/>
          <w:szCs w:val="24"/>
          <w:rtl w:val="0"/>
        </w:rPr>
        <w:t xml:space="preserve">A small, informal food establishment common throughout the Philippines, typically family-owned, offering inexpensive home-style cooked meals served counter-style or cafeteria-style. Carinderias form an essential part of the urban Philippine food ecosystem, serving as affordable dining options for workers, students, and lower-income households. Luna's Arrozcaldo began as a carinderia and retains much of the ethos of the carinderia tradition — unpretentious, generous, community-oriented — even as it has grown into a multi-branch enterprise.</w:t>
      </w:r>
      <w:r w:rsidDel="00000000" w:rsidR="00000000" w:rsidRPr="00000000">
        <w:rPr>
          <w:rtl w:val="0"/>
        </w:rPr>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Centralized Sales Management – </w:t>
      </w:r>
      <w:r w:rsidDel="00000000" w:rsidR="00000000" w:rsidRPr="00000000">
        <w:rPr>
          <w:rFonts w:ascii="Times New Roman" w:cs="Times New Roman" w:eastAsia="Times New Roman" w:hAnsi="Times New Roman"/>
          <w:sz w:val="24"/>
          <w:szCs w:val="24"/>
          <w:rtl w:val="0"/>
        </w:rPr>
        <w:t xml:space="preserve">A data management architecture in which sales records, inventory data, customer information, and operational logs from all branch locations are stored in and managed through a single, unified database system. Centralized management eliminates the fragmentation and inconsistency that result when each branch maintains its own separate records, and provides management with a single, authoritative view of business performance across the entire operation. The proposed Digital Sales Processing System adopts a centralized architecture as its foundational design principle.</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2">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Data Privacy Act of 2012 (Republic Act 10173) – </w:t>
      </w:r>
      <w:r w:rsidDel="00000000" w:rsidR="00000000" w:rsidRPr="00000000">
        <w:rPr>
          <w:rFonts w:ascii="Times New Roman" w:cs="Times New Roman" w:eastAsia="Times New Roman" w:hAnsi="Times New Roman"/>
          <w:sz w:val="24"/>
          <w:szCs w:val="24"/>
          <w:rtl w:val="0"/>
        </w:rPr>
        <w:t xml:space="preserve">The principal data privacy legislation of the Philippines, which establishes the legal framework for the collection, storage, use, and sharing of personal information in both the public and private sectors. The Act establishes the National Privacy Commission as the regulatory authority for data privacy in the Philippines and sets out the rights of data subjects, the obligations of personal information controllers and processors, and the penalties for violations. The proposed system is designed in full compliance with the requirements of the Data Privacy Act and its implementing rules and regulations.</w:t>
      </w:r>
      <w:r w:rsidDel="00000000" w:rsidR="00000000" w:rsidRPr="00000000">
        <w:rPr>
          <w:rtl w:val="0"/>
        </w:rPr>
      </w:r>
    </w:p>
    <w:p w:rsidR="00000000" w:rsidDel="00000000" w:rsidP="00000000" w:rsidRDefault="00000000" w:rsidRPr="00000000" w14:paraId="000000C3">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Digital Sales Processing System – </w:t>
      </w:r>
      <w:r w:rsidDel="00000000" w:rsidR="00000000" w:rsidRPr="00000000">
        <w:rPr>
          <w:rFonts w:ascii="Times New Roman" w:cs="Times New Roman" w:eastAsia="Times New Roman" w:hAnsi="Times New Roman"/>
          <w:sz w:val="24"/>
          <w:szCs w:val="24"/>
          <w:rtl w:val="0"/>
        </w:rPr>
        <w:t xml:space="preserve">The specific software system proposed and developed in this study. The Digital Sales Processing System for Luna's Arrozcaldo is a web-based application that integrates Point-of-Sale transaction processing, centralized sales management, inventory control, customer relationship management, promotions management, and analytical reporting in a single, unified platform. The system is built on a technology stack comprising PHP (backend), </w:t>
      </w:r>
      <w:r w:rsidDel="00000000" w:rsidR="00000000" w:rsidRPr="00000000">
        <w:rPr>
          <w:rtl w:val="0"/>
        </w:rPr>
        <w:t xml:space="preserve">PostgreSQL</w:t>
      </w:r>
      <w:r w:rsidDel="00000000" w:rsidR="00000000" w:rsidRPr="00000000">
        <w:rPr>
          <w:rFonts w:ascii="Times New Roman" w:cs="Times New Roman" w:eastAsia="Times New Roman" w:hAnsi="Times New Roman"/>
          <w:sz w:val="24"/>
          <w:szCs w:val="24"/>
          <w:rtl w:val="0"/>
        </w:rPr>
        <w:t xml:space="preserve"> (database), and HTML/CSS/JavaScript (frontend).</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ISSN (International Standard Serial Number) – </w:t>
      </w:r>
      <w:r w:rsidDel="00000000" w:rsidR="00000000" w:rsidRPr="00000000">
        <w:rPr>
          <w:rFonts w:ascii="Times New Roman" w:cs="Times New Roman" w:eastAsia="Times New Roman" w:hAnsi="Times New Roman"/>
          <w:sz w:val="24"/>
          <w:szCs w:val="24"/>
          <w:rtl w:val="0"/>
        </w:rPr>
        <w:t xml:space="preserve">A unique eight-digit number assigned to serial publications — including academic journals, research bulletins, monograph series, and institutional research reports — by the ISSN International Centre in Paris, in collaboration with national ISSN centers worldwide. The ISSN uniquely identifies a continuing publication and is widely used by libraries, databases, and publishers for cataloguing and reference purposes. This capstone project report is assigned Print ISSN 2799-4821 and Online ISSN 2799-4839 as part of the PHINMA University of Iloilo College of Information Technology Education Capstone Research Series.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8">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ISBN (International Standard Book Number) – </w:t>
      </w:r>
      <w:r w:rsidDel="00000000" w:rsidR="00000000" w:rsidRPr="00000000">
        <w:rPr>
          <w:rFonts w:ascii="Times New Roman" w:cs="Times New Roman" w:eastAsia="Times New Roman" w:hAnsi="Times New Roman"/>
          <w:sz w:val="24"/>
          <w:szCs w:val="24"/>
          <w:rtl w:val="0"/>
        </w:rPr>
        <w:t xml:space="preserve">A thirteen-digit identifier assigned to books and monographic publications, including bound academic reports and research documents, by the ISBN Agency for the Philippines (the National Library of the Philippines). The ISBN uniquely identifies a specific edition and format of a publication and is used worldwide by booksellers, libraries, and publishers for ordering, cataloguing, and distribution. The ISBN assigned to this capstone project report is 978-621-96482-3-7.</w:t>
      </w:r>
      <w:r w:rsidDel="00000000" w:rsidR="00000000" w:rsidRPr="00000000">
        <w:rPr>
          <w:rtl w:val="0"/>
        </w:rPr>
      </w:r>
    </w:p>
    <w:p w:rsidR="00000000" w:rsidDel="00000000" w:rsidP="00000000" w:rsidRDefault="00000000" w:rsidRPr="00000000" w14:paraId="000000C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Inventory Management – </w:t>
      </w:r>
      <w:r w:rsidDel="00000000" w:rsidR="00000000" w:rsidRPr="00000000">
        <w:rPr>
          <w:rFonts w:ascii="Times New Roman" w:cs="Times New Roman" w:eastAsia="Times New Roman" w:hAnsi="Times New Roman"/>
          <w:sz w:val="24"/>
          <w:szCs w:val="24"/>
          <w:rtl w:val="0"/>
        </w:rPr>
        <w:t xml:space="preserve">The systematic process of tracking, controlling, and optimizing the quantities of goods — in a food service context, ingredients and supplies — held by a business. Effective inventory management is critical to controlling food costs, preventing service disruptions due to stockouts, minimizing spoilage and waste, and maintaining accurate financial records. The proposed system's inventory module provides real-time stock tracking, automated alerts, and complete audit trails of all inventory movements.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Ilonggo – </w:t>
      </w:r>
      <w:r w:rsidDel="00000000" w:rsidR="00000000" w:rsidRPr="00000000">
        <w:rPr>
          <w:rFonts w:ascii="Times New Roman" w:cs="Times New Roman" w:eastAsia="Times New Roman" w:hAnsi="Times New Roman"/>
          <w:sz w:val="24"/>
          <w:szCs w:val="24"/>
          <w:rtl w:val="0"/>
        </w:rPr>
        <w:t xml:space="preserve">A term referring to the people, language, and culture of the Iloilo region of the Western Visayas, Philippines. As an adjective, 'Ilonggo' describes something as originating from or characteristic of this region — hence 'Ilonggo food,' 'Ilonggo cuisine,' and in the context of this study, 'Ilonggo Legacy,' as used in Luna's Arrozcaldo's brand identity. The Ilonggo people are speakers of Hiligaynon and are known throughout the Philippines for their warm hospitality, refined culinary tradition, and distinctive cultural identity.</w:t>
      </w:r>
      <w:r w:rsidDel="00000000" w:rsidR="00000000" w:rsidRPr="00000000">
        <w:rPr>
          <w:rtl w:val="0"/>
        </w:rPr>
      </w:r>
    </w:p>
    <w:p w:rsidR="00000000" w:rsidDel="00000000" w:rsidP="00000000" w:rsidRDefault="00000000" w:rsidRPr="00000000" w14:paraId="000000CD">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E">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POS (Point of Sale) System – </w:t>
      </w:r>
      <w:r w:rsidDel="00000000" w:rsidR="00000000" w:rsidRPr="00000000">
        <w:rPr>
          <w:rFonts w:ascii="Times New Roman" w:cs="Times New Roman" w:eastAsia="Times New Roman" w:hAnsi="Times New Roman"/>
          <w:sz w:val="24"/>
          <w:szCs w:val="24"/>
          <w:rtl w:val="0"/>
        </w:rPr>
        <w:t xml:space="preserve">A hardware and/or software system used to process sales transactions at the point where a customer purchases goods or services. Modern POS systems are typically digital and integrated with inventory management, reporting, and customer management functions. In the proposed system for Luna's Arrozcaldo, the POS is a software application running on a desktop or laptop computer at each branch counter, enabling cashiers to process transactions digitally and in real time.</w:t>
      </w:r>
      <w:r w:rsidDel="00000000" w:rsidR="00000000" w:rsidRPr="00000000">
        <w:rPr>
          <w:rtl w:val="0"/>
        </w:rPr>
      </w:r>
    </w:p>
    <w:p w:rsidR="00000000" w:rsidDel="00000000" w:rsidP="00000000" w:rsidRDefault="00000000" w:rsidRPr="00000000" w14:paraId="000000C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D0">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Role-Based Access Control (RBAC) – </w:t>
      </w:r>
      <w:r w:rsidDel="00000000" w:rsidR="00000000" w:rsidRPr="00000000">
        <w:rPr>
          <w:rFonts w:ascii="Times New Roman" w:cs="Times New Roman" w:eastAsia="Times New Roman" w:hAnsi="Times New Roman"/>
          <w:sz w:val="24"/>
          <w:szCs w:val="24"/>
          <w:rtl w:val="0"/>
        </w:rPr>
        <w:t xml:space="preserve">A security and access management framework that restricts each user's access to system features and data based on the role they have been assigned within the organization. RBAC is a widely used security best practice in enterprise and business information systems. In the proposed system, RBAC is implemented through three defined roles — Cashier, Branch Manager, and Administrator — each with a specific, non-overlapping set of permissions.</w:t>
      </w:r>
      <w:r w:rsidDel="00000000" w:rsidR="00000000" w:rsidRPr="00000000">
        <w:rPr>
          <w:rtl w:val="0"/>
        </w:rPr>
      </w:r>
    </w:p>
    <w:p w:rsidR="00000000" w:rsidDel="00000000" w:rsidP="00000000" w:rsidRDefault="00000000" w:rsidRPr="00000000" w14:paraId="000000D1">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D2">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Web-Based System – </w:t>
      </w:r>
      <w:r w:rsidDel="00000000" w:rsidR="00000000" w:rsidRPr="00000000">
        <w:rPr>
          <w:rFonts w:ascii="Times New Roman" w:cs="Times New Roman" w:eastAsia="Times New Roman" w:hAnsi="Times New Roman"/>
          <w:sz w:val="24"/>
          <w:szCs w:val="24"/>
          <w:rtl w:val="0"/>
        </w:rPr>
        <w:t xml:space="preserve">A software application that runs on a web server and is accessed through a standard internet browser rather than being installed locally on each user's device. Web-based systems are particularly well suited for multi-branch businesses because they can be accessed from any internet-connected device, are centrally maintained and updated, and eliminate the need for complex local software installation and management. The proposed Digital Sales Processing System is implemented as a web-based system.</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1.7  Theoretical Framework</w:t>
      </w:r>
      <w:r w:rsidDel="00000000" w:rsidR="00000000" w:rsidRPr="00000000">
        <w:rPr>
          <w:rtl w:val="0"/>
        </w:rPr>
      </w:r>
    </w:p>
    <w:p w:rsidR="00000000" w:rsidDel="00000000" w:rsidP="00000000" w:rsidRDefault="00000000" w:rsidRPr="00000000" w14:paraId="000000D5">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D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framework of this study is built on three intellectual pillars that together provide a rigorous and comprehensive foundation for the research: General Systems Theory, Digital Transformation Theory, and the Cultural Economics of Food Heritage Businesses. These three bodies of knowledge are not merely decorative academic scaffolding — they have actively shaped the research questions, design decisions, and interpretive approaches that characterize this study.</w:t>
      </w:r>
      <w:r w:rsidDel="00000000" w:rsidR="00000000" w:rsidRPr="00000000">
        <w:rPr>
          <w:rtl w:val="0"/>
        </w:rPr>
      </w:r>
    </w:p>
    <w:p w:rsidR="00000000" w:rsidDel="00000000" w:rsidP="00000000" w:rsidRDefault="00000000" w:rsidRPr="00000000" w14:paraId="000000D7">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1.7.1  General Systems Theory and Business Information Systems</w:t>
      </w:r>
      <w:r w:rsidDel="00000000" w:rsidR="00000000" w:rsidRPr="00000000">
        <w:rPr>
          <w:rtl w:val="0"/>
        </w:rPr>
      </w:r>
    </w:p>
    <w:p w:rsidR="00000000" w:rsidDel="00000000" w:rsidP="00000000" w:rsidRDefault="00000000" w:rsidRPr="00000000" w14:paraId="000000D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General Systems Theory, developed by the Austrian biologist Ludwig von Bertalanffy and elaborated by subsequent scholars across many disciplines, provides the foundational lens through which this study views the Luna's Arrozcaldo business organization and the proposed information system. The core insight of GST is that complex phenomena — whether biological organisms, social organizations, or technological systems — are best understood not as collections of independent parts but as integrated wholes in which every element affects and is affected by every other element.</w:t>
      </w:r>
      <w:r w:rsidDel="00000000" w:rsidR="00000000" w:rsidRPr="00000000">
        <w:rPr>
          <w:rtl w:val="0"/>
        </w:rPr>
      </w:r>
    </w:p>
    <w:p w:rsidR="00000000" w:rsidDel="00000000" w:rsidP="00000000" w:rsidRDefault="00000000" w:rsidRPr="00000000" w14:paraId="000000D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Applied to Luna's Arrozcaldo, this perspective reveals that the business's operational challenges are not isolated, independent problems but interconnected symptoms of a single systemic issue: the absence of a unified information infrastructure that connects all parts of the organization into a coherent, intelligible whole. The manual travel burden exists because there is no information infrastructure that allows the owner to see what is happening at each branch without physically visiting it. The paper record problems exist because there is no digital channel through which transaction data can flow automatically from the point of sale to the management level. The oversight gaps exist because there is no system that connects branch-level events to centralized monitoring tools.</w:t>
      </w:r>
      <w:r w:rsidDel="00000000" w:rsidR="00000000" w:rsidRPr="00000000">
        <w:rPr>
          <w:rtl w:val="0"/>
        </w:rPr>
      </w:r>
    </w:p>
    <w:p w:rsidR="00000000" w:rsidDel="00000000" w:rsidP="00000000" w:rsidRDefault="00000000" w:rsidRPr="00000000" w14:paraId="000000D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Digital Sales Processing System is, in GST terms, a new information infrastructure designed to connect all elements of the Luna's Arrozcaldo enterprise into a coherent, mutually reinforcing whole. When a cashier processes a transaction at a branch POS terminal, that event simultaneously updates the branch sales record, reduces the branch inventory, adds to the customer's purchase history, and feeds the network-wide analytics dashboard. Every part of the system is connected to every other part, and information flows freely and instantly throughout the whole.</w:t>
      </w:r>
      <w:r w:rsidDel="00000000" w:rsidR="00000000" w:rsidRPr="00000000">
        <w:rPr>
          <w:rtl w:val="0"/>
        </w:rPr>
      </w:r>
    </w:p>
    <w:p w:rsidR="00000000" w:rsidDel="00000000" w:rsidP="00000000" w:rsidRDefault="00000000" w:rsidRPr="00000000" w14:paraId="000000D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also draws on the sub-discipline of Management Information Systems (MIS), which applies systems thinking specifically to the design of information systems in organizational contexts. The foundational MIS insight — that well-designed information systems support better management decision-making by providing timely, accurate, and relevant data to the right people at the right time — is the direct inspiration for the proposed system's analytical reporting and dashboard features.</w:t>
      </w:r>
      <w:r w:rsidDel="00000000" w:rsidR="00000000" w:rsidRPr="00000000">
        <w:rPr>
          <w:rtl w:val="0"/>
        </w:rPr>
      </w:r>
    </w:p>
    <w:p w:rsidR="00000000" w:rsidDel="00000000" w:rsidP="00000000" w:rsidRDefault="00000000" w:rsidRPr="00000000" w14:paraId="000000DC">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1.7.2  Digital Transformation Theory</w:t>
      </w:r>
      <w:r w:rsidDel="00000000" w:rsidR="00000000" w:rsidRPr="00000000">
        <w:rPr>
          <w:rtl w:val="0"/>
        </w:rPr>
      </w:r>
    </w:p>
    <w:p w:rsidR="00000000" w:rsidDel="00000000" w:rsidP="00000000" w:rsidRDefault="00000000" w:rsidRPr="00000000" w14:paraId="000000D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 of digital transformation — the integration of digital technology into all areas of a business, fundamentally changing how it operates and delivers value — is central to understanding what this study attempts to accomplish. The theoretical literature on digital transformation, which has grown enormously over the past decade, offers a rich set of concepts and frameworks for thinking about how organizations transition from analog to digital modes of operation.</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Westerman, Bonnet, and McAfee (2014), in their landmark study of digital transformation in established enterprises, draw a useful distinction between 'digitization' — the use of digital tools to automate or accelerate existing processes without fundamentally changing them — and 'transformation' — the use of digital tools to create genuinely new capabilities and business models. For Luna's Arrozcaldo, the proposed system represents primarily digitization in the first phase: it automates and improves existing processes (sales recording, inventory tracking, performance monitoring) rather than inventing entirely new business models. However, the analytical capabilities of the proposed system create the foundation for genuine transformation in subsequent phases, as data-driven insights enable management to make decisions about menu development, pricing, staffing, and marketing that would previously have been impossible without the underlying data.</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Technology Acceptance Model (TAM), originally developed by Davis (1989) and extensively refined since, provides a theoretical framework for predicting whether the proposed system will actually be adopted and used effectively by its intended users. TAM posits that technology adoption is primarily determined by two factors: perceived usefulness (the degree to which users believe the system will improve their work performance) and perceived ease of use (the degree to which users believe the system will be easy to use without excessive effort). The user interface design of the proposed system has been guided throughout by both of these TAM factors, with particular attention to ensuring that the POS interface — which will be used by cashier staff with varying levels of technical experience — is as simple and intuitive as possible.</w:t>
      </w:r>
      <w:r w:rsidDel="00000000" w:rsidR="00000000" w:rsidRPr="00000000">
        <w:rPr>
          <w:rtl w:val="0"/>
        </w:rPr>
      </w:r>
    </w:p>
    <w:p w:rsidR="00000000" w:rsidDel="00000000" w:rsidP="00000000" w:rsidRDefault="00000000" w:rsidRPr="00000000" w14:paraId="000000E0">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1.7.3  Cultural Economics of Food Heritage Businesses</w:t>
      </w:r>
      <w:r w:rsidDel="00000000" w:rsidR="00000000" w:rsidRPr="00000000">
        <w:rPr>
          <w:rtl w:val="0"/>
        </w:rPr>
      </w:r>
    </w:p>
    <w:p w:rsidR="00000000" w:rsidDel="00000000" w:rsidP="00000000" w:rsidRDefault="00000000" w:rsidRPr="00000000" w14:paraId="000000E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theoretical pillar of this study draws from the interdisciplinary field of cultural economics, which examines the economic dimensions of cultural goods, industries, and institutions. Food scholars including Katarzyna Cwiertka, Richard Wilk, and Sidney Mintz have argued persuasively that traditional food businesses are not merely commercial enterprises but repositories of cultural knowledge, social memory, and community identity — what economists call 'cultural capital' in the sense developed by Pierre Bourdieu.</w:t>
      </w:r>
      <w:r w:rsidDel="00000000" w:rsidR="00000000" w:rsidRPr="00000000">
        <w:rPr>
          <w:rtl w:val="0"/>
        </w:rPr>
      </w:r>
    </w:p>
    <w:p w:rsidR="00000000" w:rsidDel="00000000" w:rsidP="00000000" w:rsidRDefault="00000000" w:rsidRPr="00000000" w14:paraId="000000E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Luna's Arrozcaldo, this cultural economic perspective has important practical implications. It suggests that the business's greatest competitive advantage is not its location, its pricing, or even its operational efficiency — it is the cultural authenticity and community trust that it has accumulated over 57 years. This cultural capital is both a valuable asset and a fragile one: it can be undermined by changes in food quality, by perceived abandonment of the business's community-oriented values, or by a technology implementation that feels cold, impersonal, or alien to the business's established character.</w:t>
      </w:r>
      <w:r w:rsidDel="00000000" w:rsidR="00000000" w:rsidRPr="00000000">
        <w:rPr>
          <w:rtl w:val="0"/>
        </w:rPr>
      </w:r>
    </w:p>
    <w:p w:rsidR="00000000" w:rsidDel="00000000" w:rsidP="00000000" w:rsidRDefault="00000000" w:rsidRPr="00000000" w14:paraId="000000E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theoretical awareness has guided the researchers throughout the design of the proposed system, particularly in decisions about user interface aesthetics, feature prioritization, and the framing of the system's purpose to the client and staff. The goal has always been to design a system that feels like a natural extension of Luna's Arrozcaldo's existing values and working culture — efficient and data-informed, yes, but also warm, human, and community-centered.</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1.8  Conceptual Framework</w:t>
      </w:r>
      <w:r w:rsidDel="00000000" w:rsidR="00000000" w:rsidRPr="00000000">
        <w:rPr>
          <w:rtl w:val="0"/>
        </w:rPr>
      </w:r>
    </w:p>
    <w:p w:rsidR="00000000" w:rsidDel="00000000" w:rsidP="00000000" w:rsidRDefault="00000000" w:rsidRPr="00000000" w14:paraId="000000E6">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conceptual framework of this study translates the theoretical perspectives described in Section 1.7 into a practical operational model that has guided every phase of the system's design and development. It is organized around the Input-Process-Output (IPO) model of information systems, enriched with the feedback loops that make the proposed system not merely a passive recorder of business events but an active contributor to organizational learning and continuous improvement.</w:t>
      </w:r>
      <w:r w:rsidDel="00000000" w:rsidR="00000000" w:rsidRPr="00000000">
        <w:rPr>
          <w:rtl w:val="0"/>
        </w:rPr>
      </w:r>
    </w:p>
    <w:p w:rsidR="00000000" w:rsidDel="00000000" w:rsidP="00000000" w:rsidRDefault="00000000" w:rsidRPr="00000000" w14:paraId="000000E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Input: The Raw Material of Business Intelligence</w:t>
      </w:r>
      <w:r w:rsidDel="00000000" w:rsidR="00000000" w:rsidRPr="00000000">
        <w:rPr>
          <w:rtl w:val="0"/>
        </w:rPr>
      </w:r>
    </w:p>
    <w:p w:rsidR="00000000" w:rsidDel="00000000" w:rsidP="00000000" w:rsidRDefault="00000000" w:rsidRPr="00000000" w14:paraId="000000E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inputs to the proposed Digital Sales Processing System are the raw operational data generated by Luna's Arrozcaldo's daily business activities across all branches. These inputs flow into the system through four primary channels: the POS terminal (which captures transaction data in real time as sales are processed), the inventory management interface (through which staff record deliveries, adjustments, and transfers), the customer management interface (through which staff create and update customer profiles), and the user management interface (through which administrators create and manage user accounts and permissions).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quality of these inputs is fundamental to the value of everything the system produces. A system is only as good as the data it contains, and the reliability of analytical reports, inventory alerts, and customer insights depends entirely on the accuracy and completeness of the data entered at the source. For this reason, the system's input interfaces are designed with extensive data validation — preventing the entry of obviously incorrect values, requiring the completion of mandatory fields, and prompting users to confirm unusual entries before they are recorded. Training materials and user guides are designed to help staff understand not just how to use the system but why accurate data entry matters for the quality of the information the system provides to management.</w:t>
      </w:r>
      <w:r w:rsidDel="00000000" w:rsidR="00000000" w:rsidRPr="00000000">
        <w:rPr>
          <w:rtl w:val="0"/>
        </w:rPr>
      </w:r>
    </w:p>
    <w:p w:rsidR="00000000" w:rsidDel="00000000" w:rsidP="00000000" w:rsidRDefault="00000000" w:rsidRPr="00000000" w14:paraId="000000E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the current manual system, many of these inputs are captured only partially, inaccurately, or not at all. Transaction totals are computed by hand and frequently contain errors. Inventory changes are noted sporadically or not recorded until the end of a shift. Customer information exists only in the memories of long-serving staff. One of the most transformative impacts of the proposed system will be the dramatic improvement in data quality that results from moving these inputs from paper and memory to structured digital records.</w:t>
      </w:r>
      <w:r w:rsidDel="00000000" w:rsidR="00000000" w:rsidRPr="00000000">
        <w:rPr>
          <w:rtl w:val="0"/>
        </w:rPr>
      </w:r>
    </w:p>
    <w:p w:rsidR="00000000" w:rsidDel="00000000" w:rsidP="00000000" w:rsidRDefault="00000000" w:rsidRPr="00000000" w14:paraId="000000EC">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Process: Transforming Data into Information</w:t>
      </w:r>
      <w:r w:rsidDel="00000000" w:rsidR="00000000" w:rsidRPr="00000000">
        <w:rPr>
          <w:rtl w:val="0"/>
        </w:rPr>
      </w:r>
    </w:p>
    <w:p w:rsidR="00000000" w:rsidDel="00000000" w:rsidP="00000000" w:rsidRDefault="00000000" w:rsidRPr="00000000" w14:paraId="000000E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processing layer of the system is where raw input data is transformed into meaningful, actionable information. This transformation happens at two levels: the database level, where data is stored, organized, and related according to the system's entity relationship model; and the application level, where business logic is applied to produce the outputs — reports, alerts, dashboards — that management and staff interact with.</w:t>
      </w:r>
      <w:r w:rsidDel="00000000" w:rsidR="00000000" w:rsidRPr="00000000">
        <w:rPr>
          <w:rtl w:val="0"/>
        </w:rPr>
      </w:r>
    </w:p>
    <w:p w:rsidR="00000000" w:rsidDel="00000000" w:rsidP="00000000" w:rsidRDefault="00000000" w:rsidRPr="00000000" w14:paraId="000000E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database level, the system's </w:t>
      </w:r>
      <w:r w:rsidDel="00000000" w:rsidR="00000000" w:rsidRPr="00000000">
        <w:rPr>
          <w:rtl w:val="0"/>
        </w:rPr>
        <w:t xml:space="preserve">PostgreSQL</w:t>
      </w:r>
      <w:r w:rsidDel="00000000" w:rsidR="00000000" w:rsidRPr="00000000">
        <w:rPr>
          <w:rFonts w:ascii="Times New Roman" w:cs="Times New Roman" w:eastAsia="Times New Roman" w:hAnsi="Times New Roman"/>
          <w:sz w:val="24"/>
          <w:szCs w:val="24"/>
          <w:rtl w:val="0"/>
        </w:rPr>
        <w:t xml:space="preserve"> database stores all data in a normalized, relational structure that enables efficient retrieval and flexible querying. Sales transactions are linked to the items they contain, the customers who made them, the cashiers who processed them, and the branches where they occurred. Inventory records are linked to the products they track and to the events — sales, deliveries, adjustments — that have affected their levels. Customer records are linked to their transaction histories and to any promotional campaigns they have participated in. This relational structure is what makes it possible to answer complex business questions — Which branch has the highest average transaction value on weekday mornings? Which menu items are most commonly purchased together? — with a single database query rather than hours of manual analysis.</w:t>
      </w:r>
      <w:r w:rsidDel="00000000" w:rsidR="00000000" w:rsidRPr="00000000">
        <w:rPr>
          <w:rtl w:val="0"/>
        </w:rPr>
      </w:r>
    </w:p>
    <w:p w:rsidR="00000000" w:rsidDel="00000000" w:rsidP="00000000" w:rsidRDefault="00000000" w:rsidRPr="00000000" w14:paraId="000000E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application level, the system's PHP backend implements the business logic that governs how data is processed, validated, and presented. Key processing functions include the automatic computation of sales totals and applicable taxes, the real-time deduction of sold items from branch inventory records, the comparison of current inventory levels against configured thresholds to trigger alerts, the aggregation of branch-level data into network-level performance summaries, and the generation of the visual reports and dashboards that populate the management interface.</w:t>
      </w:r>
      <w:r w:rsidDel="00000000" w:rsidR="00000000" w:rsidRPr="00000000">
        <w:rPr>
          <w:rtl w:val="0"/>
        </w:rPr>
      </w:r>
    </w:p>
    <w:p w:rsidR="00000000" w:rsidDel="00000000" w:rsidP="00000000" w:rsidRDefault="00000000" w:rsidRPr="00000000" w14:paraId="000000F0">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Output: Information That Drives Action</w:t>
      </w:r>
      <w:r w:rsidDel="00000000" w:rsidR="00000000" w:rsidRPr="00000000">
        <w:rPr>
          <w:rtl w:val="0"/>
        </w:rPr>
      </w:r>
    </w:p>
    <w:p w:rsidR="00000000" w:rsidDel="00000000" w:rsidP="00000000" w:rsidRDefault="00000000" w:rsidRPr="00000000" w14:paraId="000000F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outputs of the proposed system — the management dashboard, branch performance reports, inventory alerts, customer insights, and promotional analytics — are designed not merely to be accurate but to be actionable. Information that is accurate but not acted upon has no practical value, and the system's design has been guided throughout by the question: will this output actually help someone at Luna's Arrozcaldo make a better decision or take a more effective action?</w:t>
      </w:r>
      <w:r w:rsidDel="00000000" w:rsidR="00000000" w:rsidRPr="00000000">
        <w:rPr>
          <w:rtl w:val="0"/>
        </w:rPr>
      </w:r>
    </w:p>
    <w:p w:rsidR="00000000" w:rsidDel="00000000" w:rsidP="00000000" w:rsidRDefault="00000000" w:rsidRPr="00000000" w14:paraId="000000F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management dashboard — the primary output that the business owner will interact with daily — is designed around this principle of actionability. Its default view presents the three or four metrics that the owner has identified, through preliminary interviews with the research team, as most important for daily operational decision-making: today's network-wide sales total relative to yesterday and last week's equivalent day; the branch with the highest and lowest current performance; any active inventory alerts; and a quick-view of any unusual activity flags. From this default view, the owner can drill down into any aspect of the data they wish to explore further, generating detailed reports on demand.</w:t>
      </w: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Branch managers' outputs are similarly focused on what is actionable at their level: branch-specific sales performance, staff productivity metrics, inventory levels and alerts, and customer activity summaries. Cashiers' outputs are even more tightly focused: the POS interface itself, which presents only the information and controls needed to process transactions efficiently and accurately.</w:t>
      </w:r>
      <w:r w:rsidDel="00000000" w:rsidR="00000000" w:rsidRPr="00000000">
        <w:rPr>
          <w:rtl w:val="0"/>
        </w:rPr>
      </w:r>
    </w:p>
    <w:p w:rsidR="00000000" w:rsidDel="00000000" w:rsidP="00000000" w:rsidRDefault="00000000" w:rsidRPr="00000000" w14:paraId="000000F4">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Feedback: The Learning Loop</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conceptual framework's most powerful and distinctive feature is the feedback loop that connects the system's outputs back to its inputs and processes. As management uses the system's analytical outputs to make decisions — adjusting menu offerings, changing ingredient sourcing decisions, reallocating staff between branches, launching promotional campaigns — those decisions generate new operational events that flow back into the system as new inputs. Over time, this creates an organizational learning loop: the system's historical data becomes richer and more complete, the analytical insights it can generate become more nuanced and reliable, and the quality of the decisions made on the basis of those insights improves correspondingly.</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feedback loop is what distinguishes a genuinely intelligent business information system from a sophisticated record-keeping tool. Luna's Arrozcaldo's proposed system is designed with this learning loop explicitly in mind, and the researchers have made design choices throughout the project that prioritize the long-term value of accumulated data over short-term simplicity. The result, the researchers believe, is a system that will become more valuable to the business the longer it is used — growing smarter, more insightful, and more indispensable with each passing month and year.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1.9  Research Locale and Client Profile</w:t>
      </w:r>
      <w:r w:rsidDel="00000000" w:rsidR="00000000" w:rsidRPr="00000000">
        <w:rPr>
          <w:rtl w:val="0"/>
        </w:rPr>
      </w:r>
    </w:p>
    <w:p w:rsidR="00000000" w:rsidDel="00000000" w:rsidP="00000000" w:rsidRDefault="00000000" w:rsidRPr="00000000" w14:paraId="000000F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F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Iloilo City: The Physical and Cultural Setting</w:t>
      </w:r>
      <w:r w:rsidDel="00000000" w:rsidR="00000000" w:rsidRPr="00000000">
        <w:rPr>
          <w:rtl w:val="0"/>
        </w:rPr>
      </w:r>
    </w:p>
    <w:p w:rsidR="00000000" w:rsidDel="00000000" w:rsidP="00000000" w:rsidRDefault="00000000" w:rsidRPr="00000000" w14:paraId="000000F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 City is the capital of Iloilo Province and one of the most historically significant and culturally distinctive cities in the Philippines. Located on the southeastern coast of Panay Island in the Western Visayas region, Iloilo has a population of approximately 460,000 within the city proper and nearly one million in its wider metropolitan area. It serves as the primary commercial, educational, and cultural hub of the Western Visayas region and is home to numerous universities, hospitals, government institutions, and a rapidly growing financial and business services sector.</w:t>
      </w:r>
      <w:r w:rsidDel="00000000" w:rsidR="00000000" w:rsidRPr="00000000">
        <w:rPr>
          <w:rtl w:val="0"/>
        </w:rPr>
      </w:r>
    </w:p>
    <w:p w:rsidR="00000000" w:rsidDel="00000000" w:rsidP="00000000" w:rsidRDefault="00000000" w:rsidRPr="00000000" w14:paraId="000000F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city's history is rich and multi-layered. During the Spanish colonial period, Iloilo was one of the most important port cities in the Philippines, a hub for the sugar and textile trades that made the Western Visayas one of the wealthiest regions in the archipelago. The American colonial period brought new institutions — public schools, civic organizations, modern infrastructure — that gave Iloilo's emerging middle class the tools to build a distinctive urban culture. The city's heritage architecture, particularly the cluster of Spanish-era churches and American-period buildings in districts like Jaro, Molo, and the city center, reflects this layered colonial history and continues to define the physical character of urban Iloilo today.</w:t>
      </w:r>
      <w:r w:rsidDel="00000000" w:rsidR="00000000" w:rsidRPr="00000000">
        <w:rPr>
          <w:rtl w:val="0"/>
        </w:rPr>
      </w:r>
    </w:p>
    <w:p w:rsidR="00000000" w:rsidDel="00000000" w:rsidP="00000000" w:rsidRDefault="00000000" w:rsidRPr="00000000" w14:paraId="000000F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Iloilo's culinary tradition is recognized as one of the finest in the Philippines. The city is the birthplace of La Paz Batchoy — a rich noodle soup with pork offal and fresh egg noodles, often considered the city's signature dish — as well as of Pancit Molo (a dumpling soup named after the Molo district), KBL (Kadyos, Baboy, Langka — a sour stew of bamboo beans, pork, and jackfruit), and of course, the arrozcaldo tradition that Luna's Arrozcaldo has embodied for 57 years. In October 2024, Iloilo City was designated a UNESCO Creative City of Gastronomy — the first Philippine city to receive this distinction — a recognition that validated what Ilonggos have known for generations: that their food culture is world-class.</w:t>
      </w:r>
      <w:r w:rsidDel="00000000" w:rsidR="00000000" w:rsidRPr="00000000">
        <w:rPr>
          <w:rtl w:val="0"/>
        </w:rPr>
      </w:r>
    </w:p>
    <w:p w:rsidR="00000000" w:rsidDel="00000000" w:rsidP="00000000" w:rsidRDefault="00000000" w:rsidRPr="00000000" w14:paraId="000000F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city's economic profile has diversified significantly in recent years, with the growth of business process outsourcing operations, retail and commercial development, and a thriving higher education sector that attracts students from throughout the Western Visayas and beyond. This economic dynamism has expanded the food service market in Iloilo City significantly, as working professionals, students, and their families contribute to growing demand for quality dining options at various price points. Luna's Arrozcaldo, with its combination of cultural authenticity, consistent quality, and accessible pricing, is well positioned to benefit from this growing market — provided it has the operational infrastructure to manage that growth effectively.</w:t>
      </w:r>
      <w:r w:rsidDel="00000000" w:rsidR="00000000" w:rsidRPr="00000000">
        <w:rPr>
          <w:rtl w:val="0"/>
        </w:rPr>
      </w:r>
    </w:p>
    <w:p w:rsidR="00000000" w:rsidDel="00000000" w:rsidP="00000000" w:rsidRDefault="00000000" w:rsidRPr="00000000" w14:paraId="000000FF">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Luna's Arrozcaldo: Founding, Growth, and Current Operations</w:t>
      </w:r>
      <w:r w:rsidDel="00000000" w:rsidR="00000000" w:rsidRPr="00000000">
        <w:rPr>
          <w:rtl w:val="0"/>
        </w:rPr>
      </w:r>
    </w:p>
    <w:p w:rsidR="00000000" w:rsidDel="00000000" w:rsidP="00000000" w:rsidRDefault="00000000" w:rsidRPr="00000000" w14:paraId="0000010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Luna's Arrozcaldo was established in 1967 by its founder, a woman known in her community as Lola Luna, in the La Paz district of Iloilo City. La Paz is one of Iloilo's most food-centric neighborhoods, known throughout the city as a destination for authentic, affordable Ilonggo cuisine. It is the same district that gave La Paz Batchoy its name and its identity, and it has long functioned as an incubator for the kind of small, family-run food businesses that form the backbone of Iloilo's culinary culture.</w:t>
      </w:r>
      <w:r w:rsidDel="00000000" w:rsidR="00000000" w:rsidRPr="00000000">
        <w:rPr>
          <w:rtl w:val="0"/>
        </w:rPr>
      </w:r>
    </w:p>
    <w:p w:rsidR="00000000" w:rsidDel="00000000" w:rsidP="00000000" w:rsidRDefault="00000000" w:rsidRPr="00000000" w14:paraId="0000010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Luna's initial operation was a small carinderia with a limited menu anchored by her signature arrozcaldo. From the beginning, the eatery was characterized by the qualities that continue to define it today: exceptional food quality, generous serving sizes, honest prices, and the kind of warm, personal service that makes customers feel genuinely welcome. These qualities built a loyal following quickly, and the business grew steadily through the 1970s and into the 1980s.</w:t>
      </w:r>
      <w:r w:rsidDel="00000000" w:rsidR="00000000" w:rsidRPr="00000000">
        <w:rPr>
          <w:rtl w:val="0"/>
        </w:rPr>
      </w:r>
    </w:p>
    <w:p w:rsidR="00000000" w:rsidDel="00000000" w:rsidP="00000000" w:rsidRDefault="00000000" w:rsidRPr="00000000" w14:paraId="0000010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transition from first to second generation management in the 1980s was managed with great care and continuity. Lola Luna's children had grown up in and around the business, absorbing its recipes, its rhythms, and its values through years of participation before taking formal responsibility for its management. They maintained the core menu and the core philosophy while gradually introducing changes that expanded the business's reach and capacity: additional branch locations, extended operating hours, a slightly expanded menu that complemented the signature arrozcaldo with other Ilonggo comfort food staples.</w:t>
      </w:r>
      <w:r w:rsidDel="00000000" w:rsidR="00000000" w:rsidRPr="00000000">
        <w:rPr>
          <w:rtl w:val="0"/>
        </w:rPr>
      </w:r>
    </w:p>
    <w:p w:rsidR="00000000" w:rsidDel="00000000" w:rsidP="00000000" w:rsidRDefault="00000000" w:rsidRPr="00000000" w14:paraId="0000010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current, third-generation management team faces challenges that their predecessors did not: a more competitive food service market, higher customer expectations for consistency and convenience, growing operational complexity as the branch network has expanded, and the broader challenge of digital transformation that is the central subject of this research. They bring to these challenges a deep love for the business, a thorough knowledge of its operations and culture, and an openness to change that makes them ideal partners for a digital transformation initiative.</w:t>
      </w:r>
      <w:r w:rsidDel="00000000" w:rsidR="00000000" w:rsidRPr="00000000">
        <w:rPr>
          <w:rtl w:val="0"/>
        </w:rPr>
      </w:r>
    </w:p>
    <w:p w:rsidR="00000000" w:rsidDel="00000000" w:rsidP="00000000" w:rsidRDefault="00000000" w:rsidRPr="00000000" w14:paraId="0000010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time of this research, Luna's Arrozcaldo operates several branch locations throughout Iloilo City, each staffed by a team of two to four cashiers and kitchen staff under the supervision of a branch manager. The branches serve a combined customer base of several hundred individuals daily, drawn from across the socioeconomic spectrum — from students and laborers to office professionals and government workers. The business is open for all-day dining, with peak hours during breakfast (6:00 to 9:00 AM), lunch (11:00 AM to 1:00 PM), and merienda (3:00 to 5:00 PM).</w:t>
      </w:r>
      <w:r w:rsidDel="00000000" w:rsidR="00000000" w:rsidRPr="00000000">
        <w:rPr>
          <w:rtl w:val="0"/>
        </w:rPr>
      </w:r>
    </w:p>
    <w:p w:rsidR="00000000" w:rsidDel="00000000" w:rsidP="00000000" w:rsidRDefault="00000000" w:rsidRPr="00000000" w14:paraId="0000010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core menu remains anchored by Lola Luna's original arrozcaldo recipe, supplemented by lugaw (plain rice congee), goto (beef tripe congee), and a small selection of complementary dishes and beverages. The business has deliberately maintained a focused, curated menu rather than expanding it broadly, recognizing that its identity and reputation are built on the consistent excellence of a small number of dishes rather than on variety.</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business has no formal digital presence — no website, no social media accounts, no online ordering capability. Its customer reach is built entirely through word of mouth and physical presence, and its marketing, such as it is, consists of the goodwill it has accumulated over 57 years of consistently excellent food and service. This absence of digital presence is not a marketing oversight so much as a reflection of a business culture that has always trusted its product to speak for itself — a trust that has been remarkably well placed, but that may need to be supplemented, in the years ahead, with more deliberate digital engagement strategies.</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1.10  Publication and Ethics Declaration</w:t>
      </w:r>
      <w:r w:rsidDel="00000000" w:rsidR="00000000" w:rsidRPr="00000000">
        <w:rPr>
          <w:rtl w:val="0"/>
        </w:rPr>
      </w:r>
    </w:p>
    <w:p w:rsidR="00000000" w:rsidDel="00000000" w:rsidP="00000000" w:rsidRDefault="00000000" w:rsidRPr="00000000" w14:paraId="0000010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10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1.10.1  Publication Reference Data</w:t>
      </w:r>
      <w:r w:rsidDel="00000000" w:rsidR="00000000" w:rsidRPr="00000000">
        <w:rPr>
          <w:rtl w:val="0"/>
        </w:rPr>
      </w:r>
    </w:p>
    <w:p w:rsidR="00000000" w:rsidDel="00000000" w:rsidP="00000000" w:rsidRDefault="00000000" w:rsidRPr="00000000" w14:paraId="0000010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capstone project report has been registered with the appropriate national and international bibliographic authorities and assigned the publication identifiers listed below. These identifiers facilitate the cataloguing, retrieval, and citation of this report in academic databases, institutional repositories, and library systems.</w:t>
      </w:r>
      <w:r w:rsidDel="00000000" w:rsidR="00000000" w:rsidRPr="00000000">
        <w:rPr>
          <w:rtl w:val="0"/>
        </w:rPr>
      </w:r>
    </w:p>
    <w:p w:rsidR="00000000" w:rsidDel="00000000" w:rsidP="00000000" w:rsidRDefault="00000000" w:rsidRPr="00000000" w14:paraId="0000010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International Standard Serial Number (ISSN) is assigned to this report as part of the PHINMA University of Iloilo College of Information Technology Education Capstone Research Series, a continuing publication that documents the capstone projects completed by BSIT students at the institution. The Print ISSN for this series is 2799-4821 and the Online ISSN is 2799-4839. These numbers are registered with the ISSN International Centre in Paris and with the Philippine ISSN Center at the National Library of the Philippines.</w:t>
      </w:r>
      <w:r w:rsidDel="00000000" w:rsidR="00000000" w:rsidRPr="00000000">
        <w:rPr>
          <w:rtl w:val="0"/>
        </w:rPr>
      </w:r>
    </w:p>
    <w:p w:rsidR="00000000" w:rsidDel="00000000" w:rsidP="00000000" w:rsidRDefault="00000000" w:rsidRPr="00000000" w14:paraId="0000010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International Standard Book Number (ISBN) 978-621-96482-3-7 is assigned to this specific capstone project report as a standalone monographic publication, registered with the National Book Development Board of the Philippines through the National Library of the Philippines ISBN Agency. This ISBN uniquely identifies the specific edition and format of this report and may be used to locate and cite it in library and publishing systems.</w:t>
      </w:r>
      <w:r w:rsidDel="00000000" w:rsidR="00000000" w:rsidRPr="00000000">
        <w:rPr>
          <w:rtl w:val="0"/>
        </w:rPr>
      </w:r>
    </w:p>
    <w:p w:rsidR="00000000" w:rsidDel="00000000" w:rsidP="00000000" w:rsidRDefault="00000000" w:rsidRPr="00000000" w14:paraId="0000010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Citation information for this report is as follows: Dela Cruz, T.J., Jandoquile, K.L., Borres, J.D., Deocampo, M.J., &amp; Porras, E.J. (2026). Design and Development of a Digital Sales Processing System with Centralized Sales Management and Analytical Reporting for Luna's Arrozcaldo — Ilonggo Legacy Since 1967 (Capstone Project Report). PHINMA University of Iloilo, College of Information Technology Education. ISSN 2799-4821. ISBN 978-621-96482-3-7.</w:t>
      </w:r>
      <w:r w:rsidDel="00000000" w:rsidR="00000000" w:rsidRPr="00000000">
        <w:rPr>
          <w:rtl w:val="0"/>
        </w:rPr>
      </w:r>
    </w:p>
    <w:p w:rsidR="00000000" w:rsidDel="00000000" w:rsidP="00000000" w:rsidRDefault="00000000" w:rsidRPr="00000000" w14:paraId="0000010F">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1.10.2  Research Ethics Declaration</w:t>
      </w:r>
      <w:r w:rsidDel="00000000" w:rsidR="00000000" w:rsidRPr="00000000">
        <w:rPr>
          <w:rtl w:val="0"/>
        </w:rPr>
      </w:r>
    </w:p>
    <w:p w:rsidR="00000000" w:rsidDel="00000000" w:rsidP="00000000" w:rsidRDefault="00000000" w:rsidRPr="00000000" w14:paraId="0000011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has been conducted in full compliance with the ethical principles governing academic research, including the guidelines of the PHINMA University of Iloilo Institutional Research Ethics Committee, the Data Privacy Act of 2012 (Republic Act 10173) and its implementing rules and regulations, and the ethical standards of the Association for Computing Machinery (ACM) Code of Ethics and Professional Conduct.</w:t>
      </w:r>
      <w:r w:rsidDel="00000000" w:rsidR="00000000" w:rsidRPr="00000000">
        <w:rPr>
          <w:rtl w:val="0"/>
        </w:rPr>
      </w:r>
    </w:p>
    <w:p w:rsidR="00000000" w:rsidDel="00000000" w:rsidP="00000000" w:rsidRDefault="00000000" w:rsidRPr="00000000" w14:paraId="0000011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informed consent, all data collection activities — including structured interviews with the business owner and staff, review of operational records, and system requirements workshops — were conducted with the explicit, written informed consent of all participants. Participants were provided with a clear written explanation of the study's purpose, the nature of the data to be collected, how it would be used and stored, and the identity and contact information of the research team and supervising faculty. Participants were explicitly informed of their right to withdraw from the study at any time, without penalty or consequence, and of the procedures for doing so.</w:t>
      </w:r>
      <w:r w:rsidDel="00000000" w:rsidR="00000000" w:rsidRPr="00000000">
        <w:rPr>
          <w:rtl w:val="0"/>
        </w:rPr>
      </w:r>
    </w:p>
    <w:p w:rsidR="00000000" w:rsidDel="00000000" w:rsidP="00000000" w:rsidRDefault="00000000" w:rsidRPr="00000000" w14:paraId="0000011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data privacy and confidentiality, the research team has taken the following specific measures to protect the personal information of all individuals involved in the study: all customer data referenced in the system design is represented by synthetic, fictional data in all design documents, wireframes, database schemas, and system demonstrations; no actual customer personal data from Luna's Arrozcaldo has been used in any phase of system development or testing; all operational records provided by Luna's Arrozcaldo for research purposes have been stored on password-protected research devices, accessed only by members of the research team, and will be deleted upon completion of the capstone program; and the proposed system's architecture incorporates appropriate technical safeguards — including encrypted data transmission, hashed password storage, and role-based access controls — to protect personal data from unauthorized access.</w:t>
      </w:r>
      <w:r w:rsidDel="00000000" w:rsidR="00000000" w:rsidRPr="00000000">
        <w:rPr>
          <w:rtl w:val="0"/>
        </w:rPr>
      </w:r>
    </w:p>
    <w:p w:rsidR="00000000" w:rsidDel="00000000" w:rsidP="00000000" w:rsidRDefault="00000000" w:rsidRPr="00000000" w14:paraId="0000011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academic integrity and intellectual honesty, the research team affirms that this report is the original work of the named authors, completed in partial fulfillment of the requirements for the Capstone 1 program at PHINMA University of Iloilo. All external sources — academic journal articles, books, government documents, industry reports, and online resources — have been properly cited in the text and listed in the references section in accordance with American Psychological Association (APA) 7th Edition formatting guidelines. No portion of this report has been submitted, in whole or in part, in fulfillment of any other academic requirement at this or any other institution.</w:t>
      </w:r>
      <w:r w:rsidDel="00000000" w:rsidR="00000000" w:rsidRPr="00000000">
        <w:rPr>
          <w:rtl w:val="0"/>
        </w:rPr>
      </w:r>
    </w:p>
    <w:p w:rsidR="00000000" w:rsidDel="00000000" w:rsidP="00000000" w:rsidRDefault="00000000" w:rsidRPr="00000000" w14:paraId="0000011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conflict of interest, the research team declares that no member of the team has any financial, personal, or professional relationship with Luna's Arrozcaldo or its owners that could be perceived as creating a bias in the conduct or reporting of this research. The decision to partner with Luna's Arrozcaldo was made on academic and community-impact grounds, through a transparent process supervised by the Capstone 1 faculty adviser, and no financial consideration has been exchanged between the research team and the client organization in connection with this study.</w:t>
      </w:r>
      <w:r w:rsidDel="00000000" w:rsidR="00000000" w:rsidRPr="00000000">
        <w:rPr>
          <w:rtl w:val="0"/>
        </w:rPr>
      </w:r>
    </w:p>
    <w:p w:rsidR="00000000" w:rsidDel="00000000" w:rsidP="00000000" w:rsidRDefault="00000000" w:rsidRPr="00000000" w14:paraId="0000011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benefit to client and community, the research team is committed to ensuring that the proposed Digital Sales Processing System is delivered to Luna's Arrozcaldo in a form that is genuinely usable and operationally valuable. This commitment includes the provision of appropriate technical documentation, a user manual written in plain language for non-technical users, and training sessions for the business owner, branch managers, and cashier staff upon system deployment. The research team also commits to providing reasonable post-deployment technical support during the initial operational period, as agreed with the client and supervising faculty.</w:t>
      </w:r>
      <w:r w:rsidDel="00000000" w:rsidR="00000000" w:rsidRPr="00000000">
        <w:rPr>
          <w:rtl w:val="0"/>
        </w:rPr>
      </w:r>
    </w:p>
    <w:p w:rsidR="00000000" w:rsidDel="00000000" w:rsidP="00000000" w:rsidRDefault="00000000" w:rsidRPr="00000000" w14:paraId="00000116">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1.10.3  Acknowledgments</w:t>
      </w:r>
      <w:r w:rsidDel="00000000" w:rsidR="00000000" w:rsidRPr="00000000">
        <w:rPr>
          <w:rtl w:val="0"/>
        </w:rPr>
      </w:r>
    </w:p>
    <w:p w:rsidR="00000000" w:rsidDel="00000000" w:rsidP="00000000" w:rsidRDefault="00000000" w:rsidRPr="00000000" w14:paraId="0000011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research team wishes to express its deep and sincere gratitude to the following individuals and institutions whose support, guidance, and generosity made this study possible: the management and staff of Luna's Arrozcaldo, for their openness, patience, and enthusiastic partnership throughout the research process; the faculty of the College of Information Technology Education at PHINMA University of Iloilo, for their expert guidance and unwavering support; the PHINMA University of Iloilo Research and Publications Office, for their assistance with publication registration; the research team's families and friends, for their patience and encouragement throughout the long hours of this project; and the community of Iloilo City, whose extraordinary food culture is both the subject and the inspiration of this work.</w:t>
      </w:r>
      <w:r w:rsidDel="00000000" w:rsidR="00000000" w:rsidRPr="00000000">
        <w:rPr>
          <w:rtl w:val="0"/>
        </w:rPr>
      </w:r>
    </w:p>
    <w:p w:rsidR="00000000" w:rsidDel="00000000" w:rsidP="00000000" w:rsidRDefault="00000000" w:rsidRPr="00000000" w14:paraId="0000011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Most of all, the research team wishes to acknowledge the memory of Lola Luna — the founder whose vision, generosity, and extraordinary arrozcaldo made all of this possible. This report is dedicated to her legacy.</w:t>
      </w:r>
      <w:r w:rsidDel="00000000" w:rsidR="00000000" w:rsidRPr="00000000">
        <w:rPr>
          <w:rtl w:val="0"/>
        </w:rPr>
      </w:r>
    </w:p>
    <w:p w:rsidR="00000000" w:rsidDel="00000000" w:rsidP="00000000" w:rsidRDefault="00000000" w:rsidRPr="00000000" w14:paraId="0000011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11A">
      <w:pPr>
        <w:spacing w:after="0" w:before="0" w:line="480" w:lineRule="auto"/>
        <w:rPr/>
      </w:pPr>
      <w:r w:rsidDel="00000000" w:rsidR="00000000" w:rsidRPr="00000000">
        <w:rPr>
          <w:rtl w:val="0"/>
        </w:rPr>
      </w:r>
    </w:p>
    <w:p w:rsidR="00000000" w:rsidDel="00000000" w:rsidP="00000000" w:rsidRDefault="00000000" w:rsidRPr="00000000" w14:paraId="0000011B">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 End of Chapter 1 —</w:t>
      </w:r>
      <w:r w:rsidDel="00000000" w:rsidR="00000000" w:rsidRPr="00000000">
        <w:rPr>
          <w:rtl w:val="0"/>
        </w:rPr>
      </w:r>
    </w:p>
    <w:p w:rsidR="00000000" w:rsidDel="00000000" w:rsidP="00000000" w:rsidRDefault="00000000" w:rsidRPr="00000000" w14:paraId="0000011C">
      <w:pPr>
        <w:spacing w:after="0" w:before="0" w:line="480" w:lineRule="auto"/>
        <w:rPr/>
      </w:pPr>
      <w:r w:rsidDel="00000000" w:rsidR="00000000" w:rsidRPr="00000000">
        <w:rPr>
          <w:rtl w:val="0"/>
        </w:rPr>
      </w:r>
    </w:p>
    <w:p w:rsidR="00000000" w:rsidDel="00000000" w:rsidP="00000000" w:rsidRDefault="00000000" w:rsidRPr="00000000" w14:paraId="0000011D">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Luna's Arrozcaldo — Ilonggo Legacy Since 1967  ·  Iloilo City, Philippines</w:t>
      </w:r>
      <w:r w:rsidDel="00000000" w:rsidR="00000000" w:rsidRPr="00000000">
        <w:rPr>
          <w:rtl w:val="0"/>
        </w:rPr>
      </w:r>
    </w:p>
    <w:p w:rsidR="00000000" w:rsidDel="00000000" w:rsidP="00000000" w:rsidRDefault="00000000" w:rsidRPr="00000000" w14:paraId="0000011E">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ISBN 978-621-96482-3-7  |  ISSN 2799-4821 (Print)  |  ISSN 2799-4839 (Online)</w:t>
      </w:r>
      <w:r w:rsidDel="00000000" w:rsidR="00000000" w:rsidRPr="00000000">
        <w:rPr>
          <w:rtl w:val="0"/>
        </w:rPr>
      </w:r>
    </w:p>
    <w:p w:rsidR="00000000" w:rsidDel="00000000" w:rsidP="00000000" w:rsidRDefault="00000000" w:rsidRPr="00000000" w14:paraId="0000011F">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 2025–2026 PHINMA University of Iloilo. All rights reserved.</w:t>
      </w:r>
      <w:r w:rsidDel="00000000" w:rsidR="00000000" w:rsidRPr="00000000">
        <w:rPr>
          <w:rtl w:val="0"/>
        </w:rPr>
      </w:r>
    </w:p>
    <w:sectPr>
      <w:headerReference r:id="rId7" w:type="default"/>
      <w:footerReference r:id="rId8"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8b0000" w:space="4" w:sz="4" w:val="single"/>
      </w:pBdr>
      <w:spacing w:before="100" w:lineRule="auto"/>
      <w:jc w:val="center"/>
      <w:rPr/>
    </w:pPr>
    <w:r w:rsidDel="00000000" w:rsidR="00000000" w:rsidRPr="00000000">
      <w:rPr>
        <w:rFonts w:ascii="Times New Roman" w:cs="Times New Roman" w:eastAsia="Times New Roman" w:hAnsi="Times New Roman"/>
        <w:color w:val="555555"/>
        <w:sz w:val="18"/>
        <w:szCs w:val="18"/>
        <w:rtl w:val="0"/>
      </w:rPr>
      <w:t xml:space="preserve">PHINMA University of Iloilo  ·  ISSN 2799-4821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8b0000" w:space="4" w:sz="4" w:val="single"/>
      </w:pBdr>
      <w:spacing w:after="120" w:lineRule="auto"/>
      <w:jc w:val="right"/>
      <w:rPr/>
    </w:pPr>
    <w:r w:rsidDel="00000000" w:rsidR="00000000" w:rsidRPr="00000000">
      <w:rPr>
        <w:rFonts w:ascii="Times New Roman" w:cs="Times New Roman" w:eastAsia="Times New Roman" w:hAnsi="Times New Roman"/>
        <w:color w:val="555555"/>
        <w:sz w:val="18"/>
        <w:szCs w:val="18"/>
        <w:rtl w:val="0"/>
      </w:rPr>
      <w:t xml:space="preserve">Luna's Arrozcaldo – Ilonggo Legacy Since 1967  |  Chapter 1: Introduction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ezumf7qHkhqlq4Fr6MfeH0cLg==">CgMxLjA4AHIhMUYyMGpNZnFTSmNYWnZCNm5YX2RqMG8zSjROWnpOSUxL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