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EADE6" w14:textId="77777777" w:rsidR="00F339DA" w:rsidRPr="00F339DA" w:rsidRDefault="00F339DA" w:rsidP="00F339DA">
      <w:pPr>
        <w:ind w:firstLine="0"/>
        <w:jc w:val="center"/>
        <w:rPr>
          <w:lang w:val="ru-RU"/>
        </w:rPr>
      </w:pPr>
      <w:r w:rsidRPr="00F339DA">
        <w:rPr>
          <w:lang w:val="ru-RU"/>
        </w:rPr>
        <w:t>Міністерство освіти і науки України</w:t>
      </w:r>
    </w:p>
    <w:p w14:paraId="593215B6" w14:textId="77777777" w:rsidR="00F339DA" w:rsidRPr="00F339DA" w:rsidRDefault="00F339DA" w:rsidP="00F339DA">
      <w:pPr>
        <w:ind w:firstLine="0"/>
        <w:jc w:val="center"/>
        <w:rPr>
          <w:lang w:val="ru-RU"/>
        </w:rPr>
      </w:pPr>
      <w:r w:rsidRPr="00F339DA">
        <w:rPr>
          <w:lang w:val="ru-RU"/>
        </w:rPr>
        <w:t>Сумський державний університет</w:t>
      </w:r>
    </w:p>
    <w:p w14:paraId="7177DA0E" w14:textId="77777777" w:rsidR="00F339DA" w:rsidRPr="00F339DA" w:rsidRDefault="00F339DA" w:rsidP="00F339DA">
      <w:pPr>
        <w:ind w:firstLine="0"/>
        <w:jc w:val="center"/>
        <w:rPr>
          <w:lang w:val="ru-RU"/>
        </w:rPr>
      </w:pPr>
      <w:r w:rsidRPr="00F339DA">
        <w:rPr>
          <w:lang w:val="ru-RU"/>
        </w:rPr>
        <w:t>Кафедра комп’ютерних наук</w:t>
      </w:r>
    </w:p>
    <w:p w14:paraId="1DF53D5B" w14:textId="77777777" w:rsidR="00F339DA" w:rsidRPr="00D24DD7" w:rsidRDefault="00F339DA" w:rsidP="00F339DA">
      <w:pPr>
        <w:ind w:firstLine="0"/>
        <w:jc w:val="center"/>
        <w:rPr>
          <w:lang w:val="ru-RU"/>
        </w:rPr>
      </w:pPr>
      <w:r w:rsidRPr="00F339DA">
        <w:rPr>
          <w:lang w:val="ru-RU"/>
        </w:rPr>
        <w:t>Секція інформаційно-комунікаційних технологій</w:t>
      </w:r>
    </w:p>
    <w:p w14:paraId="019EF3AC" w14:textId="77777777" w:rsidR="00F339DA" w:rsidRPr="00D24DD7" w:rsidRDefault="00F339DA" w:rsidP="00F339DA">
      <w:pPr>
        <w:ind w:firstLine="0"/>
        <w:rPr>
          <w:lang w:val="ru-RU"/>
        </w:rPr>
      </w:pPr>
    </w:p>
    <w:p w14:paraId="44FF8F38" w14:textId="77777777" w:rsidR="00F339DA" w:rsidRPr="00D24DD7" w:rsidRDefault="00F339DA" w:rsidP="00F339DA">
      <w:pPr>
        <w:ind w:firstLine="0"/>
        <w:rPr>
          <w:lang w:val="ru-RU"/>
        </w:rPr>
      </w:pPr>
    </w:p>
    <w:p w14:paraId="18517EA4" w14:textId="77777777" w:rsidR="00F339DA" w:rsidRPr="00D24DD7" w:rsidRDefault="00F339DA" w:rsidP="00F339DA">
      <w:pPr>
        <w:ind w:firstLine="0"/>
        <w:rPr>
          <w:lang w:val="ru-RU"/>
        </w:rPr>
      </w:pPr>
    </w:p>
    <w:p w14:paraId="20654A57" w14:textId="77777777" w:rsidR="00F339DA" w:rsidRPr="00D24DD7" w:rsidRDefault="00F339DA" w:rsidP="00F339DA">
      <w:pPr>
        <w:ind w:firstLine="0"/>
        <w:rPr>
          <w:lang w:val="ru-RU"/>
        </w:rPr>
      </w:pPr>
    </w:p>
    <w:p w14:paraId="643F7FAF" w14:textId="77777777" w:rsidR="00F339DA" w:rsidRPr="00F339DA" w:rsidRDefault="00F339DA" w:rsidP="00F339DA">
      <w:pPr>
        <w:ind w:firstLine="0"/>
        <w:jc w:val="center"/>
        <w:rPr>
          <w:b/>
          <w:bCs/>
          <w:lang w:val="ru-RU"/>
        </w:rPr>
      </w:pPr>
      <w:r w:rsidRPr="00F339DA">
        <w:rPr>
          <w:b/>
          <w:bCs/>
          <w:lang w:val="ru-RU"/>
        </w:rPr>
        <w:t>Пояснювальна записка</w:t>
      </w:r>
    </w:p>
    <w:p w14:paraId="73123C2E" w14:textId="77777777" w:rsidR="00F339DA" w:rsidRPr="00F339DA" w:rsidRDefault="00F339DA" w:rsidP="00F339DA">
      <w:pPr>
        <w:ind w:firstLine="0"/>
        <w:jc w:val="center"/>
        <w:rPr>
          <w:b/>
          <w:bCs/>
          <w:lang w:val="ru-RU"/>
        </w:rPr>
      </w:pPr>
      <w:r w:rsidRPr="00F339DA">
        <w:rPr>
          <w:b/>
          <w:bCs/>
          <w:lang w:val="ru-RU"/>
        </w:rPr>
        <w:t>до курсової роботи</w:t>
      </w:r>
    </w:p>
    <w:p w14:paraId="1D9BA839" w14:textId="77777777" w:rsidR="00F339DA" w:rsidRPr="00F339DA" w:rsidRDefault="00F339DA" w:rsidP="00F339DA">
      <w:pPr>
        <w:ind w:firstLine="0"/>
        <w:jc w:val="center"/>
        <w:rPr>
          <w:lang w:val="ru-RU"/>
        </w:rPr>
      </w:pPr>
      <w:r w:rsidRPr="00F339DA">
        <w:rPr>
          <w:lang w:val="ru-RU"/>
        </w:rPr>
        <w:t>з дисципліни</w:t>
      </w:r>
    </w:p>
    <w:p w14:paraId="779161C1" w14:textId="77777777" w:rsidR="00F339DA" w:rsidRPr="00D24DD7" w:rsidRDefault="00F339DA" w:rsidP="00F339DA">
      <w:pPr>
        <w:ind w:firstLine="0"/>
        <w:jc w:val="center"/>
        <w:rPr>
          <w:lang w:val="ru-RU"/>
        </w:rPr>
      </w:pPr>
      <w:r w:rsidRPr="00F339DA">
        <w:rPr>
          <w:lang w:val="ru-RU"/>
        </w:rPr>
        <w:t>«Програмування»</w:t>
      </w:r>
    </w:p>
    <w:p w14:paraId="32F6F66C" w14:textId="77777777" w:rsidR="00F339DA" w:rsidRPr="00D24DD7" w:rsidRDefault="00F339DA" w:rsidP="00F339DA">
      <w:pPr>
        <w:ind w:firstLine="0"/>
        <w:rPr>
          <w:lang w:val="ru-RU"/>
        </w:rPr>
      </w:pPr>
    </w:p>
    <w:p w14:paraId="61267031" w14:textId="77777777" w:rsidR="00F339DA" w:rsidRDefault="00F339DA" w:rsidP="00F339DA">
      <w:pPr>
        <w:ind w:firstLine="0"/>
      </w:pPr>
    </w:p>
    <w:p w14:paraId="4579C706" w14:textId="77777777" w:rsidR="00B323F1" w:rsidRPr="00B323F1" w:rsidRDefault="00B323F1" w:rsidP="00F339DA">
      <w:pPr>
        <w:ind w:firstLine="0"/>
      </w:pPr>
    </w:p>
    <w:p w14:paraId="298517E8" w14:textId="77777777" w:rsidR="00F339DA" w:rsidRPr="00D24DD7" w:rsidRDefault="00F339DA" w:rsidP="00F339DA">
      <w:pPr>
        <w:ind w:firstLine="0"/>
        <w:rPr>
          <w:lang w:val="ru-RU"/>
        </w:rPr>
      </w:pPr>
    </w:p>
    <w:p w14:paraId="1F601B28" w14:textId="706D0472" w:rsidR="00F339DA" w:rsidRPr="006C0481" w:rsidRDefault="00F339DA" w:rsidP="00F339DA">
      <w:pPr>
        <w:ind w:firstLine="0"/>
      </w:pPr>
      <w:r w:rsidRPr="00F339DA">
        <w:rPr>
          <w:lang w:val="ru-RU"/>
        </w:rPr>
        <w:t>Викладач</w:t>
      </w:r>
      <w:r w:rsidR="006C0481">
        <w:rPr>
          <w:lang w:val="ru-RU"/>
        </w:rPr>
        <w:t xml:space="preserve"> </w:t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t>Прокопенко В.</w:t>
      </w:r>
      <w:r w:rsidR="00C82659">
        <w:t xml:space="preserve"> </w:t>
      </w:r>
      <w:r w:rsidR="006C0481">
        <w:t>М.</w:t>
      </w:r>
    </w:p>
    <w:p w14:paraId="0DD0D407" w14:textId="77777777" w:rsidR="00F339DA" w:rsidRPr="006C0481" w:rsidRDefault="00F339DA" w:rsidP="00F339DA">
      <w:pPr>
        <w:ind w:firstLine="0"/>
        <w:rPr>
          <w:lang w:val="ru-RU"/>
        </w:rPr>
      </w:pPr>
    </w:p>
    <w:p w14:paraId="44FE92B1" w14:textId="7BBB871F" w:rsidR="00F339DA" w:rsidRPr="006C0481" w:rsidRDefault="00F339DA" w:rsidP="00F339DA">
      <w:pPr>
        <w:ind w:firstLine="0"/>
        <w:rPr>
          <w:lang w:val="ru-RU"/>
        </w:rPr>
      </w:pPr>
      <w:r w:rsidRPr="00F339DA">
        <w:rPr>
          <w:lang w:val="ru-RU"/>
        </w:rPr>
        <w:t>Студент</w:t>
      </w:r>
      <w:r w:rsidR="006C0481">
        <w:rPr>
          <w:lang w:val="ru-RU"/>
        </w:rPr>
        <w:t xml:space="preserve"> </w:t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  <w:t>Горовий К. С.</w:t>
      </w:r>
    </w:p>
    <w:p w14:paraId="2CB03259" w14:textId="77777777" w:rsidR="00F339DA" w:rsidRPr="006C0481" w:rsidRDefault="00F339DA" w:rsidP="00F339DA">
      <w:pPr>
        <w:ind w:firstLine="0"/>
        <w:rPr>
          <w:lang w:val="ru-RU"/>
        </w:rPr>
      </w:pPr>
    </w:p>
    <w:p w14:paraId="754E5CE0" w14:textId="424A29EF" w:rsidR="00F339DA" w:rsidRPr="006C0481" w:rsidRDefault="00F339DA" w:rsidP="00F339DA">
      <w:pPr>
        <w:ind w:firstLine="0"/>
        <w:rPr>
          <w:lang w:val="ru-RU"/>
        </w:rPr>
      </w:pPr>
      <w:r w:rsidRPr="00F339DA">
        <w:rPr>
          <w:lang w:val="ru-RU"/>
        </w:rPr>
        <w:t>Група</w:t>
      </w:r>
      <w:r w:rsidR="006C0481">
        <w:rPr>
          <w:lang w:val="ru-RU"/>
        </w:rPr>
        <w:t xml:space="preserve"> </w:t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  <w:t>КН-41/2</w:t>
      </w:r>
    </w:p>
    <w:p w14:paraId="507C55B5" w14:textId="77777777" w:rsidR="00F339DA" w:rsidRPr="006C0481" w:rsidRDefault="00F339DA" w:rsidP="00F339DA">
      <w:pPr>
        <w:ind w:firstLine="0"/>
        <w:rPr>
          <w:lang w:val="ru-RU"/>
        </w:rPr>
      </w:pPr>
    </w:p>
    <w:p w14:paraId="5A4DEFA4" w14:textId="48084F1B" w:rsidR="00F339DA" w:rsidRPr="00EC0803" w:rsidRDefault="00F339DA" w:rsidP="00F339DA">
      <w:pPr>
        <w:ind w:firstLine="0"/>
        <w:rPr>
          <w:lang w:val="ru-RU"/>
        </w:rPr>
      </w:pPr>
      <w:r w:rsidRPr="00F339DA">
        <w:rPr>
          <w:lang w:val="ru-RU"/>
        </w:rPr>
        <w:t>Варіант</w:t>
      </w:r>
      <w:r w:rsidR="006C0481">
        <w:rPr>
          <w:lang w:val="ru-RU"/>
        </w:rPr>
        <w:t xml:space="preserve"> </w:t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</w:r>
      <w:r w:rsidR="006C0481">
        <w:rPr>
          <w:lang w:val="ru-RU"/>
        </w:rPr>
        <w:tab/>
        <w:t>6</w:t>
      </w:r>
    </w:p>
    <w:p w14:paraId="4F43C7C9" w14:textId="77777777" w:rsidR="00F339DA" w:rsidRPr="00EC0803" w:rsidRDefault="00F339DA" w:rsidP="00F339DA">
      <w:pPr>
        <w:ind w:firstLine="0"/>
        <w:rPr>
          <w:lang w:val="ru-RU"/>
        </w:rPr>
      </w:pPr>
    </w:p>
    <w:p w14:paraId="1C17C570" w14:textId="77777777" w:rsidR="00F339DA" w:rsidRPr="00EC0803" w:rsidRDefault="00F339DA" w:rsidP="00F339DA">
      <w:pPr>
        <w:ind w:firstLine="0"/>
        <w:rPr>
          <w:lang w:val="ru-RU"/>
        </w:rPr>
      </w:pPr>
    </w:p>
    <w:p w14:paraId="6DC4397A" w14:textId="77777777" w:rsidR="00F339DA" w:rsidRPr="00EC0803" w:rsidRDefault="00F339DA" w:rsidP="00F339DA">
      <w:pPr>
        <w:ind w:firstLine="0"/>
        <w:rPr>
          <w:lang w:val="ru-RU"/>
        </w:rPr>
      </w:pPr>
    </w:p>
    <w:p w14:paraId="2A9F3A1B" w14:textId="77777777" w:rsidR="00F339DA" w:rsidRPr="00EC0803" w:rsidRDefault="00F339DA" w:rsidP="00F339DA">
      <w:pPr>
        <w:ind w:firstLine="0"/>
        <w:rPr>
          <w:lang w:val="ru-RU"/>
        </w:rPr>
      </w:pPr>
    </w:p>
    <w:p w14:paraId="3AECE632" w14:textId="77777777" w:rsidR="00F339DA" w:rsidRPr="00EC0803" w:rsidRDefault="00F339DA" w:rsidP="00F339DA">
      <w:pPr>
        <w:ind w:firstLine="0"/>
        <w:rPr>
          <w:lang w:val="ru-RU"/>
        </w:rPr>
      </w:pPr>
    </w:p>
    <w:p w14:paraId="39F0AA4E" w14:textId="77777777" w:rsidR="00F339DA" w:rsidRPr="00EC0803" w:rsidRDefault="00F339DA" w:rsidP="00F339DA">
      <w:pPr>
        <w:ind w:firstLine="0"/>
        <w:rPr>
          <w:lang w:val="ru-RU"/>
        </w:rPr>
      </w:pPr>
    </w:p>
    <w:p w14:paraId="3D4B1007" w14:textId="77777777" w:rsidR="00F339DA" w:rsidRPr="00EC0803" w:rsidRDefault="00F339DA" w:rsidP="00F339DA">
      <w:pPr>
        <w:ind w:firstLine="0"/>
        <w:rPr>
          <w:lang w:val="ru-RU"/>
        </w:rPr>
      </w:pPr>
    </w:p>
    <w:p w14:paraId="040FA88C" w14:textId="114FF722" w:rsidR="006F506F" w:rsidRDefault="00F339DA" w:rsidP="00EC0803">
      <w:pPr>
        <w:ind w:firstLine="0"/>
        <w:jc w:val="center"/>
        <w:rPr>
          <w:lang w:val="ru-RU"/>
        </w:rPr>
      </w:pPr>
      <w:r w:rsidRPr="00F339DA">
        <w:rPr>
          <w:lang w:val="ru-RU"/>
        </w:rPr>
        <w:t>Суми – 202</w:t>
      </w:r>
      <w:r w:rsidR="00EC0803">
        <w:rPr>
          <w:lang w:val="ru-RU"/>
        </w:rPr>
        <w:t>5</w:t>
      </w:r>
      <w:r w:rsidR="006F506F">
        <w:rPr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-849025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51EB2" w14:textId="5739C920" w:rsidR="006F506F" w:rsidRPr="006F506F" w:rsidRDefault="006F506F" w:rsidP="006F506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F506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Зміст</w:t>
          </w:r>
        </w:p>
        <w:p w14:paraId="7D623DCE" w14:textId="32FEC129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26955" w:history="1">
            <w:r w:rsidRPr="00C13C1F">
              <w:rPr>
                <w:rStyle w:val="af4"/>
                <w:noProof/>
                <w:lang w:val="ru-RU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09B0" w14:textId="7FAAD45A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56" w:history="1">
            <w:r w:rsidRPr="00C13C1F">
              <w:rPr>
                <w:rStyle w:val="af4"/>
                <w:noProof/>
                <w:lang w:val="ru-RU"/>
              </w:rPr>
              <w:t>Теоретичний матеріал із 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7688" w14:textId="6A78E243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57" w:history="1">
            <w:r w:rsidRPr="00C13C1F">
              <w:rPr>
                <w:rStyle w:val="af4"/>
                <w:noProof/>
              </w:rPr>
              <w:t>Опис структури даних та вимоги для 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A3831" w14:textId="508C7F06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58" w:history="1">
            <w:r w:rsidRPr="00C13C1F">
              <w:rPr>
                <w:rStyle w:val="af4"/>
                <w:noProof/>
              </w:rPr>
              <w:t>Алгоритм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8226" w14:textId="36174087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59" w:history="1">
            <w:r w:rsidRPr="00C13C1F">
              <w:rPr>
                <w:rStyle w:val="af4"/>
                <w:noProof/>
              </w:rPr>
              <w:t>Опис функцій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B730" w14:textId="407E615A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0" w:history="1">
            <w:r w:rsidRPr="00C13C1F">
              <w:rPr>
                <w:rStyle w:val="af4"/>
                <w:noProof/>
              </w:rPr>
              <w:t>Опис файлів та їх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5592" w14:textId="2DD78EBA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1" w:history="1">
            <w:r w:rsidRPr="00C13C1F">
              <w:rPr>
                <w:rStyle w:val="af4"/>
                <w:noProof/>
                <w:lang w:val="ru-RU"/>
              </w:rPr>
              <w:t>Список використаних бібліотек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B787" w14:textId="1442110F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2" w:history="1">
            <w:r w:rsidRPr="00C13C1F">
              <w:rPr>
                <w:rStyle w:val="af4"/>
                <w:noProof/>
              </w:rPr>
              <w:t>Інструкція для роботи з програмою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88B1" w14:textId="0549F506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3" w:history="1">
            <w:r w:rsidRPr="00C13C1F">
              <w:rPr>
                <w:rStyle w:val="af4"/>
                <w:noProof/>
              </w:rPr>
              <w:t>Приклад тестування та результати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AF31" w14:textId="7F04191B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4" w:history="1">
            <w:r w:rsidRPr="00C13C1F">
              <w:rPr>
                <w:rStyle w:val="af4"/>
                <w:noProof/>
              </w:rPr>
              <w:t>Графіки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A9D1" w14:textId="5F882F3D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5" w:history="1">
            <w:r w:rsidRPr="00C13C1F">
              <w:rPr>
                <w:rStyle w:val="af4"/>
                <w:noProof/>
                <w:lang w:val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878C" w14:textId="56A838C7" w:rsidR="006F506F" w:rsidRDefault="006F506F" w:rsidP="00DF62F8">
          <w:pPr>
            <w:pStyle w:val="11"/>
            <w:tabs>
              <w:tab w:val="right" w:leader="dot" w:pos="9911"/>
            </w:tabs>
            <w:ind w:firstLine="0"/>
            <w:rPr>
              <w:noProof/>
            </w:rPr>
          </w:pPr>
          <w:hyperlink w:anchor="_Toc199626966" w:history="1">
            <w:r w:rsidRPr="00C13C1F">
              <w:rPr>
                <w:rStyle w:val="af4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_Toc199626966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B1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87A1" w14:textId="6B19C8D0" w:rsidR="006F506F" w:rsidRDefault="006F506F" w:rsidP="00DF62F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E7E8FA1" w14:textId="2858B98E" w:rsidR="00DE74A5" w:rsidRDefault="006F506F" w:rsidP="006F506F">
      <w:pPr>
        <w:ind w:firstLine="0"/>
        <w:jc w:val="center"/>
        <w:rPr>
          <w:lang w:val="ru-RU"/>
        </w:rPr>
      </w:pPr>
      <w:r>
        <w:rPr>
          <w:lang w:val="ru-RU"/>
        </w:rPr>
        <w:br w:type="page"/>
      </w:r>
    </w:p>
    <w:p w14:paraId="5AC7475D" w14:textId="61D3C6BD" w:rsidR="00C51AB4" w:rsidRDefault="00C51AB4" w:rsidP="00C51AB4">
      <w:pPr>
        <w:pStyle w:val="1"/>
        <w:rPr>
          <w:lang w:val="ru-RU"/>
        </w:rPr>
      </w:pPr>
      <w:bookmarkStart w:id="0" w:name="_Toc199626955"/>
      <w:r>
        <w:rPr>
          <w:lang w:val="ru-RU"/>
        </w:rPr>
        <w:lastRenderedPageBreak/>
        <w:t>Постановка задачі</w:t>
      </w:r>
      <w:bookmarkEnd w:id="0"/>
    </w:p>
    <w:p w14:paraId="4EB08C57" w14:textId="77777777" w:rsidR="00C51AB4" w:rsidRDefault="00C51AB4" w:rsidP="00C51AB4">
      <w:pPr>
        <w:ind w:firstLine="0"/>
        <w:rPr>
          <w:lang w:val="ru-RU"/>
        </w:rPr>
      </w:pPr>
    </w:p>
    <w:p w14:paraId="60F495C8" w14:textId="6F07FF03" w:rsidR="00C51AB4" w:rsidRDefault="00C51AB4" w:rsidP="00C51AB4">
      <w:pPr>
        <w:ind w:firstLine="0"/>
        <w:jc w:val="center"/>
        <w:rPr>
          <w:lang w:val="ru-RU"/>
        </w:rPr>
      </w:pPr>
      <w:r>
        <w:rPr>
          <w:lang w:val="ru-RU"/>
        </w:rPr>
        <w:t>Варіант 6</w:t>
      </w:r>
    </w:p>
    <w:p w14:paraId="1A8131DC" w14:textId="77777777" w:rsidR="002B2999" w:rsidRDefault="002B2999" w:rsidP="002B2999">
      <w:r>
        <w:t xml:space="preserve">Описати масив структур із 3–х елементів. Кожна структура об’єднує дані для одного варіанту розрахунку. Необхідно для кожного варіанту на відрізку часу від 0 до Т із кроком </w:t>
      </w:r>
      <w:r>
        <w:rPr>
          <w:position w:val="-6"/>
        </w:rPr>
        <w:object w:dxaOrig="310" w:dyaOrig="290" w14:anchorId="1380D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5pt;height:14.4pt" o:ole="">
            <v:imagedata r:id="rId8" o:title=""/>
          </v:shape>
          <o:OLEObject Type="Embed" ProgID="Equation.DSMT4" ShapeID="_x0000_i1025" DrawAspect="Content" ObjectID="_1810298444" r:id="rId9"/>
        </w:object>
      </w:r>
      <w:r>
        <w:t xml:space="preserve"> побудувати графік зміни активної потужності </w:t>
      </w:r>
      <w:r>
        <w:rPr>
          <w:position w:val="-12"/>
        </w:rPr>
        <w:object w:dxaOrig="260" w:dyaOrig="360" w14:anchorId="4FD55CD8">
          <v:shape id="_x0000_i1026" type="#_x0000_t75" style="width:12.5pt;height:18.15pt" o:ole="">
            <v:imagedata r:id="rId10" o:title=""/>
          </v:shape>
          <o:OLEObject Type="Embed" ProgID="Equation.DSMT4" ShapeID="_x0000_i1026" DrawAspect="Content" ObjectID="_1810298445" r:id="rId11"/>
        </w:object>
      </w:r>
      <w:r>
        <w:t xml:space="preserve"> (вт) , що розсіюється в діелектрику. </w:t>
      </w:r>
    </w:p>
    <w:p w14:paraId="69628249" w14:textId="77777777" w:rsidR="002B2999" w:rsidRDefault="002B2999" w:rsidP="002B2999">
      <w:pPr>
        <w:ind w:firstLine="0"/>
        <w:jc w:val="center"/>
      </w:pPr>
      <w:r>
        <w:rPr>
          <w:position w:val="-12"/>
        </w:rPr>
        <w:object w:dxaOrig="1870" w:dyaOrig="380" w14:anchorId="4757B76A">
          <v:shape id="_x0000_i1027" type="#_x0000_t75" style="width:93.3pt;height:18.8pt" o:ole="">
            <v:imagedata r:id="rId12" o:title=""/>
          </v:shape>
          <o:OLEObject Type="Embed" ProgID="Equation.DSMT4" ShapeID="_x0000_i1027" DrawAspect="Content" ObjectID="_1810298446" r:id="rId13"/>
        </w:object>
      </w:r>
      <w:r>
        <w:t>,</w:t>
      </w:r>
    </w:p>
    <w:p w14:paraId="032D21A9" w14:textId="77777777" w:rsidR="002B2999" w:rsidRDefault="002B2999" w:rsidP="002B2999">
      <w:r>
        <w:t xml:space="preserve">де </w:t>
      </w:r>
      <w:r>
        <w:rPr>
          <w:position w:val="-6"/>
        </w:rPr>
        <w:object w:dxaOrig="200" w:dyaOrig="230" w14:anchorId="0B243B66">
          <v:shape id="_x0000_i1028" type="#_x0000_t75" style="width:10pt;height:11.9pt" o:ole="">
            <v:imagedata r:id="rId14" o:title=""/>
          </v:shape>
          <o:OLEObject Type="Embed" ProgID="Equation.DSMT4" ShapeID="_x0000_i1028" DrawAspect="Content" ObjectID="_1810298447" r:id="rId15"/>
        </w:object>
      </w:r>
      <w:r>
        <w:t xml:space="preserve"> – діюче значення змінної напруги (вт); </w:t>
      </w:r>
    </w:p>
    <w:p w14:paraId="7570FC86" w14:textId="77777777" w:rsidR="002B2999" w:rsidRDefault="002B2999" w:rsidP="002B2999">
      <w:r>
        <w:rPr>
          <w:position w:val="-10"/>
        </w:rPr>
        <w:object w:dxaOrig="260" w:dyaOrig="310" w14:anchorId="08075C06">
          <v:shape id="_x0000_i1029" type="#_x0000_t75" style="width:12.5pt;height:15.65pt" o:ole="">
            <v:imagedata r:id="rId16" o:title=""/>
          </v:shape>
          <o:OLEObject Type="Embed" ProgID="Equation.DSMT4" ShapeID="_x0000_i1029" DrawAspect="Content" ObjectID="_1810298448" r:id="rId17"/>
        </w:object>
      </w:r>
      <w:r>
        <w:t xml:space="preserve">–   частота змінного  струму (Гц); </w:t>
      </w:r>
    </w:p>
    <w:p w14:paraId="0A94A05D" w14:textId="77777777" w:rsidR="002B2999" w:rsidRDefault="002B2999" w:rsidP="002B2999">
      <w:r>
        <w:rPr>
          <w:position w:val="-6"/>
        </w:rPr>
        <w:object w:dxaOrig="180" w:dyaOrig="230" w14:anchorId="1D620CDA">
          <v:shape id="_x0000_i1030" type="#_x0000_t75" style="width:8.75pt;height:11.9pt" o:ole="">
            <v:imagedata r:id="rId18" o:title=""/>
          </v:shape>
          <o:OLEObject Type="Embed" ProgID="Equation.DSMT4" ShapeID="_x0000_i1030" DrawAspect="Content" ObjectID="_1810298449" r:id="rId19"/>
        </w:object>
      </w:r>
      <w:r>
        <w:t xml:space="preserve"> –  ємність конденсатора (Ф); </w:t>
      </w:r>
    </w:p>
    <w:p w14:paraId="02D8C7C3" w14:textId="77777777" w:rsidR="002B2999" w:rsidRDefault="002B2999" w:rsidP="002B2999">
      <w:r>
        <w:rPr>
          <w:position w:val="-10"/>
        </w:rPr>
        <w:object w:dxaOrig="600" w:dyaOrig="310" w14:anchorId="5593C349">
          <v:shape id="_x0000_i1031" type="#_x0000_t75" style="width:30.05pt;height:15.65pt" o:ole="">
            <v:imagedata r:id="rId20" o:title=""/>
          </v:shape>
          <o:OLEObject Type="Embed" ProgID="Equation.DSMT4" ShapeID="_x0000_i1031" DrawAspect="Content" ObjectID="_1810298450" r:id="rId21"/>
        </w:object>
      </w:r>
      <w:r>
        <w:t xml:space="preserve">–  тангенс кута діелектричних втрат. </w:t>
      </w:r>
    </w:p>
    <w:p w14:paraId="51742B40" w14:textId="77777777" w:rsidR="002B2999" w:rsidRDefault="002B2999" w:rsidP="002B2999">
      <w:r>
        <w:t xml:space="preserve">Напруга </w:t>
      </w:r>
      <w:r>
        <w:rPr>
          <w:position w:val="-6"/>
        </w:rPr>
        <w:object w:dxaOrig="200" w:dyaOrig="230" w14:anchorId="20B7BB49">
          <v:shape id="_x0000_i1032" type="#_x0000_t75" style="width:10pt;height:11.9pt" o:ole="">
            <v:imagedata r:id="rId22" o:title=""/>
          </v:shape>
          <o:OLEObject Type="Embed" ProgID="Equation.DSMT4" ShapeID="_x0000_i1032" DrawAspect="Content" ObjectID="_1810298451" r:id="rId23"/>
        </w:object>
      </w:r>
      <w:r>
        <w:t xml:space="preserve"> і частота</w:t>
      </w:r>
      <w:r>
        <w:rPr>
          <w:position w:val="-10"/>
        </w:rPr>
        <w:object w:dxaOrig="260" w:dyaOrig="310" w14:anchorId="4398AB59">
          <v:shape id="_x0000_i1033" type="#_x0000_t75" style="width:12.5pt;height:15.65pt" o:ole="">
            <v:imagedata r:id="rId24" o:title=""/>
          </v:shape>
          <o:OLEObject Type="Embed" ProgID="Equation.DSMT4" ShapeID="_x0000_i1033" DrawAspect="Content" ObjectID="_1810298452" r:id="rId25"/>
        </w:object>
      </w:r>
      <w:r>
        <w:t xml:space="preserve"> змінюються у часі:</w:t>
      </w:r>
    </w:p>
    <w:p w14:paraId="70AC24EB" w14:textId="77777777" w:rsidR="002B2999" w:rsidRDefault="002B2999" w:rsidP="002B2999">
      <w:r>
        <w:rPr>
          <w:position w:val="-96"/>
        </w:rPr>
        <w:object w:dxaOrig="3550" w:dyaOrig="2040" w14:anchorId="52F24847">
          <v:shape id="_x0000_i1034" type="#_x0000_t75" style="width:177.2pt;height:102.05pt" o:ole="">
            <v:imagedata r:id="rId26" o:title=""/>
          </v:shape>
          <o:OLEObject Type="Embed" ProgID="Equation.DSMT4" ShapeID="_x0000_i1034" DrawAspect="Content" ObjectID="_1810298453" r:id="rId27"/>
        </w:object>
      </w:r>
      <w:r>
        <w:t xml:space="preserve"> </w:t>
      </w:r>
    </w:p>
    <w:p w14:paraId="17114715" w14:textId="77777777" w:rsidR="002B2999" w:rsidRDefault="002B2999" w:rsidP="002B2999">
      <w:r>
        <w:rPr>
          <w:position w:val="-60"/>
        </w:rPr>
        <w:object w:dxaOrig="2930" w:dyaOrig="1320" w14:anchorId="33CBA88E">
          <v:shape id="_x0000_i1035" type="#_x0000_t75" style="width:146.5pt;height:65.75pt" o:ole="">
            <v:imagedata r:id="rId28" o:title=""/>
          </v:shape>
          <o:OLEObject Type="Embed" ProgID="Equation.DSMT4" ShapeID="_x0000_i1035" DrawAspect="Content" ObjectID="_1810298454" r:id="rId29"/>
        </w:object>
      </w:r>
      <w:r>
        <w:t xml:space="preserve"> </w:t>
      </w:r>
    </w:p>
    <w:p w14:paraId="0CE09FE9" w14:textId="77777777" w:rsidR="002B2999" w:rsidRDefault="002B2999" w:rsidP="002B2999">
      <w:r>
        <w:t xml:space="preserve">Тут </w:t>
      </w:r>
      <w:r>
        <w:rPr>
          <w:position w:val="-12"/>
        </w:rPr>
        <w:object w:dxaOrig="850" w:dyaOrig="360" w14:anchorId="270E247B">
          <v:shape id="_x0000_i1036" type="#_x0000_t75" style="width:42.55pt;height:18.15pt" o:ole="">
            <v:imagedata r:id="rId30" o:title=""/>
          </v:shape>
          <o:OLEObject Type="Embed" ProgID="Equation.DSMT4" ShapeID="_x0000_i1036" DrawAspect="Content" ObjectID="_1810298455" r:id="rId31"/>
        </w:object>
      </w:r>
      <w:r>
        <w:t xml:space="preserve"> –  задані константи.</w:t>
      </w:r>
    </w:p>
    <w:p w14:paraId="206378BA" w14:textId="77777777" w:rsidR="002B2999" w:rsidRDefault="002B2999" w:rsidP="002B2999">
      <w:r>
        <w:rPr>
          <w:position w:val="-94"/>
        </w:rPr>
        <w:object w:dxaOrig="4160" w:dyaOrig="2000" w14:anchorId="649A54CE">
          <v:shape id="_x0000_i1037" type="#_x0000_t75" style="width:208.5pt;height:100.15pt" o:ole="">
            <v:imagedata r:id="rId32" o:title=""/>
          </v:shape>
          <o:OLEObject Type="Embed" ProgID="Equation.DSMT4" ShapeID="_x0000_i1037" DrawAspect="Content" ObjectID="_1810298456" r:id="rId33"/>
        </w:object>
      </w:r>
      <w:r>
        <w:t xml:space="preserve"> </w:t>
      </w:r>
    </w:p>
    <w:p w14:paraId="231B2B33" w14:textId="77777777" w:rsidR="002B2999" w:rsidRDefault="002B2999" w:rsidP="002B2999">
      <w:r>
        <w:rPr>
          <w:position w:val="-12"/>
        </w:rPr>
        <w:object w:dxaOrig="550" w:dyaOrig="360" w14:anchorId="0FB43FAD">
          <v:shape id="_x0000_i1038" type="#_x0000_t75" style="width:27.55pt;height:18.15pt" o:ole="">
            <v:imagedata r:id="rId34" o:title=""/>
          </v:shape>
          <o:OLEObject Type="Embed" ProgID="Equation.DSMT4" ShapeID="_x0000_i1038" DrawAspect="Content" ObjectID="_1810298457" r:id="rId35"/>
        </w:object>
      </w:r>
      <w:r>
        <w:t>–  задані константи.</w:t>
      </w:r>
    </w:p>
    <w:p w14:paraId="6454FCC5" w14:textId="77777777" w:rsidR="002B2999" w:rsidRDefault="002B2999" w:rsidP="002B2999">
      <w:r>
        <w:t xml:space="preserve">Вхідні дані зчитуються з файлу. Результати обчислень занести в інший файл. Передбачити окремі функції для обчислення  </w:t>
      </w:r>
      <w:r>
        <w:rPr>
          <w:position w:val="-10"/>
        </w:rPr>
        <w:object w:dxaOrig="610" w:dyaOrig="310" w14:anchorId="10FB855A">
          <v:shape id="_x0000_i1039" type="#_x0000_t75" style="width:30.7pt;height:15.65pt" o:ole="">
            <v:imagedata r:id="rId36" o:title=""/>
          </v:shape>
          <o:OLEObject Type="Embed" ProgID="Equation.DSMT4" ShapeID="_x0000_i1039" DrawAspect="Content" ObjectID="_1810298458" r:id="rId37"/>
        </w:object>
      </w:r>
      <w:r>
        <w:t xml:space="preserve">. </w:t>
      </w:r>
    </w:p>
    <w:p w14:paraId="2B720914" w14:textId="77777777" w:rsidR="002B2999" w:rsidRDefault="002B2999" w:rsidP="002B2999">
      <w:r>
        <w:lastRenderedPageBreak/>
        <w:t>Вхідні дані:</w:t>
      </w:r>
    </w:p>
    <w:p w14:paraId="50D3133D" w14:textId="77777777" w:rsidR="002B2999" w:rsidRDefault="002B2999" w:rsidP="002B2999">
      <w:r>
        <w:t xml:space="preserve">1. </w:t>
      </w:r>
      <w:r>
        <w:rPr>
          <w:position w:val="-6"/>
        </w:rPr>
        <w:object w:dxaOrig="670" w:dyaOrig="290" w14:anchorId="1C377556">
          <v:shape id="_x0000_i1040" type="#_x0000_t75" style="width:33.2pt;height:14.4pt" o:ole="">
            <v:imagedata r:id="rId38" o:title=""/>
          </v:shape>
          <o:OLEObject Type="Embed" ProgID="Equation.DSMT4" ShapeID="_x0000_i1040" DrawAspect="Content" ObjectID="_1810298459" r:id="rId39"/>
        </w:object>
      </w:r>
      <w:r>
        <w:t xml:space="preserve"> с, </w:t>
      </w:r>
      <w:r>
        <w:rPr>
          <w:position w:val="-10"/>
        </w:rPr>
        <w:object w:dxaOrig="850" w:dyaOrig="310" w14:anchorId="169D1B18">
          <v:shape id="_x0000_i1041" type="#_x0000_t75" style="width:42.55pt;height:15.65pt" o:ole="">
            <v:imagedata r:id="rId40" o:title=""/>
          </v:shape>
          <o:OLEObject Type="Embed" ProgID="Equation.DSMT4" ShapeID="_x0000_i1041" DrawAspect="Content" ObjectID="_1810298460" r:id="rId41"/>
        </w:object>
      </w:r>
      <w:r>
        <w:t xml:space="preserve">с, </w:t>
      </w:r>
      <w:r>
        <w:rPr>
          <w:position w:val="-12"/>
        </w:rPr>
        <w:object w:dxaOrig="850" w:dyaOrig="360" w14:anchorId="242519B3">
          <v:shape id="_x0000_i1042" type="#_x0000_t75" style="width:42.55pt;height:18.15pt" o:ole="">
            <v:imagedata r:id="rId42" o:title=""/>
          </v:shape>
          <o:OLEObject Type="Embed" ProgID="Equation.DSMT4" ShapeID="_x0000_i1042" DrawAspect="Content" ObjectID="_1810298461" r:id="rId43"/>
        </w:object>
      </w:r>
      <w:r>
        <w:t xml:space="preserve">В, </w:t>
      </w:r>
      <w:r>
        <w:rPr>
          <w:position w:val="-12"/>
        </w:rPr>
        <w:object w:dxaOrig="800" w:dyaOrig="360" w14:anchorId="3E57A16C">
          <v:shape id="_x0000_i1043" type="#_x0000_t75" style="width:40.05pt;height:18.15pt" o:ole="">
            <v:imagedata r:id="rId44" o:title=""/>
          </v:shape>
          <o:OLEObject Type="Embed" ProgID="Equation.DSMT4" ShapeID="_x0000_i1043" DrawAspect="Content" ObjectID="_1810298462" r:id="rId45"/>
        </w:object>
      </w:r>
      <w:r>
        <w:t xml:space="preserve">, </w:t>
      </w:r>
      <w:r>
        <w:rPr>
          <w:position w:val="-10"/>
        </w:rPr>
        <w:object w:dxaOrig="770" w:dyaOrig="310" w14:anchorId="42D88B52">
          <v:shape id="_x0000_i1044" type="#_x0000_t75" style="width:38.8pt;height:15.65pt" o:ole="">
            <v:imagedata r:id="rId46" o:title=""/>
          </v:shape>
          <o:OLEObject Type="Embed" ProgID="Equation.DSMT4" ShapeID="_x0000_i1044" DrawAspect="Content" ObjectID="_1810298463" r:id="rId47"/>
        </w:object>
      </w:r>
      <w:r>
        <w:t xml:space="preserve">, </w:t>
      </w:r>
      <w:r>
        <w:rPr>
          <w:position w:val="-12"/>
        </w:rPr>
        <w:object w:dxaOrig="990" w:dyaOrig="360" w14:anchorId="08658F86">
          <v:shape id="_x0000_i1045" type="#_x0000_t75" style="width:49.45pt;height:18.15pt" o:ole="">
            <v:imagedata r:id="rId48" o:title=""/>
          </v:shape>
          <o:OLEObject Type="Embed" ProgID="Equation.DSMT4" ShapeID="_x0000_i1045" DrawAspect="Content" ObjectID="_1810298464" r:id="rId49"/>
        </w:object>
      </w:r>
      <w:r>
        <w:t xml:space="preserve">Гц, </w:t>
      </w:r>
      <w:r>
        <w:rPr>
          <w:position w:val="-10"/>
        </w:rPr>
        <w:object w:dxaOrig="730" w:dyaOrig="310" w14:anchorId="3B3FCD24">
          <v:shape id="_x0000_i1046" type="#_x0000_t75" style="width:36.3pt;height:15.65pt" o:ole="">
            <v:imagedata r:id="rId50" o:title=""/>
          </v:shape>
          <o:OLEObject Type="Embed" ProgID="Equation.DSMT4" ShapeID="_x0000_i1046" DrawAspect="Content" ObjectID="_1810298465" r:id="rId51"/>
        </w:object>
      </w:r>
      <w:r>
        <w:t xml:space="preserve">, </w:t>
      </w:r>
      <w:r>
        <w:rPr>
          <w:position w:val="-6"/>
        </w:rPr>
        <w:object w:dxaOrig="1500" w:dyaOrig="310" w14:anchorId="19ADA02B">
          <v:shape id="_x0000_i1047" type="#_x0000_t75" style="width:74.5pt;height:15.65pt" o:ole="">
            <v:imagedata r:id="rId52" o:title=""/>
          </v:shape>
          <o:OLEObject Type="Embed" ProgID="Equation.DSMT4" ShapeID="_x0000_i1047" DrawAspect="Content" ObjectID="_1810298466" r:id="rId53"/>
        </w:object>
      </w:r>
      <w:r>
        <w:t xml:space="preserve"> ф, </w:t>
      </w:r>
      <w:r>
        <w:rPr>
          <w:position w:val="-10"/>
        </w:rPr>
        <w:object w:dxaOrig="1180" w:dyaOrig="360" w14:anchorId="34E64D0A">
          <v:shape id="_x0000_i1048" type="#_x0000_t75" style="width:59.5pt;height:18.15pt" o:ole="">
            <v:imagedata r:id="rId54" o:title=""/>
          </v:shape>
          <o:OLEObject Type="Embed" ProgID="Equation.DSMT4" ShapeID="_x0000_i1048" DrawAspect="Content" ObjectID="_1810298467" r:id="rId55"/>
        </w:object>
      </w:r>
      <w:r>
        <w:t>.</w:t>
      </w:r>
    </w:p>
    <w:p w14:paraId="4C95F63B" w14:textId="77777777" w:rsidR="002B2999" w:rsidRDefault="002B2999" w:rsidP="002B2999">
      <w:r>
        <w:t xml:space="preserve">2. </w:t>
      </w:r>
      <w:r>
        <w:rPr>
          <w:position w:val="-12"/>
        </w:rPr>
        <w:object w:dxaOrig="850" w:dyaOrig="360" w14:anchorId="0226540D">
          <v:shape id="_x0000_i1049" type="#_x0000_t75" style="width:42.55pt;height:18.15pt" o:ole="">
            <v:imagedata r:id="rId56" o:title=""/>
          </v:shape>
          <o:OLEObject Type="Embed" ProgID="Equation.DSMT4" ShapeID="_x0000_i1049" DrawAspect="Content" ObjectID="_1810298468" r:id="rId57"/>
        </w:object>
      </w:r>
      <w:r>
        <w:t xml:space="preserve">В, </w:t>
      </w:r>
      <w:r>
        <w:rPr>
          <w:position w:val="-10"/>
        </w:rPr>
        <w:object w:dxaOrig="890" w:dyaOrig="310" w14:anchorId="13731AEB">
          <v:shape id="_x0000_i1050" type="#_x0000_t75" style="width:44.45pt;height:15.65pt" o:ole="">
            <v:imagedata r:id="rId58" o:title=""/>
          </v:shape>
          <o:OLEObject Type="Embed" ProgID="Equation.DSMT4" ShapeID="_x0000_i1050" DrawAspect="Content" ObjectID="_1810298469" r:id="rId59"/>
        </w:object>
      </w:r>
      <w:r>
        <w:t xml:space="preserve">, </w:t>
      </w:r>
      <w:r>
        <w:rPr>
          <w:position w:val="-12"/>
        </w:rPr>
        <w:object w:dxaOrig="990" w:dyaOrig="360" w14:anchorId="41DC5296">
          <v:shape id="_x0000_i1051" type="#_x0000_t75" style="width:49.45pt;height:18.15pt" o:ole="">
            <v:imagedata r:id="rId60" o:title=""/>
          </v:shape>
          <o:OLEObject Type="Embed" ProgID="Equation.DSMT4" ShapeID="_x0000_i1051" DrawAspect="Content" ObjectID="_1810298470" r:id="rId61"/>
        </w:object>
      </w:r>
      <w:r>
        <w:t xml:space="preserve">Гц, </w:t>
      </w:r>
      <w:r>
        <w:rPr>
          <w:position w:val="-10"/>
        </w:rPr>
        <w:object w:dxaOrig="850" w:dyaOrig="310" w14:anchorId="3C590B3A">
          <v:shape id="_x0000_i1052" type="#_x0000_t75" style="width:42.55pt;height:15.65pt" o:ole="">
            <v:imagedata r:id="rId62" o:title=""/>
          </v:shape>
          <o:OLEObject Type="Embed" ProgID="Equation.DSMT4" ShapeID="_x0000_i1052" DrawAspect="Content" ObjectID="_1810298471" r:id="rId63"/>
        </w:object>
      </w:r>
      <w:r>
        <w:t xml:space="preserve">, </w:t>
      </w:r>
      <w:r>
        <w:rPr>
          <w:position w:val="-6"/>
        </w:rPr>
        <w:object w:dxaOrig="1510" w:dyaOrig="310" w14:anchorId="3F107587">
          <v:shape id="_x0000_i1053" type="#_x0000_t75" style="width:75.15pt;height:15.65pt" o:ole="">
            <v:imagedata r:id="rId64" o:title=""/>
          </v:shape>
          <o:OLEObject Type="Embed" ProgID="Equation.DSMT4" ShapeID="_x0000_i1053" DrawAspect="Content" ObjectID="_1810298472" r:id="rId65"/>
        </w:object>
      </w:r>
      <w:r>
        <w:t xml:space="preserve"> ф, </w:t>
      </w:r>
      <w:r>
        <w:rPr>
          <w:position w:val="-10"/>
        </w:rPr>
        <w:object w:dxaOrig="1380" w:dyaOrig="310" w14:anchorId="7579A47D">
          <v:shape id="_x0000_i1054" type="#_x0000_t75" style="width:69.5pt;height:15.65pt" o:ole="">
            <v:imagedata r:id="rId66" o:title=""/>
          </v:shape>
          <o:OLEObject Type="Embed" ProgID="Equation.DSMT4" ShapeID="_x0000_i1054" DrawAspect="Content" ObjectID="_1810298473" r:id="rId67"/>
        </w:object>
      </w:r>
      <w:r>
        <w:t>. Решту даних див. пункт 1.</w:t>
      </w:r>
    </w:p>
    <w:p w14:paraId="7DD62F20" w14:textId="03496397" w:rsidR="0032595A" w:rsidRDefault="002B2999" w:rsidP="0032595A">
      <w:pPr>
        <w:rPr>
          <w:lang w:val="ru-RU"/>
        </w:rPr>
      </w:pPr>
      <w:r>
        <w:t xml:space="preserve">3. </w:t>
      </w:r>
      <w:r>
        <w:rPr>
          <w:position w:val="-12"/>
        </w:rPr>
        <w:object w:dxaOrig="770" w:dyaOrig="360" w14:anchorId="56A8578E">
          <v:shape id="_x0000_i1055" type="#_x0000_t75" style="width:38.8pt;height:18.15pt" o:ole="">
            <v:imagedata r:id="rId68" o:title=""/>
          </v:shape>
          <o:OLEObject Type="Embed" ProgID="Equation.DSMT4" ShapeID="_x0000_i1055" DrawAspect="Content" ObjectID="_1810298474" r:id="rId69"/>
        </w:object>
      </w:r>
      <w:r>
        <w:t xml:space="preserve">В, </w:t>
      </w:r>
      <w:r>
        <w:rPr>
          <w:position w:val="-10"/>
        </w:rPr>
        <w:object w:dxaOrig="820" w:dyaOrig="310" w14:anchorId="1333BE14">
          <v:shape id="_x0000_i1056" type="#_x0000_t75" style="width:40.7pt;height:15.65pt" o:ole="">
            <v:imagedata r:id="rId70" o:title=""/>
          </v:shape>
          <o:OLEObject Type="Embed" ProgID="Equation.DSMT4" ShapeID="_x0000_i1056" DrawAspect="Content" ObjectID="_1810298475" r:id="rId71"/>
        </w:object>
      </w:r>
      <w:r>
        <w:t xml:space="preserve">, </w:t>
      </w:r>
      <w:r>
        <w:rPr>
          <w:position w:val="-12"/>
        </w:rPr>
        <w:object w:dxaOrig="1040" w:dyaOrig="360" w14:anchorId="430FB06D">
          <v:shape id="_x0000_i1057" type="#_x0000_t75" style="width:51.95pt;height:18.15pt" o:ole="">
            <v:imagedata r:id="rId72" o:title=""/>
          </v:shape>
          <o:OLEObject Type="Embed" ProgID="Equation.DSMT4" ShapeID="_x0000_i1057" DrawAspect="Content" ObjectID="_1810298476" r:id="rId73"/>
        </w:object>
      </w:r>
      <w:r>
        <w:t xml:space="preserve">Гц, </w:t>
      </w:r>
      <w:r>
        <w:rPr>
          <w:position w:val="-10"/>
        </w:rPr>
        <w:object w:dxaOrig="850" w:dyaOrig="310" w14:anchorId="4BF0110D">
          <v:shape id="_x0000_i1058" type="#_x0000_t75" style="width:42.55pt;height:15.65pt" o:ole="">
            <v:imagedata r:id="rId74" o:title=""/>
          </v:shape>
          <o:OLEObject Type="Embed" ProgID="Equation.DSMT4" ShapeID="_x0000_i1058" DrawAspect="Content" ObjectID="_1810298477" r:id="rId75"/>
        </w:object>
      </w:r>
      <w:r>
        <w:t xml:space="preserve">, </w:t>
      </w:r>
      <w:r>
        <w:rPr>
          <w:position w:val="-6"/>
        </w:rPr>
        <w:object w:dxaOrig="1510" w:dyaOrig="310" w14:anchorId="53CAF630">
          <v:shape id="_x0000_i1059" type="#_x0000_t75" style="width:75.15pt;height:15.65pt" o:ole="">
            <v:imagedata r:id="rId76" o:title=""/>
          </v:shape>
          <o:OLEObject Type="Embed" ProgID="Equation.DSMT4" ShapeID="_x0000_i1059" DrawAspect="Content" ObjectID="_1810298478" r:id="rId77"/>
        </w:object>
      </w:r>
      <w:r>
        <w:t xml:space="preserve"> ф, </w:t>
      </w:r>
      <w:r>
        <w:rPr>
          <w:position w:val="-10"/>
        </w:rPr>
        <w:object w:dxaOrig="1380" w:dyaOrig="310" w14:anchorId="2C5380CE">
          <v:shape id="_x0000_i1060" type="#_x0000_t75" style="width:69.5pt;height:15.65pt" o:ole="">
            <v:imagedata r:id="rId78" o:title=""/>
          </v:shape>
          <o:OLEObject Type="Embed" ProgID="Equation.DSMT4" ShapeID="_x0000_i1060" DrawAspect="Content" ObjectID="_1810298479" r:id="rId79"/>
        </w:object>
      </w:r>
      <w:r>
        <w:t>. Решту даних див. пункт 1</w:t>
      </w:r>
      <w:r w:rsidR="0032595A">
        <w:t>.</w:t>
      </w:r>
      <w:r w:rsidR="0032595A">
        <w:rPr>
          <w:lang w:val="ru-RU"/>
        </w:rPr>
        <w:br w:type="page"/>
      </w:r>
    </w:p>
    <w:p w14:paraId="317E47D0" w14:textId="73AAC24D" w:rsidR="00380FA7" w:rsidRDefault="0032595A" w:rsidP="0032595A">
      <w:pPr>
        <w:pStyle w:val="1"/>
        <w:rPr>
          <w:lang w:val="ru-RU"/>
        </w:rPr>
      </w:pPr>
      <w:bookmarkStart w:id="1" w:name="_Toc199626956"/>
      <w:r>
        <w:rPr>
          <w:lang w:val="ru-RU"/>
        </w:rPr>
        <w:lastRenderedPageBreak/>
        <w:t>Теоретичний матеріал із теми</w:t>
      </w:r>
      <w:bookmarkEnd w:id="1"/>
    </w:p>
    <w:p w14:paraId="48D99506" w14:textId="77777777" w:rsidR="00A5457A" w:rsidRPr="00A5457A" w:rsidRDefault="00A5457A" w:rsidP="00A5457A">
      <w:pPr>
        <w:rPr>
          <w:lang w:val="ru-RU"/>
        </w:rPr>
      </w:pPr>
    </w:p>
    <w:p w14:paraId="363675FF" w14:textId="4C77055E" w:rsidR="0032595A" w:rsidRDefault="008A0946" w:rsidP="0032595A">
      <w:pPr>
        <w:rPr>
          <w:lang w:val="ru-RU"/>
        </w:rPr>
      </w:pPr>
      <w:r>
        <w:rPr>
          <w:lang w:val="ru-RU"/>
        </w:rPr>
        <w:t xml:space="preserve">Мова програмування </w:t>
      </w:r>
      <w:r>
        <w:rPr>
          <w:lang w:val="en-US"/>
        </w:rPr>
        <w:t>C</w:t>
      </w:r>
      <w:r w:rsidRPr="008A0946">
        <w:rPr>
          <w:lang w:val="ru-RU"/>
        </w:rPr>
        <w:t xml:space="preserve"> </w:t>
      </w:r>
      <w:r>
        <w:rPr>
          <w:lang w:val="ru-RU"/>
        </w:rPr>
        <w:t xml:space="preserve">є однією з найстаріших і </w:t>
      </w:r>
      <w:r>
        <w:t>водночас найвпливовіших, адже вона стала основою для багатьох сучасних мов програмування. Це процедурна мова, яка має низькорівневий доступ до пам</w:t>
      </w:r>
      <w:r w:rsidRPr="003D70DF">
        <w:rPr>
          <w:lang w:val="ru-RU"/>
        </w:rPr>
        <w:t>`</w:t>
      </w:r>
      <w:r>
        <w:t>яті</w:t>
      </w:r>
      <w:r w:rsidR="003D699C">
        <w:t xml:space="preserve">, </w:t>
      </w:r>
      <w:r w:rsidR="003D699C" w:rsidRPr="003D699C">
        <w:t>що дозволяє ефективно керувати ресурсами комп’ютера. Її часто використовують для розробки операційних систем, драйверів, вбудованих систем та іншого програмного забезпечення, де потрібна висока продуктивність</w:t>
      </w:r>
      <w:r w:rsidR="00303A92">
        <w:rPr>
          <w:lang w:val="ru-RU"/>
        </w:rPr>
        <w:t xml:space="preserve"> </w:t>
      </w:r>
      <w:r w:rsidR="00303A92" w:rsidRPr="00303A92">
        <w:rPr>
          <w:lang w:val="ru-RU"/>
        </w:rPr>
        <w:t>[</w:t>
      </w:r>
      <w:r w:rsidR="00303A92">
        <w:rPr>
          <w:lang w:val="ru-RU"/>
        </w:rPr>
        <w:fldChar w:fldCharType="begin"/>
      </w:r>
      <w:r w:rsidR="00303A92">
        <w:rPr>
          <w:lang w:val="ru-RU"/>
        </w:rPr>
        <w:instrText xml:space="preserve"> REF _Ref199669248 \r \h </w:instrText>
      </w:r>
      <w:r w:rsidR="00303A92">
        <w:rPr>
          <w:lang w:val="ru-RU"/>
        </w:rPr>
      </w:r>
      <w:r w:rsidR="00303A92">
        <w:rPr>
          <w:lang w:val="ru-RU"/>
        </w:rPr>
        <w:fldChar w:fldCharType="separate"/>
      </w:r>
      <w:r w:rsidR="00382B1D">
        <w:rPr>
          <w:lang w:val="ru-RU"/>
        </w:rPr>
        <w:t>3</w:t>
      </w:r>
      <w:r w:rsidR="00303A92">
        <w:rPr>
          <w:lang w:val="ru-RU"/>
        </w:rPr>
        <w:fldChar w:fldCharType="end"/>
      </w:r>
      <w:r w:rsidR="00303A92" w:rsidRPr="00303A92">
        <w:rPr>
          <w:lang w:val="ru-RU"/>
        </w:rPr>
        <w:t>]</w:t>
      </w:r>
      <w:r w:rsidR="003D699C" w:rsidRPr="003D699C">
        <w:t>.</w:t>
      </w:r>
    </w:p>
    <w:p w14:paraId="5F7C2958" w14:textId="60DADE32" w:rsidR="00A5457A" w:rsidRDefault="00A5457A" w:rsidP="0032595A">
      <w:pPr>
        <w:rPr>
          <w:lang w:val="ru-RU"/>
        </w:rPr>
      </w:pPr>
      <w:r>
        <w:rPr>
          <w:lang w:val="ru-RU"/>
        </w:rPr>
        <w:t>Основні визначення, що були використані в процесі розроблення програми:</w:t>
      </w:r>
    </w:p>
    <w:p w14:paraId="3E7BCE13" w14:textId="2D036165" w:rsidR="00FE3B6F" w:rsidRDefault="00FE3B6F" w:rsidP="006E4FAE">
      <w:pPr>
        <w:pStyle w:val="a9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Структура</w:t>
      </w:r>
      <w:r w:rsidR="00284B65">
        <w:rPr>
          <w:lang w:val="ru-RU"/>
        </w:rPr>
        <w:t xml:space="preserve"> </w:t>
      </w:r>
      <w:r w:rsidR="00EA0D07">
        <w:rPr>
          <w:lang w:val="ru-RU"/>
        </w:rPr>
        <w:t>-</w:t>
      </w:r>
      <w:r w:rsidR="00284B65">
        <w:rPr>
          <w:lang w:val="ru-RU"/>
        </w:rPr>
        <w:t xml:space="preserve"> </w:t>
      </w:r>
      <w:r>
        <w:rPr>
          <w:lang w:val="ru-RU"/>
        </w:rPr>
        <w:t>ц</w:t>
      </w:r>
      <w:r w:rsidRPr="00FE3B6F">
        <w:t>е</w:t>
      </w:r>
      <w:r w:rsidR="00473EA3">
        <w:t xml:space="preserve"> </w:t>
      </w:r>
      <w:r w:rsidRPr="00FE3B6F">
        <w:t>складений тип даних, який дозволяє об’єднувати різні типи змінних під одним ім’ям. У програмі використовується структура</w:t>
      </w:r>
      <w:r>
        <w:rPr>
          <w:lang w:val="ru-RU"/>
        </w:rPr>
        <w:t xml:space="preserve"> </w:t>
      </w:r>
      <w:r>
        <w:rPr>
          <w:lang w:val="en-US"/>
        </w:rPr>
        <w:t>VariantData</w:t>
      </w:r>
      <w:r w:rsidRPr="00FE3B6F">
        <w:rPr>
          <w:lang w:val="ru-RU"/>
        </w:rPr>
        <w:t xml:space="preserve"> </w:t>
      </w:r>
      <w:r w:rsidRPr="00FE3B6F">
        <w:t>для зберігання вхідних параметрів кожного варіанту розрахунку.</w:t>
      </w:r>
    </w:p>
    <w:p w14:paraId="4780AA31" w14:textId="4EC1A18E" w:rsidR="006E4FAE" w:rsidRDefault="006E4FAE" w:rsidP="006E4FAE">
      <w:pPr>
        <w:pStyle w:val="a9"/>
        <w:numPr>
          <w:ilvl w:val="0"/>
          <w:numId w:val="1"/>
        </w:numPr>
      </w:pPr>
      <w:r>
        <w:rPr>
          <w:lang w:val="ru-RU"/>
        </w:rPr>
        <w:t>Функція</w:t>
      </w:r>
      <w:r w:rsidR="00284B65">
        <w:rPr>
          <w:lang w:val="ru-RU"/>
        </w:rPr>
        <w:t xml:space="preserve"> </w:t>
      </w:r>
      <w:r w:rsidR="00EA0D07">
        <w:rPr>
          <w:lang w:val="ru-RU"/>
        </w:rPr>
        <w:t>-</w:t>
      </w:r>
      <w:r w:rsidR="00284B65">
        <w:rPr>
          <w:lang w:val="ru-RU"/>
        </w:rPr>
        <w:t xml:space="preserve"> </w:t>
      </w:r>
      <w:r>
        <w:rPr>
          <w:lang w:val="ru-RU"/>
        </w:rPr>
        <w:t>б</w:t>
      </w:r>
      <w:r w:rsidRPr="006E4FAE">
        <w:rPr>
          <w:lang w:val="ru-RU"/>
        </w:rPr>
        <w:t>лок</w:t>
      </w:r>
      <w:r w:rsidR="00473EA3">
        <w:rPr>
          <w:lang w:val="ru-RU"/>
        </w:rPr>
        <w:t xml:space="preserve"> </w:t>
      </w:r>
      <w:r w:rsidRPr="006E4FAE">
        <w:rPr>
          <w:lang w:val="ru-RU"/>
        </w:rPr>
        <w:t>коду, який виконує певну задачу та може бути викликаний з інших частин програми.</w:t>
      </w:r>
      <w:r>
        <w:rPr>
          <w:lang w:val="ru-RU"/>
        </w:rPr>
        <w:t xml:space="preserve"> У</w:t>
      </w:r>
      <w:r w:rsidRPr="006E4FAE">
        <w:rPr>
          <w:lang w:val="ru-RU"/>
        </w:rPr>
        <w:t xml:space="preserve"> </w:t>
      </w:r>
      <w:r>
        <w:rPr>
          <w:lang w:val="ru-RU"/>
        </w:rPr>
        <w:t>программі</w:t>
      </w:r>
      <w:r w:rsidRPr="006E4FAE">
        <w:rPr>
          <w:lang w:val="ru-RU"/>
        </w:rPr>
        <w:t xml:space="preserve"> </w:t>
      </w:r>
      <w:r>
        <w:rPr>
          <w:lang w:val="ru-RU"/>
        </w:rPr>
        <w:t>функції</w:t>
      </w:r>
      <w:r w:rsidRPr="006E4FAE">
        <w:rPr>
          <w:lang w:val="ru-RU"/>
        </w:rPr>
        <w:t xml:space="preserve"> </w:t>
      </w:r>
      <w:r w:rsidRPr="006E4FAE">
        <w:t>calculate_</w:t>
      </w:r>
      <w:r>
        <w:rPr>
          <w:lang w:val="en-US"/>
        </w:rPr>
        <w:t>k</w:t>
      </w:r>
      <w:r w:rsidRPr="006E4FAE">
        <w:rPr>
          <w:lang w:val="ru-RU"/>
        </w:rPr>
        <w:t xml:space="preserve">, </w:t>
      </w:r>
      <w:r w:rsidRPr="006E4FAE">
        <w:t>calculate_</w:t>
      </w:r>
      <w:r>
        <w:rPr>
          <w:lang w:val="en-US"/>
        </w:rPr>
        <w:t>u</w:t>
      </w:r>
      <w:r w:rsidRPr="006E4FAE">
        <w:rPr>
          <w:lang w:val="ru-RU"/>
        </w:rPr>
        <w:t xml:space="preserve">, </w:t>
      </w:r>
      <w:r w:rsidRPr="006E4FAE">
        <w:t>calculate_</w:t>
      </w:r>
      <w:r>
        <w:rPr>
          <w:lang w:val="en-US"/>
        </w:rPr>
        <w:t>f</w:t>
      </w:r>
      <w:r w:rsidRPr="006E4FAE">
        <w:rPr>
          <w:lang w:val="ru-RU"/>
        </w:rPr>
        <w:t xml:space="preserve">, </w:t>
      </w:r>
      <w:r w:rsidRPr="006E4FAE">
        <w:t>calculate_</w:t>
      </w:r>
      <w:r>
        <w:rPr>
          <w:lang w:val="en-US"/>
        </w:rPr>
        <w:t>pa</w:t>
      </w:r>
      <w:r w:rsidRPr="006E4FAE">
        <w:rPr>
          <w:lang w:val="ru-RU"/>
        </w:rPr>
        <w:t xml:space="preserve"> використовуються для обчислення проміжних значень та активної потужності</w:t>
      </w:r>
      <w:r>
        <w:rPr>
          <w:lang w:val="ru-RU"/>
        </w:rPr>
        <w:t xml:space="preserve">, а </w:t>
      </w:r>
      <w:r>
        <w:rPr>
          <w:lang w:val="en-US"/>
        </w:rPr>
        <w:t>write</w:t>
      </w:r>
      <w:r w:rsidRPr="006E4FAE">
        <w:rPr>
          <w:lang w:val="ru-RU"/>
        </w:rPr>
        <w:t>_</w:t>
      </w:r>
      <w:r>
        <w:rPr>
          <w:lang w:val="en-US"/>
        </w:rPr>
        <w:t>results</w:t>
      </w:r>
      <w:r w:rsidRPr="006E4FAE">
        <w:rPr>
          <w:lang w:val="ru-RU"/>
        </w:rPr>
        <w:t xml:space="preserve"> </w:t>
      </w:r>
      <w:r>
        <w:rPr>
          <w:lang w:val="ru-RU"/>
        </w:rPr>
        <w:t>–</w:t>
      </w:r>
      <w:r w:rsidRPr="006E4FAE">
        <w:rPr>
          <w:lang w:val="ru-RU"/>
        </w:rPr>
        <w:t xml:space="preserve"> </w:t>
      </w:r>
      <w:r>
        <w:t>для заповнення файлу з результатами.</w:t>
      </w:r>
    </w:p>
    <w:p w14:paraId="48F2DAE5" w14:textId="712DC32E" w:rsidR="006E4FAE" w:rsidRDefault="00284B65" w:rsidP="006E4FAE">
      <w:pPr>
        <w:pStyle w:val="a9"/>
        <w:numPr>
          <w:ilvl w:val="0"/>
          <w:numId w:val="1"/>
        </w:numPr>
      </w:pPr>
      <w:r>
        <w:t xml:space="preserve">Масив </w:t>
      </w:r>
      <w:r w:rsidR="00EA0D07">
        <w:rPr>
          <w:lang w:val="ru-RU"/>
        </w:rPr>
        <w:t>-</w:t>
      </w:r>
      <w:r>
        <w:t xml:space="preserve"> н</w:t>
      </w:r>
      <w:r w:rsidRPr="00284B65">
        <w:t>абір</w:t>
      </w:r>
      <w:r w:rsidR="00473EA3">
        <w:t xml:space="preserve"> </w:t>
      </w:r>
      <w:r w:rsidRPr="00284B65">
        <w:t>елементів одного типу, які зберігаються в послідовних комірках пам’яті</w:t>
      </w:r>
      <w:r>
        <w:t xml:space="preserve">. При виконанні завдання були використані масиви </w:t>
      </w:r>
      <w:r>
        <w:rPr>
          <w:lang w:val="en-US"/>
        </w:rPr>
        <w:t>time</w:t>
      </w:r>
      <w:r>
        <w:t xml:space="preserve"> та</w:t>
      </w:r>
      <w:r w:rsidRPr="00284B65">
        <w:rPr>
          <w:lang w:val="ru-RU"/>
        </w:rPr>
        <w:t xml:space="preserve"> </w:t>
      </w:r>
      <w:r>
        <w:rPr>
          <w:lang w:val="en-US"/>
        </w:rPr>
        <w:t>pa</w:t>
      </w:r>
      <w:r>
        <w:t xml:space="preserve"> для зберігання значень часу та потужності на кожному кроці.</w:t>
      </w:r>
    </w:p>
    <w:p w14:paraId="0B18368F" w14:textId="05E7EBA0" w:rsidR="00284B65" w:rsidRDefault="00284B65" w:rsidP="00284B65">
      <w:pPr>
        <w:pStyle w:val="a9"/>
        <w:numPr>
          <w:ilvl w:val="0"/>
          <w:numId w:val="1"/>
        </w:numPr>
      </w:pPr>
      <w:r>
        <w:t xml:space="preserve">Константа </w:t>
      </w:r>
      <w:r w:rsidR="00EA0D07">
        <w:rPr>
          <w:lang w:val="ru-RU"/>
        </w:rPr>
        <w:t>-</w:t>
      </w:r>
      <w:r>
        <w:t xml:space="preserve"> з</w:t>
      </w:r>
      <w:r w:rsidRPr="00284B65">
        <w:t>мінна, значення якої не може змінюватися під час виконання програми.</w:t>
      </w:r>
      <w:r w:rsidR="00281023">
        <w:t xml:space="preserve"> Використовував </w:t>
      </w:r>
      <w:r w:rsidR="00281023" w:rsidRPr="00281023">
        <w:t>PI,</w:t>
      </w:r>
      <w:r w:rsidR="00281023">
        <w:t xml:space="preserve"> </w:t>
      </w:r>
      <w:r w:rsidR="00281023" w:rsidRPr="00281023">
        <w:t>NUM_VARIANTS, MAX_TIME_STEPS</w:t>
      </w:r>
      <w:r w:rsidR="00281023">
        <w:t xml:space="preserve"> для зручності в обчисленнях.</w:t>
      </w:r>
    </w:p>
    <w:p w14:paraId="56B83E6B" w14:textId="58355071" w:rsidR="00B16304" w:rsidRDefault="00B16304" w:rsidP="00B16304">
      <w:r>
        <w:t>Стандартні функції, що використовувалися:</w:t>
      </w:r>
    </w:p>
    <w:p w14:paraId="2FF844DA" w14:textId="76453BC1" w:rsidR="00B16304" w:rsidRDefault="00B16304" w:rsidP="00B16304">
      <w:pPr>
        <w:pStyle w:val="a9"/>
        <w:numPr>
          <w:ilvl w:val="0"/>
          <w:numId w:val="3"/>
        </w:numPr>
      </w:pPr>
      <w:proofErr w:type="gramStart"/>
      <w:r>
        <w:rPr>
          <w:lang w:val="en-US"/>
        </w:rPr>
        <w:t>Fopen</w:t>
      </w:r>
      <w:r w:rsidRPr="00B16304">
        <w:t>(</w:t>
      </w:r>
      <w:proofErr w:type="gramEnd"/>
      <w:r w:rsidRPr="00B16304">
        <w:t xml:space="preserve">), </w:t>
      </w:r>
      <w:proofErr w:type="gramStart"/>
      <w:r>
        <w:rPr>
          <w:lang w:val="en-US"/>
        </w:rPr>
        <w:t>fscanf</w:t>
      </w:r>
      <w:r w:rsidRPr="00B16304">
        <w:t>(</w:t>
      </w:r>
      <w:proofErr w:type="gramEnd"/>
      <w:r w:rsidRPr="00B16304">
        <w:t xml:space="preserve">), </w:t>
      </w:r>
      <w:proofErr w:type="gramStart"/>
      <w:r>
        <w:rPr>
          <w:lang w:val="en-US"/>
        </w:rPr>
        <w:t>fprintf</w:t>
      </w:r>
      <w:r w:rsidRPr="00B16304">
        <w:t>(</w:t>
      </w:r>
      <w:proofErr w:type="gramEnd"/>
      <w:r w:rsidRPr="00B16304">
        <w:t xml:space="preserve">), </w:t>
      </w:r>
      <w:proofErr w:type="gramStart"/>
      <w:r>
        <w:rPr>
          <w:lang w:val="en-US"/>
        </w:rPr>
        <w:t>fclose</w:t>
      </w:r>
      <w:r w:rsidRPr="00B16304">
        <w:t>(</w:t>
      </w:r>
      <w:proofErr w:type="gramEnd"/>
      <w:r w:rsidRPr="00B16304">
        <w:t xml:space="preserve">) – </w:t>
      </w:r>
      <w:r>
        <w:t xml:space="preserve">для відкривання файлу, зчитування і запису даних, закривання файлу. Використовувалися </w:t>
      </w:r>
      <w:r w:rsidRPr="00B16304">
        <w:t>для зчитування вхідних даних з файлу input.txt та запису результатів у файл results.txt</w:t>
      </w:r>
      <w:r>
        <w:t>.</w:t>
      </w:r>
    </w:p>
    <w:p w14:paraId="0E4BFDA8" w14:textId="17BE7883" w:rsidR="00340CD9" w:rsidRDefault="00473EA3" w:rsidP="00B16304">
      <w:pPr>
        <w:pStyle w:val="a9"/>
        <w:numPr>
          <w:ilvl w:val="0"/>
          <w:numId w:val="3"/>
        </w:numPr>
      </w:pPr>
      <w:proofErr w:type="gramStart"/>
      <w:r>
        <w:rPr>
          <w:lang w:val="en-US"/>
        </w:rPr>
        <w:t>Exp</w:t>
      </w:r>
      <w:r w:rsidRPr="00473EA3">
        <w:rPr>
          <w:lang w:val="ru-RU"/>
        </w:rPr>
        <w:t>(</w:t>
      </w:r>
      <w:proofErr w:type="gramEnd"/>
      <w:r w:rsidRPr="00473EA3">
        <w:rPr>
          <w:lang w:val="ru-RU"/>
        </w:rPr>
        <w:t xml:space="preserve">) </w:t>
      </w:r>
      <w:r w:rsidR="00EA0D07">
        <w:rPr>
          <w:lang w:val="ru-RU"/>
        </w:rPr>
        <w:t>-</w:t>
      </w:r>
      <w:r w:rsidRPr="00473EA3">
        <w:rPr>
          <w:lang w:val="ru-RU"/>
        </w:rPr>
        <w:t xml:space="preserve"> </w:t>
      </w:r>
      <w:r>
        <w:t>математична функція для обчислення експоненти.</w:t>
      </w:r>
    </w:p>
    <w:p w14:paraId="579BECFF" w14:textId="0D9356B9" w:rsidR="00473EA3" w:rsidRPr="00473EA3" w:rsidRDefault="00473EA3" w:rsidP="00B16304">
      <w:pPr>
        <w:pStyle w:val="a9"/>
        <w:numPr>
          <w:ilvl w:val="0"/>
          <w:numId w:val="3"/>
        </w:numPr>
      </w:pPr>
      <w:proofErr w:type="gramStart"/>
      <w:r>
        <w:rPr>
          <w:lang w:val="en-US"/>
        </w:rPr>
        <w:t>Printf</w:t>
      </w:r>
      <w:r w:rsidRPr="00473EA3">
        <w:rPr>
          <w:lang w:val="ru-RU"/>
        </w:rPr>
        <w:t>(</w:t>
      </w:r>
      <w:proofErr w:type="gramEnd"/>
      <w:r w:rsidRPr="00473EA3">
        <w:rPr>
          <w:lang w:val="ru-RU"/>
        </w:rPr>
        <w:t xml:space="preserve">) </w:t>
      </w:r>
      <w:r w:rsidR="00EA0D07">
        <w:rPr>
          <w:lang w:val="ru-RU"/>
        </w:rPr>
        <w:t>-</w:t>
      </w:r>
      <w:r w:rsidRPr="00473EA3">
        <w:rPr>
          <w:lang w:val="ru-RU"/>
        </w:rPr>
        <w:t xml:space="preserve"> </w:t>
      </w:r>
      <w:r>
        <w:rPr>
          <w:lang w:val="ru-RU"/>
        </w:rPr>
        <w:t>виводить дані на екран.</w:t>
      </w:r>
    </w:p>
    <w:p w14:paraId="1C58BADD" w14:textId="115B80A4" w:rsidR="00E40569" w:rsidRDefault="00D74968" w:rsidP="00B16304">
      <w:pPr>
        <w:pStyle w:val="a9"/>
        <w:numPr>
          <w:ilvl w:val="0"/>
          <w:numId w:val="3"/>
        </w:numPr>
        <w:rPr>
          <w:lang w:val="ru-RU"/>
        </w:rPr>
      </w:pPr>
      <w:proofErr w:type="gramStart"/>
      <w:r>
        <w:rPr>
          <w:lang w:val="en-US"/>
        </w:rPr>
        <w:lastRenderedPageBreak/>
        <w:t>System</w:t>
      </w:r>
      <w:r w:rsidRPr="00D74968">
        <w:rPr>
          <w:lang w:val="ru-RU"/>
        </w:rPr>
        <w:t>(</w:t>
      </w:r>
      <w:proofErr w:type="gramEnd"/>
      <w:r w:rsidRPr="00D74968">
        <w:rPr>
          <w:lang w:val="ru-RU"/>
        </w:rPr>
        <w:t>“</w:t>
      </w:r>
      <w:r>
        <w:rPr>
          <w:lang w:val="en-US"/>
        </w:rPr>
        <w:t>chcp</w:t>
      </w:r>
      <w:r w:rsidRPr="00D74968">
        <w:rPr>
          <w:lang w:val="ru-RU"/>
        </w:rPr>
        <w:t xml:space="preserve"> 65001”) </w:t>
      </w:r>
      <w:r w:rsidR="00EA0D07">
        <w:rPr>
          <w:lang w:val="ru-RU"/>
        </w:rPr>
        <w:t>-</w:t>
      </w:r>
      <w:r w:rsidRPr="00D74968">
        <w:rPr>
          <w:lang w:val="ru-RU"/>
        </w:rPr>
        <w:t xml:space="preserve"> </w:t>
      </w:r>
      <w:r>
        <w:rPr>
          <w:lang w:val="ru-RU"/>
        </w:rPr>
        <w:t>виконує системну команду для коректного відображення кирилиці.</w:t>
      </w:r>
      <w:r w:rsidR="00E40569">
        <w:rPr>
          <w:lang w:val="ru-RU"/>
        </w:rPr>
        <w:br w:type="page"/>
      </w:r>
    </w:p>
    <w:p w14:paraId="396AC641" w14:textId="50D7B968" w:rsidR="00473EA3" w:rsidRDefault="00E40569" w:rsidP="00E40569">
      <w:pPr>
        <w:pStyle w:val="1"/>
      </w:pPr>
      <w:bookmarkStart w:id="2" w:name="_Toc199626957"/>
      <w:r>
        <w:lastRenderedPageBreak/>
        <w:t>Опис структури даних та вимоги для них</w:t>
      </w:r>
      <w:bookmarkEnd w:id="2"/>
    </w:p>
    <w:p w14:paraId="3A7236B0" w14:textId="7272F557" w:rsidR="00E40569" w:rsidRDefault="00E40569" w:rsidP="00BB7DB6"/>
    <w:p w14:paraId="5882FA25" w14:textId="694F977D" w:rsidR="00BB7DB6" w:rsidRPr="00EE7DAF" w:rsidRDefault="00EE7DAF" w:rsidP="00EE7DAF">
      <w:pPr>
        <w:pStyle w:val="af3"/>
        <w:jc w:val="left"/>
        <w:rPr>
          <w:lang w:val="ru-RU"/>
        </w:rPr>
      </w:pPr>
      <w:r>
        <w:t>Таблиц</w:t>
      </w:r>
      <w:r>
        <w:rPr>
          <w:lang w:val="ru-RU"/>
        </w:rPr>
        <w:t>я</w:t>
      </w:r>
      <w:r>
        <w:t xml:space="preserve"> </w:t>
      </w:r>
      <w:fldSimple w:instr=" SEQ Таблица \* ARABIC ">
        <w:r w:rsidR="00382B1D">
          <w:rPr>
            <w:noProof/>
          </w:rPr>
          <w:t>1</w:t>
        </w:r>
      </w:fldSimple>
      <w:r>
        <w:rPr>
          <w:lang w:val="ru-RU"/>
        </w:rPr>
        <w:t xml:space="preserve"> – Опис даних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1F7D53" w14:paraId="5E0ADAEB" w14:textId="77777777" w:rsidTr="001F7D53">
        <w:tc>
          <w:tcPr>
            <w:tcW w:w="2477" w:type="dxa"/>
          </w:tcPr>
          <w:p w14:paraId="3FD02FBF" w14:textId="0B912BA5" w:rsidR="001F7D53" w:rsidRDefault="001F7D53" w:rsidP="001F7D53">
            <w:pPr>
              <w:pStyle w:val="af3"/>
            </w:pPr>
            <w:r>
              <w:rPr>
                <w:lang w:val="ru-RU"/>
              </w:rPr>
              <w:t>Ім</w:t>
            </w:r>
            <w:r w:rsidRPr="00DA0380">
              <w:rPr>
                <w:lang w:val="ru-RU"/>
              </w:rPr>
              <w:t>`</w:t>
            </w:r>
            <w:r>
              <w:t>я</w:t>
            </w:r>
          </w:p>
          <w:p w14:paraId="088E0D84" w14:textId="77777777" w:rsidR="001F7D53" w:rsidRDefault="001F7D53" w:rsidP="001F7D53">
            <w:pPr>
              <w:pStyle w:val="af3"/>
            </w:pPr>
            <w:r>
              <w:t>параметра</w:t>
            </w:r>
          </w:p>
          <w:p w14:paraId="0ABEFBE6" w14:textId="35D3F4AE" w:rsidR="001F7D53" w:rsidRPr="001F7D53" w:rsidRDefault="001F7D53" w:rsidP="001F7D53">
            <w:pPr>
              <w:pStyle w:val="af3"/>
            </w:pPr>
            <w:r>
              <w:t>у формулі</w:t>
            </w:r>
          </w:p>
        </w:tc>
        <w:tc>
          <w:tcPr>
            <w:tcW w:w="2478" w:type="dxa"/>
          </w:tcPr>
          <w:p w14:paraId="2526D20B" w14:textId="77777777" w:rsidR="001F7D53" w:rsidRDefault="001F7D53" w:rsidP="001F7D5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Змінна</w:t>
            </w:r>
          </w:p>
          <w:p w14:paraId="5BD258FB" w14:textId="0DF73712" w:rsidR="001F7D53" w:rsidRDefault="001F7D53" w:rsidP="001F7D5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у програмі</w:t>
            </w:r>
          </w:p>
        </w:tc>
        <w:tc>
          <w:tcPr>
            <w:tcW w:w="2478" w:type="dxa"/>
          </w:tcPr>
          <w:p w14:paraId="6CAB3A28" w14:textId="77777777" w:rsidR="001F7D53" w:rsidRDefault="001F7D53" w:rsidP="001F7D5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  <w:p w14:paraId="2FAC7864" w14:textId="7EFEEDAE" w:rsidR="001F7D53" w:rsidRDefault="001F7D53" w:rsidP="001F7D53">
            <w:pPr>
              <w:pStyle w:val="af3"/>
              <w:rPr>
                <w:lang w:val="ru-RU"/>
              </w:rPr>
            </w:pPr>
            <w:r>
              <w:rPr>
                <w:lang w:val="ru-RU"/>
              </w:rPr>
              <w:t>змінної</w:t>
            </w:r>
          </w:p>
        </w:tc>
        <w:tc>
          <w:tcPr>
            <w:tcW w:w="2478" w:type="dxa"/>
          </w:tcPr>
          <w:p w14:paraId="06935AB1" w14:textId="23406BCE" w:rsidR="001F7D53" w:rsidRDefault="001F7D53" w:rsidP="001F7D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Призначення</w:t>
            </w:r>
          </w:p>
        </w:tc>
      </w:tr>
      <w:tr w:rsidR="001F7D53" w14:paraId="18FF9270" w14:textId="77777777" w:rsidTr="001F7D53">
        <w:tc>
          <w:tcPr>
            <w:tcW w:w="2477" w:type="dxa"/>
          </w:tcPr>
          <w:p w14:paraId="617D4010" w14:textId="13A10460" w:rsidR="001F7D53" w:rsidRPr="00C673D4" w:rsidRDefault="00C673D4" w:rsidP="00C673D4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478" w:type="dxa"/>
          </w:tcPr>
          <w:p w14:paraId="1D0F85B9" w14:textId="4EE61885" w:rsidR="001F7D53" w:rsidRPr="00B9186A" w:rsidRDefault="00B9186A" w:rsidP="00C673D4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478" w:type="dxa"/>
          </w:tcPr>
          <w:p w14:paraId="7789D0DD" w14:textId="63806034" w:rsidR="001F7D53" w:rsidRPr="00C673D4" w:rsidRDefault="00C673D4" w:rsidP="00C673D4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7D1E9323" w14:textId="281B371F" w:rsidR="001F7D53" w:rsidRPr="00B9186A" w:rsidRDefault="00B9186A" w:rsidP="00B9186A">
            <w:pPr>
              <w:pStyle w:val="af3"/>
              <w:jc w:val="left"/>
            </w:pPr>
            <w:r w:rsidRPr="00B9186A">
              <w:t>Загальний час розрахунку</w:t>
            </w:r>
            <w:r w:rsidRPr="00B9186A">
              <w:rPr>
                <w:lang w:val="ru-RU"/>
              </w:rPr>
              <w:t xml:space="preserve"> (</w:t>
            </w:r>
            <w:r>
              <w:rPr>
                <w:lang w:val="en-US"/>
              </w:rPr>
              <w:t>c</w:t>
            </w:r>
            <w:r w:rsidRPr="00B9186A">
              <w:rPr>
                <w:lang w:val="ru-RU"/>
              </w:rPr>
              <w:t>)</w:t>
            </w:r>
            <w:r>
              <w:t>, вхідний параметр</w:t>
            </w:r>
          </w:p>
        </w:tc>
      </w:tr>
      <w:tr w:rsidR="001F7D53" w14:paraId="2F600742" w14:textId="77777777" w:rsidTr="001F7D53">
        <w:tc>
          <w:tcPr>
            <w:tcW w:w="2477" w:type="dxa"/>
          </w:tcPr>
          <w:p w14:paraId="1FA19BBF" w14:textId="59757C1E" w:rsidR="001F7D53" w:rsidRDefault="00B9186A" w:rsidP="00B9186A">
            <w:pPr>
              <w:pStyle w:val="af3"/>
              <w:jc w:val="left"/>
              <w:rPr>
                <w:lang w:val="ru-RU"/>
              </w:rPr>
            </w:pPr>
            <w:r w:rsidRPr="00B9186A">
              <w:t>Δt</w:t>
            </w:r>
          </w:p>
        </w:tc>
        <w:tc>
          <w:tcPr>
            <w:tcW w:w="2478" w:type="dxa"/>
          </w:tcPr>
          <w:p w14:paraId="15E0A5B0" w14:textId="4D0A4699" w:rsidR="001F7D53" w:rsidRPr="00B9186A" w:rsidRDefault="00B9186A" w:rsidP="00B9186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2478" w:type="dxa"/>
          </w:tcPr>
          <w:p w14:paraId="6641065C" w14:textId="73DBE941" w:rsidR="001F7D53" w:rsidRDefault="00B9186A" w:rsidP="00B9186A">
            <w:pPr>
              <w:pStyle w:val="af3"/>
              <w:jc w:val="left"/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679DE4D1" w14:textId="314BB3A2" w:rsidR="001F7D53" w:rsidRDefault="00B9186A" w:rsidP="00B9186A">
            <w:pPr>
              <w:pStyle w:val="af3"/>
              <w:jc w:val="left"/>
              <w:rPr>
                <w:lang w:val="ru-RU"/>
              </w:rPr>
            </w:pPr>
            <w:r>
              <w:rPr>
                <w:lang w:val="ru-RU"/>
              </w:rPr>
              <w:t>Крок часу (с), вхідний параметр</w:t>
            </w:r>
          </w:p>
        </w:tc>
      </w:tr>
      <w:tr w:rsidR="00C673D4" w14:paraId="6DF552BE" w14:textId="77777777" w:rsidTr="001F7D53">
        <w:tc>
          <w:tcPr>
            <w:tcW w:w="2477" w:type="dxa"/>
          </w:tcPr>
          <w:p w14:paraId="4C1306FA" w14:textId="19A3FD3F" w:rsidR="00C673D4" w:rsidRPr="008F71CB" w:rsidRDefault="008F71CB" w:rsidP="00B9186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2478" w:type="dxa"/>
          </w:tcPr>
          <w:p w14:paraId="10FF74FF" w14:textId="6862D0E7" w:rsidR="00C673D4" w:rsidRPr="008F71CB" w:rsidRDefault="008F71CB" w:rsidP="00B9186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u0</w:t>
            </w:r>
          </w:p>
        </w:tc>
        <w:tc>
          <w:tcPr>
            <w:tcW w:w="2478" w:type="dxa"/>
          </w:tcPr>
          <w:p w14:paraId="33381BC0" w14:textId="5690643D" w:rsidR="00C673D4" w:rsidRDefault="00B9186A" w:rsidP="00B9186A">
            <w:pPr>
              <w:pStyle w:val="af3"/>
              <w:jc w:val="left"/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0A8D68AC" w14:textId="5B52D3D4" w:rsidR="00C673D4" w:rsidRPr="00F929B3" w:rsidRDefault="00F929B3" w:rsidP="00B9186A">
            <w:pPr>
              <w:pStyle w:val="af3"/>
              <w:jc w:val="left"/>
            </w:pPr>
            <w:r w:rsidRPr="00F929B3">
              <w:t>Початкове значення напруги</w:t>
            </w:r>
            <w:r w:rsidRPr="00F929B3">
              <w:rPr>
                <w:lang w:val="ru-RU"/>
              </w:rPr>
              <w:t xml:space="preserve"> (</w:t>
            </w:r>
            <w:r>
              <w:t>В), вхідний параметр</w:t>
            </w:r>
          </w:p>
        </w:tc>
      </w:tr>
      <w:tr w:rsidR="00C673D4" w14:paraId="03A29E4A" w14:textId="77777777" w:rsidTr="001F7D53">
        <w:tc>
          <w:tcPr>
            <w:tcW w:w="2477" w:type="dxa"/>
          </w:tcPr>
          <w:p w14:paraId="5F684316" w14:textId="10C38660" w:rsidR="00C673D4" w:rsidRPr="00F929B3" w:rsidRDefault="00F929B3" w:rsidP="00B9186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k0</w:t>
            </w:r>
          </w:p>
        </w:tc>
        <w:tc>
          <w:tcPr>
            <w:tcW w:w="2478" w:type="dxa"/>
          </w:tcPr>
          <w:p w14:paraId="3DE27ACF" w14:textId="348F377B" w:rsidR="00C673D4" w:rsidRDefault="00F929B3" w:rsidP="00B9186A">
            <w:pPr>
              <w:pStyle w:val="af3"/>
              <w:jc w:val="left"/>
              <w:rPr>
                <w:lang w:val="ru-RU"/>
              </w:rPr>
            </w:pPr>
            <w:r>
              <w:rPr>
                <w:lang w:val="en-US"/>
              </w:rPr>
              <w:t>k0</w:t>
            </w:r>
          </w:p>
        </w:tc>
        <w:tc>
          <w:tcPr>
            <w:tcW w:w="2478" w:type="dxa"/>
          </w:tcPr>
          <w:p w14:paraId="348E2C8B" w14:textId="7C625B49" w:rsidR="00C673D4" w:rsidRDefault="00B9186A" w:rsidP="00B9186A">
            <w:pPr>
              <w:pStyle w:val="af3"/>
              <w:jc w:val="left"/>
              <w:rPr>
                <w:lang w:val="ru-RU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4D4FA610" w14:textId="3464DBAB" w:rsidR="00C673D4" w:rsidRPr="00E67CE6" w:rsidRDefault="00E67CE6" w:rsidP="00B9186A">
            <w:pPr>
              <w:pStyle w:val="af3"/>
              <w:jc w:val="left"/>
            </w:pPr>
            <w:r w:rsidRPr="00E67CE6">
              <w:t>Коефіцієнт для розрахунку</w:t>
            </w:r>
            <w:r>
              <w:t xml:space="preserve"> </w:t>
            </w:r>
            <w:r>
              <w:rPr>
                <w:lang w:val="en-US"/>
              </w:rPr>
              <w:t>k</w:t>
            </w:r>
            <w:r w:rsidRPr="00E67CE6">
              <w:rPr>
                <w:lang w:val="ru-RU"/>
              </w:rPr>
              <w:t xml:space="preserve">, </w:t>
            </w:r>
            <w:r>
              <w:t>вхідний параметр</w:t>
            </w:r>
          </w:p>
        </w:tc>
      </w:tr>
      <w:tr w:rsidR="00F929B3" w14:paraId="14951016" w14:textId="77777777" w:rsidTr="001F7D53">
        <w:tc>
          <w:tcPr>
            <w:tcW w:w="2477" w:type="dxa"/>
          </w:tcPr>
          <w:p w14:paraId="20590B3C" w14:textId="75961CDA" w:rsidR="00F929B3" w:rsidRDefault="00F929B3" w:rsidP="00B9186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78" w:type="dxa"/>
          </w:tcPr>
          <w:p w14:paraId="1310C914" w14:textId="14FA1ADC" w:rsidR="00F929B3" w:rsidRDefault="00F929B3" w:rsidP="00B9186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78" w:type="dxa"/>
          </w:tcPr>
          <w:p w14:paraId="05FEB44C" w14:textId="096DADE7" w:rsidR="00F929B3" w:rsidRDefault="00F929B3" w:rsidP="00B9186A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17578BA6" w14:textId="1F437799" w:rsidR="00F929B3" w:rsidRPr="00E67CE6" w:rsidRDefault="00E67CE6" w:rsidP="00B9186A">
            <w:pPr>
              <w:pStyle w:val="af3"/>
              <w:jc w:val="left"/>
            </w:pPr>
            <w:r w:rsidRPr="00E67CE6">
              <w:t>Коефіцієнт для розрахунку</w:t>
            </w:r>
            <w:r>
              <w:t xml:space="preserve"> </w:t>
            </w:r>
            <w:r>
              <w:rPr>
                <w:lang w:val="en-US"/>
              </w:rPr>
              <w:t>m</w:t>
            </w:r>
            <w:r w:rsidRPr="00E67CE6">
              <w:rPr>
                <w:lang w:val="ru-RU"/>
              </w:rPr>
              <w:t xml:space="preserve">, </w:t>
            </w:r>
            <w:r>
              <w:t>вхідний параметр</w:t>
            </w:r>
          </w:p>
        </w:tc>
      </w:tr>
      <w:tr w:rsidR="00F929B3" w14:paraId="26571FA0" w14:textId="77777777" w:rsidTr="001F7D53">
        <w:tc>
          <w:tcPr>
            <w:tcW w:w="2477" w:type="dxa"/>
          </w:tcPr>
          <w:p w14:paraId="42B7CF87" w14:textId="6C680207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2478" w:type="dxa"/>
          </w:tcPr>
          <w:p w14:paraId="20A1585E" w14:textId="1D91E61E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2478" w:type="dxa"/>
          </w:tcPr>
          <w:p w14:paraId="68C7DE52" w14:textId="4FB534F5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56A8D744" w14:textId="2E5A224A" w:rsidR="00F929B3" w:rsidRDefault="00E67CE6" w:rsidP="00F929B3">
            <w:pPr>
              <w:pStyle w:val="af3"/>
              <w:jc w:val="left"/>
              <w:rPr>
                <w:lang w:val="ru-RU"/>
              </w:rPr>
            </w:pPr>
            <w:r w:rsidRPr="00E67CE6">
              <w:t>Початкова частота</w:t>
            </w:r>
            <w:r>
              <w:t xml:space="preserve"> (Гц), вхідний параметр</w:t>
            </w:r>
          </w:p>
        </w:tc>
      </w:tr>
      <w:tr w:rsidR="00F929B3" w14:paraId="11893B5B" w14:textId="77777777" w:rsidTr="001F7D53">
        <w:tc>
          <w:tcPr>
            <w:tcW w:w="2477" w:type="dxa"/>
          </w:tcPr>
          <w:p w14:paraId="3016D8BC" w14:textId="6D22B835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478" w:type="dxa"/>
          </w:tcPr>
          <w:p w14:paraId="77856110" w14:textId="6801B838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478" w:type="dxa"/>
          </w:tcPr>
          <w:p w14:paraId="52E98890" w14:textId="75BD8420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6428EFED" w14:textId="0EE867CC" w:rsidR="00F929B3" w:rsidRPr="00E67CE6" w:rsidRDefault="00E67CE6" w:rsidP="00F929B3">
            <w:pPr>
              <w:pStyle w:val="af3"/>
              <w:jc w:val="left"/>
            </w:pPr>
            <w:r w:rsidRPr="00E67CE6">
              <w:t>Коефіцієнт для розрахунку частоти</w:t>
            </w:r>
            <w:r>
              <w:t xml:space="preserve"> f</w:t>
            </w:r>
            <w:r w:rsidRPr="00E67CE6">
              <w:rPr>
                <w:lang w:val="ru-RU"/>
              </w:rPr>
              <w:t xml:space="preserve">, </w:t>
            </w:r>
            <w:r>
              <w:t>вхідний параметр</w:t>
            </w:r>
          </w:p>
        </w:tc>
      </w:tr>
      <w:tr w:rsidR="00F929B3" w14:paraId="323802DA" w14:textId="77777777" w:rsidTr="001F7D53">
        <w:tc>
          <w:tcPr>
            <w:tcW w:w="2477" w:type="dxa"/>
          </w:tcPr>
          <w:p w14:paraId="5BF7B70F" w14:textId="25053CFF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78" w:type="dxa"/>
          </w:tcPr>
          <w:p w14:paraId="49368F0B" w14:textId="5501D7C1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478" w:type="dxa"/>
          </w:tcPr>
          <w:p w14:paraId="4D1A759B" w14:textId="0282B9C3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0B1EA8A2" w14:textId="3563C591" w:rsidR="00F929B3" w:rsidRDefault="00E67CE6" w:rsidP="00F929B3">
            <w:pPr>
              <w:pStyle w:val="af3"/>
              <w:jc w:val="left"/>
              <w:rPr>
                <w:lang w:val="ru-RU"/>
              </w:rPr>
            </w:pPr>
            <w:r w:rsidRPr="00E67CE6">
              <w:t>Ємність конденсатора</w:t>
            </w:r>
            <w:r>
              <w:t xml:space="preserve"> (ф), вхідний параметр</w:t>
            </w:r>
          </w:p>
        </w:tc>
      </w:tr>
      <w:tr w:rsidR="00F929B3" w14:paraId="27CC6F76" w14:textId="77777777" w:rsidTr="001F7D53">
        <w:tc>
          <w:tcPr>
            <w:tcW w:w="2477" w:type="dxa"/>
          </w:tcPr>
          <w:p w14:paraId="60CFB81B" w14:textId="1925908E" w:rsidR="00F929B3" w:rsidRPr="00F929B3" w:rsidRDefault="00F929B3" w:rsidP="00F929B3">
            <w:pPr>
              <w:pStyle w:val="af3"/>
              <w:jc w:val="left"/>
              <w:rPr>
                <w:lang w:val="en-US"/>
              </w:rPr>
            </w:pPr>
            <w:r w:rsidRPr="00F929B3">
              <w:t>tg(δ)</w:t>
            </w:r>
          </w:p>
        </w:tc>
        <w:tc>
          <w:tcPr>
            <w:tcW w:w="2478" w:type="dxa"/>
          </w:tcPr>
          <w:p w14:paraId="1BD6DFDB" w14:textId="737DBAD7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tg_delta</w:t>
            </w:r>
          </w:p>
        </w:tc>
        <w:tc>
          <w:tcPr>
            <w:tcW w:w="2478" w:type="dxa"/>
          </w:tcPr>
          <w:p w14:paraId="1D568FE7" w14:textId="6C1D244F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1CDB655D" w14:textId="3869C4B4" w:rsidR="00F929B3" w:rsidRDefault="00E67CE6" w:rsidP="00F929B3">
            <w:pPr>
              <w:pStyle w:val="af3"/>
              <w:jc w:val="left"/>
              <w:rPr>
                <w:lang w:val="ru-RU"/>
              </w:rPr>
            </w:pPr>
            <w:r w:rsidRPr="00E67CE6">
              <w:t>Тангенс кута діелектричних втрат</w:t>
            </w:r>
            <w:r>
              <w:t>, вхідний параметр</w:t>
            </w:r>
          </w:p>
        </w:tc>
      </w:tr>
      <w:tr w:rsidR="00F929B3" w14:paraId="4C1D74F2" w14:textId="77777777" w:rsidTr="001F7D53">
        <w:tc>
          <w:tcPr>
            <w:tcW w:w="2477" w:type="dxa"/>
          </w:tcPr>
          <w:p w14:paraId="34F4E9F1" w14:textId="0E6B7251" w:rsidR="00F929B3" w:rsidRPr="00E2578E" w:rsidRDefault="00E2578E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478" w:type="dxa"/>
          </w:tcPr>
          <w:p w14:paraId="32BF94C0" w14:textId="4B0D4685" w:rsidR="00F929B3" w:rsidRPr="00E2578E" w:rsidRDefault="00E2578E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478" w:type="dxa"/>
          </w:tcPr>
          <w:p w14:paraId="7ABA4730" w14:textId="3506ECEE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5749FA8A" w14:textId="7CAABE4C" w:rsidR="00F929B3" w:rsidRPr="00E2578E" w:rsidRDefault="00E2578E" w:rsidP="00F929B3">
            <w:pPr>
              <w:pStyle w:val="af3"/>
              <w:jc w:val="left"/>
            </w:pPr>
            <w:r>
              <w:t>Поточний час (с), вихідне значення</w:t>
            </w:r>
          </w:p>
        </w:tc>
      </w:tr>
      <w:tr w:rsidR="00F929B3" w14:paraId="030246D1" w14:textId="77777777" w:rsidTr="001F7D53">
        <w:tc>
          <w:tcPr>
            <w:tcW w:w="2477" w:type="dxa"/>
          </w:tcPr>
          <w:p w14:paraId="12A732D9" w14:textId="3D536697" w:rsidR="00F929B3" w:rsidRPr="00E2578E" w:rsidRDefault="00E2578E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478" w:type="dxa"/>
          </w:tcPr>
          <w:p w14:paraId="33565951" w14:textId="439387CC" w:rsidR="00F929B3" w:rsidRPr="00E2578E" w:rsidRDefault="00E2578E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478" w:type="dxa"/>
          </w:tcPr>
          <w:p w14:paraId="12AD51E5" w14:textId="65BC252D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1E2B6D06" w14:textId="57B944A1" w:rsidR="00F929B3" w:rsidRPr="00E2578E" w:rsidRDefault="00E2578E" w:rsidP="00F929B3">
            <w:pPr>
              <w:pStyle w:val="af3"/>
              <w:jc w:val="left"/>
            </w:pPr>
            <w:r w:rsidRPr="00E2578E">
              <w:t>Коефіцієнт, що залежить від часу</w:t>
            </w:r>
            <w:r w:rsidRPr="00E2578E">
              <w:rPr>
                <w:lang w:val="ru-RU"/>
              </w:rPr>
              <w:t xml:space="preserve">, </w:t>
            </w:r>
            <w:r>
              <w:t>вихідне значення</w:t>
            </w:r>
          </w:p>
        </w:tc>
      </w:tr>
      <w:tr w:rsidR="00F929B3" w14:paraId="04CC2AE8" w14:textId="77777777" w:rsidTr="001F7D53">
        <w:tc>
          <w:tcPr>
            <w:tcW w:w="2477" w:type="dxa"/>
          </w:tcPr>
          <w:p w14:paraId="1DE3A39E" w14:textId="704177BE" w:rsidR="00F929B3" w:rsidRPr="00E2578E" w:rsidRDefault="00E2578E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478" w:type="dxa"/>
          </w:tcPr>
          <w:p w14:paraId="4108A0B7" w14:textId="1A9B992E" w:rsidR="00F929B3" w:rsidRPr="00E2578E" w:rsidRDefault="00E2578E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478" w:type="dxa"/>
          </w:tcPr>
          <w:p w14:paraId="030A6ECA" w14:textId="7DEB0A75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4248FAD9" w14:textId="26F9E1A9" w:rsidR="00F929B3" w:rsidRDefault="00E2578E" w:rsidP="00F929B3">
            <w:pPr>
              <w:pStyle w:val="af3"/>
              <w:jc w:val="left"/>
              <w:rPr>
                <w:lang w:val="ru-RU"/>
              </w:rPr>
            </w:pPr>
            <w:r w:rsidRPr="00E2578E">
              <w:t>Діюче значення напруги</w:t>
            </w:r>
            <w:r>
              <w:t xml:space="preserve"> (В), вихідне значення </w:t>
            </w:r>
          </w:p>
        </w:tc>
      </w:tr>
      <w:tr w:rsidR="00F929B3" w14:paraId="15674BFD" w14:textId="77777777" w:rsidTr="001F7D53">
        <w:tc>
          <w:tcPr>
            <w:tcW w:w="2477" w:type="dxa"/>
          </w:tcPr>
          <w:p w14:paraId="2F2B7ABA" w14:textId="3B04165A" w:rsidR="00F929B3" w:rsidRPr="00E2578E" w:rsidRDefault="00E2578E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f</w:t>
            </w:r>
          </w:p>
        </w:tc>
        <w:tc>
          <w:tcPr>
            <w:tcW w:w="2478" w:type="dxa"/>
          </w:tcPr>
          <w:p w14:paraId="320FF96D" w14:textId="26DA54E9" w:rsidR="00F929B3" w:rsidRPr="00E2578E" w:rsidRDefault="00E2578E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478" w:type="dxa"/>
          </w:tcPr>
          <w:p w14:paraId="29E0ABDB" w14:textId="56A43BC7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2B2DC18F" w14:textId="42A192ED" w:rsidR="00F929B3" w:rsidRPr="00E2578E" w:rsidRDefault="00E2578E" w:rsidP="00F929B3">
            <w:pPr>
              <w:pStyle w:val="af3"/>
              <w:jc w:val="left"/>
            </w:pPr>
            <w:r w:rsidRPr="00E2578E">
              <w:t>Частота змінного струму</w:t>
            </w:r>
            <w:r w:rsidRPr="00E2578E">
              <w:rPr>
                <w:lang w:val="ru-RU"/>
              </w:rPr>
              <w:t xml:space="preserve"> </w:t>
            </w:r>
            <w:r>
              <w:t>(Гц), вихідне значення</w:t>
            </w:r>
          </w:p>
        </w:tc>
      </w:tr>
      <w:tr w:rsidR="00F929B3" w14:paraId="0E71F9D2" w14:textId="77777777" w:rsidTr="001F7D53">
        <w:tc>
          <w:tcPr>
            <w:tcW w:w="2477" w:type="dxa"/>
          </w:tcPr>
          <w:p w14:paraId="4B2C19FB" w14:textId="4A955BE8" w:rsidR="00F929B3" w:rsidRPr="00E2578E" w:rsidRDefault="00E2578E" w:rsidP="00F929B3">
            <w:pPr>
              <w:pStyle w:val="af3"/>
              <w:jc w:val="left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a</w:t>
            </w:r>
          </w:p>
        </w:tc>
        <w:tc>
          <w:tcPr>
            <w:tcW w:w="2478" w:type="dxa"/>
          </w:tcPr>
          <w:p w14:paraId="75ED8CD8" w14:textId="5AA7FC2F" w:rsidR="00F929B3" w:rsidRPr="00E2578E" w:rsidRDefault="00E2578E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pa[i]</w:t>
            </w:r>
          </w:p>
        </w:tc>
        <w:tc>
          <w:tcPr>
            <w:tcW w:w="2478" w:type="dxa"/>
          </w:tcPr>
          <w:p w14:paraId="3541326E" w14:textId="3CFD25E9" w:rsidR="00F929B3" w:rsidRDefault="00F929B3" w:rsidP="00F929B3">
            <w:pPr>
              <w:pStyle w:val="af3"/>
              <w:jc w:val="left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478" w:type="dxa"/>
          </w:tcPr>
          <w:p w14:paraId="21387876" w14:textId="5DCA5A7A" w:rsidR="00F929B3" w:rsidRPr="00E2578E" w:rsidRDefault="00E2578E" w:rsidP="00F929B3">
            <w:pPr>
              <w:pStyle w:val="af3"/>
              <w:jc w:val="left"/>
              <w:rPr>
                <w:lang w:val="ru-RU"/>
              </w:rPr>
            </w:pPr>
            <w:r w:rsidRPr="00E2578E">
              <w:t>Активна потужність, що розсіюється в діелектрику</w:t>
            </w:r>
            <w:r>
              <w:rPr>
                <w:lang w:val="ru-RU"/>
              </w:rPr>
              <w:t xml:space="preserve"> (Вт), вихідне значення</w:t>
            </w:r>
          </w:p>
        </w:tc>
      </w:tr>
    </w:tbl>
    <w:p w14:paraId="714641C2" w14:textId="3637B24F" w:rsidR="00DA0380" w:rsidRDefault="00DA0380" w:rsidP="00BB7DB6">
      <w:pPr>
        <w:rPr>
          <w:lang w:val="ru-RU"/>
        </w:rPr>
      </w:pPr>
      <w:r>
        <w:rPr>
          <w:lang w:val="ru-RU"/>
        </w:rPr>
        <w:br w:type="page"/>
      </w:r>
    </w:p>
    <w:p w14:paraId="11C06209" w14:textId="508267F6" w:rsidR="001F7D53" w:rsidRDefault="00DA0380" w:rsidP="00DA0380">
      <w:pPr>
        <w:pStyle w:val="1"/>
        <w:rPr>
          <w:lang w:val="en-US"/>
        </w:rPr>
      </w:pPr>
      <w:bookmarkStart w:id="3" w:name="_Toc199626958"/>
      <w:r>
        <w:lastRenderedPageBreak/>
        <w:t>Алгоритм роботи програми</w:t>
      </w:r>
      <w:bookmarkEnd w:id="3"/>
    </w:p>
    <w:p w14:paraId="7B571935" w14:textId="2AC79C2C" w:rsidR="00D54931" w:rsidRPr="00D54931" w:rsidRDefault="00D54931" w:rsidP="00D54931">
      <w:pPr>
        <w:rPr>
          <w:lang w:val="en-US"/>
        </w:rPr>
      </w:pPr>
    </w:p>
    <w:p w14:paraId="326137AB" w14:textId="1EC826C8" w:rsidR="00CE0745" w:rsidRDefault="00A0697E" w:rsidP="007F48B9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F8498B3" wp14:editId="7E2C9E5F">
            <wp:extent cx="5305326" cy="8205746"/>
            <wp:effectExtent l="0" t="0" r="0" b="5080"/>
            <wp:docPr id="1970735335" name="Рисунок 1" descr="Зображення, що містить текст, знімок екрана, схем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35335" name="Рисунок 1" descr="Зображення, що містить текст, знімок екрана, схема, дизайн&#10;&#10;Вміст, створений ШІ, може бути неправильним.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314859" cy="82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4446" w14:textId="5BCBFAB1" w:rsidR="00A0697E" w:rsidRPr="00EE7DAF" w:rsidRDefault="00EE7DAF" w:rsidP="00EE7DAF">
      <w:pPr>
        <w:pStyle w:val="af3"/>
        <w:rPr>
          <w:lang w:val="en-US"/>
        </w:rPr>
      </w:pPr>
      <w:r>
        <w:t xml:space="preserve">Рисунок </w:t>
      </w:r>
      <w:fldSimple w:instr=" SEQ Рисунок \* ARABIC ">
        <w:r w:rsidR="00382B1D">
          <w:rPr>
            <w:noProof/>
          </w:rPr>
          <w:t>1</w:t>
        </w:r>
      </w:fldSimple>
      <w:r>
        <w:t xml:space="preserve"> – Блок-схема </w:t>
      </w:r>
      <w:r>
        <w:rPr>
          <w:lang w:val="en-US"/>
        </w:rPr>
        <w:t>main()</w:t>
      </w:r>
    </w:p>
    <w:p w14:paraId="15D73D0B" w14:textId="6D99EF73" w:rsidR="00A0697E" w:rsidRDefault="0098274E" w:rsidP="00A0697E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5840C48" wp14:editId="45748177">
            <wp:extent cx="4753434" cy="3267986"/>
            <wp:effectExtent l="0" t="0" r="9525" b="8890"/>
            <wp:docPr id="1214133814" name="Рисунок 1" descr="Зображення, що містить текст, знімок екрана, Шрифт, сх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33814" name="Рисунок 1" descr="Зображення, що містить текст, знімок екрана, Шрифт, схема&#10;&#10;Вміст, створений ШІ, може бути неправильним.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769844" cy="32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29CD" w14:textId="01B92835" w:rsidR="0098274E" w:rsidRPr="00D52111" w:rsidRDefault="00EE7DAF" w:rsidP="00D52111">
      <w:pPr>
        <w:pStyle w:val="af3"/>
        <w:rPr>
          <w:lang w:val="ru-RU"/>
        </w:rPr>
      </w:pPr>
      <w:r>
        <w:t xml:space="preserve">Рисунок </w:t>
      </w:r>
      <w:fldSimple w:instr=" SEQ Рисунок \* ARABIC ">
        <w:r w:rsidR="00382B1D">
          <w:rPr>
            <w:noProof/>
          </w:rPr>
          <w:t>2</w:t>
        </w:r>
      </w:fldSimple>
      <w:r w:rsidRPr="00D52111">
        <w:rPr>
          <w:lang w:val="ru-RU"/>
        </w:rPr>
        <w:t xml:space="preserve"> – </w:t>
      </w:r>
      <w:r>
        <w:t xml:space="preserve">Блок-схема </w:t>
      </w:r>
      <w:r w:rsidR="00D52111" w:rsidRPr="00D52111">
        <w:t>calculate_k</w:t>
      </w:r>
      <w:r w:rsidR="00D52111">
        <w:rPr>
          <w:lang w:val="ru-RU"/>
        </w:rPr>
        <w:t>()</w:t>
      </w:r>
    </w:p>
    <w:p w14:paraId="6281DF6A" w14:textId="1BE5EA2E" w:rsidR="0098274E" w:rsidRDefault="00F92C88" w:rsidP="00A0697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55ADF7" wp14:editId="60EC7704">
            <wp:extent cx="5560423" cy="4595854"/>
            <wp:effectExtent l="0" t="0" r="2540" b="0"/>
            <wp:docPr id="1841451045" name="Рисунок 1" descr="Зображення, що містить текст, схема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51045" name="Рисунок 1" descr="Зображення, що містить текст, схема, Шрифт, знімок екрана&#10;&#10;Вміст, створений ШІ, може бути неправильним.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72433" cy="46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7CF4" w14:textId="1F6766AB" w:rsidR="00F92C88" w:rsidRPr="00D52111" w:rsidRDefault="00D52111" w:rsidP="00D52111">
      <w:pPr>
        <w:pStyle w:val="af3"/>
      </w:pPr>
      <w:r>
        <w:t xml:space="preserve">Рисунок </w:t>
      </w:r>
      <w:fldSimple w:instr=" SEQ Рисунок \* ARABIC ">
        <w:r w:rsidR="00382B1D">
          <w:rPr>
            <w:noProof/>
          </w:rPr>
          <w:t>3</w:t>
        </w:r>
      </w:fldSimple>
      <w:r w:rsidRPr="00D52111">
        <w:rPr>
          <w:lang w:val="en-US"/>
        </w:rPr>
        <w:t xml:space="preserve"> – </w:t>
      </w:r>
      <w:r>
        <w:t xml:space="preserve">Блок-схема </w:t>
      </w:r>
      <w:r w:rsidRPr="00D52111">
        <w:t>calculate_u</w:t>
      </w:r>
      <w:r>
        <w:t>()</w:t>
      </w:r>
    </w:p>
    <w:p w14:paraId="7FDE3C9F" w14:textId="72330760" w:rsidR="00E40944" w:rsidRDefault="00E40944" w:rsidP="00A0697E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AAEEDEE" wp14:editId="258FEB3B">
            <wp:extent cx="6299835" cy="5292090"/>
            <wp:effectExtent l="0" t="0" r="5715" b="3810"/>
            <wp:docPr id="993790403" name="Рисунок 1" descr="Зображення, що містить текст, схема, Шрифт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90403" name="Рисунок 1" descr="Зображення, що містить текст, схема, Шрифт, ряд&#10;&#10;Вміст, створений ШІ, може бути неправильним.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0214" w14:textId="187D36F2" w:rsidR="00E40944" w:rsidRPr="00D52111" w:rsidRDefault="00D52111" w:rsidP="00D52111">
      <w:pPr>
        <w:pStyle w:val="af3"/>
      </w:pPr>
      <w:r>
        <w:t xml:space="preserve">Рисунок </w:t>
      </w:r>
      <w:fldSimple w:instr=" SEQ Рисунок \* ARABIC ">
        <w:r w:rsidR="00382B1D">
          <w:rPr>
            <w:noProof/>
          </w:rPr>
          <w:t>4</w:t>
        </w:r>
      </w:fldSimple>
      <w:r>
        <w:t xml:space="preserve"> – Блок-схема </w:t>
      </w:r>
      <w:r w:rsidRPr="00D52111">
        <w:t>calculate_f</w:t>
      </w:r>
      <w:r>
        <w:t>()</w:t>
      </w:r>
    </w:p>
    <w:p w14:paraId="6E727013" w14:textId="37428044" w:rsidR="008532EF" w:rsidRDefault="008532EF" w:rsidP="008532E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886D25" wp14:editId="28BD6C22">
            <wp:extent cx="2214564" cy="2949934"/>
            <wp:effectExtent l="0" t="0" r="0" b="3175"/>
            <wp:docPr id="1184485698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85698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219749" cy="29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545E" w14:textId="14E639A7" w:rsidR="008532EF" w:rsidRPr="00D52111" w:rsidRDefault="00D52111" w:rsidP="00D52111">
      <w:pPr>
        <w:pStyle w:val="af3"/>
      </w:pPr>
      <w:r>
        <w:t xml:space="preserve">Рисунок </w:t>
      </w:r>
      <w:fldSimple w:instr=" SEQ Рисунок \* ARABIC ">
        <w:r w:rsidR="00382B1D">
          <w:rPr>
            <w:noProof/>
          </w:rPr>
          <w:t>5</w:t>
        </w:r>
      </w:fldSimple>
      <w:r>
        <w:t xml:space="preserve"> – Блок-схема </w:t>
      </w:r>
      <w:r w:rsidRPr="00D52111">
        <w:t>calculate_pa</w:t>
      </w:r>
      <w:r>
        <w:t>()</w:t>
      </w:r>
    </w:p>
    <w:p w14:paraId="7DB3C952" w14:textId="33CBD257" w:rsidR="008532EF" w:rsidRDefault="00E00066" w:rsidP="008532E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D5113BF" wp14:editId="4D2F633D">
            <wp:extent cx="6115050" cy="5010150"/>
            <wp:effectExtent l="0" t="0" r="0" b="0"/>
            <wp:docPr id="508827407" name="Рисунок 1" descr="Зображення, що містить текст, знімок екрана, схем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7407" name="Рисунок 1" descr="Зображення, що містить текст, знімок екрана, схема, Шрифт&#10;&#10;Вміст, створений ШІ, може бути неправильним.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E97E" w14:textId="1D09834F" w:rsidR="00E00066" w:rsidRDefault="00D52111" w:rsidP="00D52111">
      <w:pPr>
        <w:pStyle w:val="af3"/>
      </w:pPr>
      <w:r>
        <w:t xml:space="preserve">Рисунок </w:t>
      </w:r>
      <w:fldSimple w:instr=" SEQ Рисунок \* ARABIC ">
        <w:r w:rsidR="00382B1D">
          <w:rPr>
            <w:noProof/>
          </w:rPr>
          <w:t>6</w:t>
        </w:r>
      </w:fldSimple>
      <w:r>
        <w:t xml:space="preserve"> – Блок-схема </w:t>
      </w:r>
      <w:r w:rsidRPr="00D52111">
        <w:t>write_results</w:t>
      </w:r>
      <w:r>
        <w:t>()</w:t>
      </w:r>
    </w:p>
    <w:p w14:paraId="195B7DF7" w14:textId="137DCDAA" w:rsidR="00E04343" w:rsidRDefault="00E04343" w:rsidP="008532EF">
      <w:pPr>
        <w:ind w:firstLine="0"/>
        <w:jc w:val="center"/>
      </w:pPr>
      <w:r>
        <w:br w:type="page"/>
      </w:r>
    </w:p>
    <w:p w14:paraId="5C47A290" w14:textId="4A7F75D4" w:rsidR="00E04343" w:rsidRDefault="00E04343" w:rsidP="00E04343">
      <w:pPr>
        <w:pStyle w:val="1"/>
      </w:pPr>
      <w:bookmarkStart w:id="4" w:name="_Toc199626959"/>
      <w:r>
        <w:lastRenderedPageBreak/>
        <w:t>Опис функцій користувача</w:t>
      </w:r>
      <w:bookmarkEnd w:id="4"/>
    </w:p>
    <w:p w14:paraId="7B28934A" w14:textId="77777777" w:rsidR="00E04343" w:rsidRDefault="00E04343" w:rsidP="00E04343">
      <w:pPr>
        <w:rPr>
          <w:lang w:val="ru-RU"/>
        </w:rPr>
      </w:pPr>
    </w:p>
    <w:p w14:paraId="5CBCB72E" w14:textId="73525B95" w:rsidR="00E210ED" w:rsidRDefault="00E210ED" w:rsidP="00E04343">
      <w:pPr>
        <w:rPr>
          <w:lang w:val="ru-RU"/>
        </w:rPr>
      </w:pPr>
      <w:r w:rsidRPr="00E210ED">
        <w:rPr>
          <w:lang w:val="ru-RU"/>
        </w:rPr>
        <w:t>У процесі розробки програми було створено 5 функцій, які реалізують логіку розрахунку активної потужності</w:t>
      </w:r>
      <w:r w:rsidR="001E11D9">
        <w:rPr>
          <w:lang w:val="ru-RU"/>
        </w:rPr>
        <w:t>.</w:t>
      </w:r>
    </w:p>
    <w:p w14:paraId="70E3E0C8" w14:textId="25990F2F" w:rsidR="001E11D9" w:rsidRPr="001E11D9" w:rsidRDefault="001E11D9" w:rsidP="001E11D9">
      <w:pPr>
        <w:pStyle w:val="a9"/>
        <w:numPr>
          <w:ilvl w:val="0"/>
          <w:numId w:val="6"/>
        </w:numPr>
        <w:rPr>
          <w:lang w:val="ru-RU"/>
        </w:rPr>
      </w:pPr>
      <w:r>
        <w:t xml:space="preserve">Функція </w:t>
      </w:r>
      <w:r>
        <w:rPr>
          <w:lang w:val="en-US"/>
        </w:rPr>
        <w:t>calculate_k()</w:t>
      </w:r>
    </w:p>
    <w:p w14:paraId="1676D7C0" w14:textId="28775833" w:rsidR="001E11D9" w:rsidRDefault="001E11D9" w:rsidP="001E11D9">
      <w:r w:rsidRPr="001E11D9">
        <w:rPr>
          <w:lang w:val="ru-RU"/>
        </w:rPr>
        <w:t>Функція призначена для обчислення коефіцієнта жорсткості залежно від часу</w:t>
      </w:r>
      <w:r>
        <w:rPr>
          <w:lang w:val="ru-RU"/>
        </w:rPr>
        <w:t xml:space="preserve">, </w:t>
      </w:r>
      <w:r>
        <w:t>використовується</w:t>
      </w:r>
      <w:r w:rsidRPr="001E11D9">
        <w:t xml:space="preserve"> у формулі для розрахунку напруги</w:t>
      </w:r>
      <w:r w:rsidR="00303A92" w:rsidRPr="00303A92">
        <w:rPr>
          <w:lang w:val="ru-RU"/>
        </w:rPr>
        <w:t xml:space="preserve"> [</w:t>
      </w:r>
      <w:r w:rsidR="00303A92">
        <w:rPr>
          <w:lang w:val="ru-RU"/>
        </w:rPr>
        <w:fldChar w:fldCharType="begin"/>
      </w:r>
      <w:r w:rsidR="00303A92">
        <w:rPr>
          <w:lang w:val="ru-RU"/>
        </w:rPr>
        <w:instrText xml:space="preserve"> REF _Ref199669350 \r \h </w:instrText>
      </w:r>
      <w:r w:rsidR="00303A92">
        <w:rPr>
          <w:lang w:val="ru-RU"/>
        </w:rPr>
      </w:r>
      <w:r w:rsidR="00303A92">
        <w:rPr>
          <w:lang w:val="ru-RU"/>
        </w:rPr>
        <w:fldChar w:fldCharType="separate"/>
      </w:r>
      <w:r w:rsidR="00382B1D">
        <w:rPr>
          <w:lang w:val="ru-RU"/>
        </w:rPr>
        <w:t>2</w:t>
      </w:r>
      <w:r w:rsidR="00303A92">
        <w:rPr>
          <w:lang w:val="ru-RU"/>
        </w:rPr>
        <w:fldChar w:fldCharType="end"/>
      </w:r>
      <w:r w:rsidR="00303A92" w:rsidRPr="00303A92">
        <w:rPr>
          <w:lang w:val="ru-RU"/>
        </w:rPr>
        <w:t>]</w:t>
      </w:r>
      <w:r>
        <w:t>.</w:t>
      </w:r>
    </w:p>
    <w:p w14:paraId="29C4E06A" w14:textId="4D353F86" w:rsidR="00BB29CD" w:rsidRDefault="00BB29CD" w:rsidP="00BB29CD">
      <w:r>
        <w:t>Вхідні параметри:</w:t>
      </w:r>
    </w:p>
    <w:p w14:paraId="798C605C" w14:textId="641C5E91" w:rsidR="00BB29CD" w:rsidRDefault="00346175" w:rsidP="00BB29CD">
      <w:pPr>
        <w:pStyle w:val="a9"/>
        <w:numPr>
          <w:ilvl w:val="0"/>
          <w:numId w:val="7"/>
        </w:numPr>
      </w:pPr>
      <w:r>
        <w:t>t</w:t>
      </w:r>
      <w:r w:rsidRPr="00346175">
        <w:rPr>
          <w:lang w:val="ru-RU"/>
        </w:rPr>
        <w:t xml:space="preserve"> </w:t>
      </w:r>
      <w:r>
        <w:t>(</w:t>
      </w:r>
      <w:r>
        <w:rPr>
          <w:lang w:val="en-US"/>
        </w:rPr>
        <w:t>double</w:t>
      </w:r>
      <w:r w:rsidRPr="00346175">
        <w:rPr>
          <w:lang w:val="ru-RU"/>
        </w:rPr>
        <w:t>)</w:t>
      </w:r>
      <w:r w:rsidR="00BB29CD">
        <w:t xml:space="preserve"> - поточний момент часу (с), для якого виконується розрахунок.</w:t>
      </w:r>
    </w:p>
    <w:p w14:paraId="1ED8E755" w14:textId="14169219" w:rsidR="00BB29CD" w:rsidRDefault="00BB29CD" w:rsidP="00BB29CD">
      <w:pPr>
        <w:pStyle w:val="a9"/>
        <w:numPr>
          <w:ilvl w:val="0"/>
          <w:numId w:val="7"/>
        </w:numPr>
      </w:pPr>
      <w:r>
        <w:t>T</w:t>
      </w:r>
      <w:r w:rsidR="00346175" w:rsidRPr="00346175">
        <w:rPr>
          <w:lang w:val="ru-RU"/>
        </w:rPr>
        <w:t xml:space="preserve"> </w:t>
      </w:r>
      <w:r w:rsidR="00346175">
        <w:t>(</w:t>
      </w:r>
      <w:r w:rsidR="00346175">
        <w:rPr>
          <w:lang w:val="en-US"/>
        </w:rPr>
        <w:t>double</w:t>
      </w:r>
      <w:r w:rsidR="00346175" w:rsidRPr="00346175">
        <w:rPr>
          <w:lang w:val="ru-RU"/>
        </w:rPr>
        <w:t>)</w:t>
      </w:r>
      <w:r>
        <w:t xml:space="preserve"> - загальний час дослідження (с).</w:t>
      </w:r>
    </w:p>
    <w:p w14:paraId="6E579DA6" w14:textId="2D7F1B2B" w:rsidR="00BB29CD" w:rsidRDefault="00BB29CD" w:rsidP="00BB29CD">
      <w:pPr>
        <w:pStyle w:val="a9"/>
        <w:numPr>
          <w:ilvl w:val="0"/>
          <w:numId w:val="7"/>
        </w:numPr>
      </w:pPr>
      <w:r>
        <w:t xml:space="preserve">k0 </w:t>
      </w:r>
      <w:r w:rsidR="00346175">
        <w:t>(</w:t>
      </w:r>
      <w:r w:rsidR="00346175">
        <w:rPr>
          <w:lang w:val="en-US"/>
        </w:rPr>
        <w:t>double</w:t>
      </w:r>
      <w:r w:rsidR="00346175" w:rsidRPr="00346175">
        <w:rPr>
          <w:lang w:val="ru-RU"/>
        </w:rPr>
        <w:t xml:space="preserve">) </w:t>
      </w:r>
      <w:r>
        <w:t>- початкове значення коефіцієнта.</w:t>
      </w:r>
    </w:p>
    <w:p w14:paraId="19606745" w14:textId="02967733" w:rsidR="00BB29CD" w:rsidRPr="0054382B" w:rsidRDefault="00BB29CD" w:rsidP="00BB29CD">
      <w:pPr>
        <w:pStyle w:val="a9"/>
        <w:numPr>
          <w:ilvl w:val="0"/>
          <w:numId w:val="7"/>
        </w:numPr>
      </w:pPr>
      <w:r>
        <w:t xml:space="preserve">m </w:t>
      </w:r>
      <w:r w:rsidR="00346175">
        <w:t>(</w:t>
      </w:r>
      <w:r w:rsidR="00346175">
        <w:rPr>
          <w:lang w:val="en-US"/>
        </w:rPr>
        <w:t>double</w:t>
      </w:r>
      <w:r w:rsidR="00346175" w:rsidRPr="00346175">
        <w:t xml:space="preserve">) </w:t>
      </w:r>
      <w:r>
        <w:t>- коефіцієнт, що визначає швидкість зростання k у часі.</w:t>
      </w:r>
    </w:p>
    <w:p w14:paraId="0C928339" w14:textId="54FBE58D" w:rsidR="0054382B" w:rsidRDefault="0054382B" w:rsidP="0054382B">
      <w:r>
        <w:t>Вихід:</w:t>
      </w:r>
    </w:p>
    <w:p w14:paraId="0DC09C27" w14:textId="5161ADC0" w:rsidR="0054382B" w:rsidRDefault="0054382B" w:rsidP="0054382B">
      <w:r w:rsidRPr="0054382B">
        <w:t>Функція повертає значення k типу double, яке використовується для подальших обчислень у функції calculate_u()</w:t>
      </w:r>
      <w:r>
        <w:t>.</w:t>
      </w:r>
    </w:p>
    <w:p w14:paraId="3C37AB2D" w14:textId="4B1EF7B6" w:rsidR="0054382B" w:rsidRPr="0054382B" w:rsidRDefault="0054382B" w:rsidP="0054382B">
      <w:pPr>
        <w:pStyle w:val="a9"/>
        <w:numPr>
          <w:ilvl w:val="0"/>
          <w:numId w:val="6"/>
        </w:numPr>
        <w:rPr>
          <w:lang w:val="ru-RU"/>
        </w:rPr>
      </w:pPr>
      <w:r>
        <w:t xml:space="preserve">Функція </w:t>
      </w:r>
      <w:r>
        <w:rPr>
          <w:lang w:val="en-US"/>
        </w:rPr>
        <w:t>calculate_u()</w:t>
      </w:r>
    </w:p>
    <w:p w14:paraId="0E48F7D5" w14:textId="4FD87BFD" w:rsidR="0054382B" w:rsidRDefault="00BB6947" w:rsidP="0054382B">
      <w:pPr>
        <w:rPr>
          <w:lang w:val="ru-RU"/>
        </w:rPr>
      </w:pPr>
      <w:r w:rsidRPr="00BB6947">
        <w:rPr>
          <w:lang w:val="ru-RU"/>
        </w:rPr>
        <w:t>Обчислює миттєву напругу на основі часу та змінного коефіцієнта k, з урахуванням трьох фаз зміни напруги (розгін, стабілізація, спад).</w:t>
      </w:r>
    </w:p>
    <w:p w14:paraId="3E194321" w14:textId="0D54B5FE" w:rsidR="00BB6947" w:rsidRPr="00BB6947" w:rsidRDefault="00BB6947" w:rsidP="00BB6947">
      <w:pPr>
        <w:rPr>
          <w:lang w:val="ru-RU"/>
        </w:rPr>
      </w:pPr>
      <w:r>
        <w:t>Вхідні параметри:</w:t>
      </w:r>
    </w:p>
    <w:p w14:paraId="7A512DD7" w14:textId="2EBA20AB" w:rsidR="00BB6947" w:rsidRPr="00BB6947" w:rsidRDefault="00BB6947" w:rsidP="00BB6947">
      <w:pPr>
        <w:pStyle w:val="a9"/>
        <w:numPr>
          <w:ilvl w:val="0"/>
          <w:numId w:val="8"/>
        </w:numPr>
        <w:rPr>
          <w:lang w:val="ru-RU"/>
        </w:rPr>
      </w:pPr>
      <w:r>
        <w:t>t</w:t>
      </w:r>
      <w:r>
        <w:rPr>
          <w:lang w:val="ru-RU"/>
        </w:rPr>
        <w:t xml:space="preserve"> </w:t>
      </w:r>
      <w:r>
        <w:t>(</w:t>
      </w:r>
      <w:r>
        <w:rPr>
          <w:lang w:val="en-US"/>
        </w:rPr>
        <w:t>double</w:t>
      </w:r>
      <w:r w:rsidRPr="00346175">
        <w:t>)</w:t>
      </w:r>
      <w:r>
        <w:t xml:space="preserve"> </w:t>
      </w:r>
      <w:r>
        <w:rPr>
          <w:lang w:val="ru-RU"/>
        </w:rPr>
        <w:t>-</w:t>
      </w:r>
      <w:r>
        <w:t xml:space="preserve"> поточний момент часу (</w:t>
      </w:r>
      <w:r>
        <w:rPr>
          <w:lang w:val="ru-RU"/>
        </w:rPr>
        <w:t>с</w:t>
      </w:r>
      <w:r>
        <w:t>).</w:t>
      </w:r>
    </w:p>
    <w:p w14:paraId="39A36E47" w14:textId="25AB9DA6" w:rsidR="00BB6947" w:rsidRPr="00BB6947" w:rsidRDefault="00BB6947" w:rsidP="00BB6947">
      <w:pPr>
        <w:pStyle w:val="a9"/>
        <w:numPr>
          <w:ilvl w:val="0"/>
          <w:numId w:val="8"/>
        </w:numPr>
        <w:rPr>
          <w:lang w:val="ru-RU"/>
        </w:rPr>
      </w:pPr>
      <w:r>
        <w:t>T</w:t>
      </w:r>
      <w:r>
        <w:rPr>
          <w:lang w:val="ru-RU"/>
        </w:rPr>
        <w:t xml:space="preserve"> </w:t>
      </w:r>
      <w:r>
        <w:t>(</w:t>
      </w:r>
      <w:r>
        <w:rPr>
          <w:lang w:val="en-US"/>
        </w:rPr>
        <w:t>double</w:t>
      </w:r>
      <w:r w:rsidRPr="00346175">
        <w:t>)</w:t>
      </w:r>
      <w:r>
        <w:t xml:space="preserve"> </w:t>
      </w:r>
      <w:r>
        <w:rPr>
          <w:lang w:val="ru-RU"/>
        </w:rPr>
        <w:t>-</w:t>
      </w:r>
      <w:r>
        <w:t xml:space="preserve"> загальний час дослідження (</w:t>
      </w:r>
      <w:r>
        <w:rPr>
          <w:lang w:val="ru-RU"/>
        </w:rPr>
        <w:t>с</w:t>
      </w:r>
      <w:r>
        <w:t>).</w:t>
      </w:r>
    </w:p>
    <w:p w14:paraId="69950D1A" w14:textId="76C5E541" w:rsidR="00BB6947" w:rsidRPr="00BB6947" w:rsidRDefault="00BB6947" w:rsidP="00BB6947">
      <w:pPr>
        <w:pStyle w:val="a9"/>
        <w:numPr>
          <w:ilvl w:val="0"/>
          <w:numId w:val="8"/>
        </w:numPr>
        <w:rPr>
          <w:lang w:val="ru-RU"/>
        </w:rPr>
      </w:pPr>
      <w:r>
        <w:t>u0</w:t>
      </w:r>
      <w:r>
        <w:rPr>
          <w:lang w:val="ru-RU"/>
        </w:rPr>
        <w:t xml:space="preserve"> </w:t>
      </w:r>
      <w:r>
        <w:t>(</w:t>
      </w:r>
      <w:r>
        <w:rPr>
          <w:lang w:val="en-US"/>
        </w:rPr>
        <w:t>double</w:t>
      </w:r>
      <w:r w:rsidRPr="00346175">
        <w:t>)</w:t>
      </w:r>
      <w:r>
        <w:t xml:space="preserve"> </w:t>
      </w:r>
      <w:r>
        <w:rPr>
          <w:lang w:val="ru-RU"/>
        </w:rPr>
        <w:t>-</w:t>
      </w:r>
      <w:r>
        <w:t xml:space="preserve"> початкове значення напруги (</w:t>
      </w:r>
      <w:r>
        <w:rPr>
          <w:lang w:val="ru-RU"/>
        </w:rPr>
        <w:t>В</w:t>
      </w:r>
      <w:r>
        <w:t>).</w:t>
      </w:r>
    </w:p>
    <w:p w14:paraId="4EC6FC40" w14:textId="476B2A78" w:rsidR="00BB6947" w:rsidRPr="00BB6947" w:rsidRDefault="00BB6947" w:rsidP="00BB6947">
      <w:pPr>
        <w:pStyle w:val="a9"/>
        <w:numPr>
          <w:ilvl w:val="0"/>
          <w:numId w:val="8"/>
        </w:numPr>
      </w:pPr>
      <w:r>
        <w:t>k (</w:t>
      </w:r>
      <w:r>
        <w:rPr>
          <w:lang w:val="en-US"/>
        </w:rPr>
        <w:t>double</w:t>
      </w:r>
      <w:r w:rsidRPr="00346175">
        <w:t>)</w:t>
      </w:r>
      <w:r>
        <w:rPr>
          <w:lang w:val="ru-RU"/>
        </w:rPr>
        <w:t xml:space="preserve"> -</w:t>
      </w:r>
      <w:r>
        <w:t xml:space="preserve"> коефіцієнт, розрахований функцією calculate_k().</w:t>
      </w:r>
    </w:p>
    <w:p w14:paraId="0D95B290" w14:textId="5E1BEE76" w:rsidR="00BB6947" w:rsidRDefault="00BB6947" w:rsidP="00BB6947">
      <w:pPr>
        <w:rPr>
          <w:lang w:val="ru-RU"/>
        </w:rPr>
      </w:pPr>
      <w:r w:rsidRPr="00BB6947">
        <w:rPr>
          <w:lang w:val="ru-RU"/>
        </w:rPr>
        <w:t>Логіка роботи:</w:t>
      </w:r>
    </w:p>
    <w:p w14:paraId="152F739B" w14:textId="719B993C" w:rsidR="00BB6947" w:rsidRDefault="00BB6947" w:rsidP="00BB6947">
      <w:pPr>
        <w:rPr>
          <w:lang w:val="ru-RU"/>
        </w:rPr>
      </w:pPr>
      <w:r>
        <w:rPr>
          <w:lang w:val="ru-RU"/>
        </w:rPr>
        <w:t xml:space="preserve">На першому </w:t>
      </w:r>
      <w:r w:rsidRPr="00BB6947">
        <w:rPr>
          <w:lang w:val="ru-RU"/>
        </w:rPr>
        <w:t>інтервал</w:t>
      </w:r>
      <w:r>
        <w:rPr>
          <w:lang w:val="ru-RU"/>
        </w:rPr>
        <w:t>і</w:t>
      </w:r>
      <w:r w:rsidRPr="00BB6947">
        <w:rPr>
          <w:lang w:val="ru-RU"/>
        </w:rPr>
        <w:t xml:space="preserve"> (t ≤ T/4)</w:t>
      </w:r>
      <w:r>
        <w:rPr>
          <w:lang w:val="ru-RU"/>
        </w:rPr>
        <w:t xml:space="preserve"> н</w:t>
      </w:r>
      <w:r w:rsidRPr="00BB6947">
        <w:rPr>
          <w:lang w:val="ru-RU"/>
        </w:rPr>
        <w:t>апруга зростає</w:t>
      </w:r>
      <w:r>
        <w:rPr>
          <w:lang w:val="ru-RU"/>
        </w:rPr>
        <w:t>, на другому</w:t>
      </w:r>
      <w:r w:rsidR="00CC76C0">
        <w:rPr>
          <w:lang w:val="ru-RU"/>
        </w:rPr>
        <w:t xml:space="preserve"> </w:t>
      </w:r>
      <w:r w:rsidR="00CC76C0" w:rsidRPr="00CC76C0">
        <w:rPr>
          <w:lang w:val="ru-RU"/>
        </w:rPr>
        <w:t xml:space="preserve">(T/4 </w:t>
      </w:r>
      <w:proofErr w:type="gramStart"/>
      <w:r w:rsidR="00CC76C0" w:rsidRPr="00CC76C0">
        <w:rPr>
          <w:lang w:val="ru-RU"/>
        </w:rPr>
        <w:t>&lt; t</w:t>
      </w:r>
      <w:proofErr w:type="gramEnd"/>
      <w:r w:rsidR="00CC76C0" w:rsidRPr="00CC76C0">
        <w:rPr>
          <w:lang w:val="ru-RU"/>
        </w:rPr>
        <w:t xml:space="preserve"> ≤ T/2)</w:t>
      </w:r>
      <w:r w:rsidR="00CC76C0">
        <w:rPr>
          <w:lang w:val="ru-RU"/>
        </w:rPr>
        <w:t xml:space="preserve"> - </w:t>
      </w:r>
      <w:r w:rsidR="00CC76C0" w:rsidRPr="00CC76C0">
        <w:rPr>
          <w:lang w:val="ru-RU"/>
        </w:rPr>
        <w:t>стабілізується на рівні, досягнутому на момент T/4</w:t>
      </w:r>
      <w:r w:rsidR="00CC76C0">
        <w:rPr>
          <w:lang w:val="ru-RU"/>
        </w:rPr>
        <w:t xml:space="preserve">, на третьому </w:t>
      </w:r>
      <w:r w:rsidR="00CC76C0" w:rsidRPr="00CC76C0">
        <w:rPr>
          <w:lang w:val="ru-RU"/>
        </w:rPr>
        <w:t>(</w:t>
      </w:r>
      <w:proofErr w:type="gramStart"/>
      <w:r w:rsidR="00CC76C0" w:rsidRPr="00CC76C0">
        <w:rPr>
          <w:lang w:val="ru-RU"/>
        </w:rPr>
        <w:t>t &gt;</w:t>
      </w:r>
      <w:proofErr w:type="gramEnd"/>
      <w:r w:rsidR="00CC76C0" w:rsidRPr="00CC76C0">
        <w:rPr>
          <w:lang w:val="ru-RU"/>
        </w:rPr>
        <w:t xml:space="preserve"> T/2)</w:t>
      </w:r>
      <w:r w:rsidR="00CC76C0">
        <w:rPr>
          <w:lang w:val="ru-RU"/>
        </w:rPr>
        <w:t xml:space="preserve"> - н</w:t>
      </w:r>
      <w:r w:rsidR="00CC76C0" w:rsidRPr="00CC76C0">
        <w:rPr>
          <w:lang w:val="ru-RU"/>
        </w:rPr>
        <w:t>апруга починає спадати з урахуванням експоненційного затухання</w:t>
      </w:r>
      <w:r w:rsidR="00CC76C0">
        <w:rPr>
          <w:lang w:val="ru-RU"/>
        </w:rPr>
        <w:t>.</w:t>
      </w:r>
    </w:p>
    <w:p w14:paraId="74332B99" w14:textId="77777777" w:rsidR="00CC76C0" w:rsidRDefault="00CC76C0" w:rsidP="00CC76C0">
      <w:pPr>
        <w:rPr>
          <w:lang w:val="ru-RU"/>
        </w:rPr>
      </w:pPr>
      <w:r>
        <w:rPr>
          <w:lang w:val="ru-RU"/>
        </w:rPr>
        <w:t>Вихід:</w:t>
      </w:r>
    </w:p>
    <w:p w14:paraId="4B79FC8D" w14:textId="2BA50164" w:rsidR="00CC76C0" w:rsidRDefault="00CC76C0" w:rsidP="00CC76C0">
      <w:r>
        <w:rPr>
          <w:lang w:val="ru-RU"/>
        </w:rPr>
        <w:lastRenderedPageBreak/>
        <w:t xml:space="preserve">Повертає </w:t>
      </w:r>
      <w:r w:rsidRPr="00CC76C0">
        <w:rPr>
          <w:lang w:val="ru-RU"/>
        </w:rPr>
        <w:t>значення напруги u</w:t>
      </w:r>
      <w:r>
        <w:rPr>
          <w:lang w:val="ru-RU"/>
        </w:rPr>
        <w:t xml:space="preserve"> типу </w:t>
      </w:r>
      <w:r>
        <w:rPr>
          <w:lang w:val="en-US"/>
        </w:rPr>
        <w:t>double</w:t>
      </w:r>
      <w:r w:rsidRPr="00CC76C0">
        <w:rPr>
          <w:lang w:val="ru-RU"/>
        </w:rPr>
        <w:t xml:space="preserve"> у відповідний момент часу</w:t>
      </w:r>
      <w:r>
        <w:t xml:space="preserve">, </w:t>
      </w:r>
      <w:r w:rsidRPr="00CC76C0">
        <w:t>використовується для розрахунку потужності у функції calculate_</w:t>
      </w:r>
      <w:proofErr w:type="gramStart"/>
      <w:r w:rsidRPr="00CC76C0">
        <w:t>pa(</w:t>
      </w:r>
      <w:proofErr w:type="gramEnd"/>
      <w:r w:rsidRPr="00CC76C0">
        <w:t>).</w:t>
      </w:r>
    </w:p>
    <w:p w14:paraId="744FCC17" w14:textId="4995A008" w:rsidR="00056CC6" w:rsidRPr="00056CC6" w:rsidRDefault="00056CC6" w:rsidP="00056CC6">
      <w:pPr>
        <w:pStyle w:val="a9"/>
        <w:numPr>
          <w:ilvl w:val="0"/>
          <w:numId w:val="6"/>
        </w:numPr>
        <w:rPr>
          <w:lang w:val="ru-RU"/>
        </w:rPr>
      </w:pPr>
      <w:r>
        <w:t xml:space="preserve">Функція </w:t>
      </w:r>
      <w:r>
        <w:rPr>
          <w:lang w:val="en-US"/>
        </w:rPr>
        <w:t>calculate_f()</w:t>
      </w:r>
    </w:p>
    <w:p w14:paraId="239AC211" w14:textId="6A85CDA9" w:rsidR="00056CC6" w:rsidRPr="00EA0D07" w:rsidRDefault="00DD4C66" w:rsidP="00056CC6">
      <w:pPr>
        <w:rPr>
          <w:lang w:val="ru-RU"/>
        </w:rPr>
      </w:pPr>
      <w:r w:rsidRPr="00DD4C66">
        <w:rPr>
          <w:lang w:val="ru-RU"/>
        </w:rPr>
        <w:t>Функція обчислює частоту змінного струму, яка змінюється у часі залежно від параметрів.</w:t>
      </w:r>
    </w:p>
    <w:p w14:paraId="0B8B47C8" w14:textId="36A953E2" w:rsidR="00DD4C66" w:rsidRPr="00DD4C66" w:rsidRDefault="00DD4C66" w:rsidP="00DD4C66">
      <w:pPr>
        <w:rPr>
          <w:lang w:val="en-US"/>
        </w:rPr>
      </w:pPr>
      <w:r>
        <w:t>Вхідні параметри:</w:t>
      </w:r>
    </w:p>
    <w:p w14:paraId="2D643391" w14:textId="6947ADA0" w:rsidR="00DD4C66" w:rsidRPr="00DD4C66" w:rsidRDefault="00DD4C66" w:rsidP="00DD4C66">
      <w:pPr>
        <w:pStyle w:val="a9"/>
        <w:numPr>
          <w:ilvl w:val="0"/>
          <w:numId w:val="9"/>
        </w:numPr>
        <w:rPr>
          <w:lang w:val="ru-RU"/>
        </w:rPr>
      </w:pPr>
      <w:r>
        <w:t>t</w:t>
      </w:r>
      <w:r w:rsidRPr="00DD4C66">
        <w:rPr>
          <w:lang w:val="ru-RU"/>
        </w:rPr>
        <w:t xml:space="preserve"> </w:t>
      </w:r>
      <w:r>
        <w:t>(</w:t>
      </w:r>
      <w:r w:rsidRPr="00DD4C66">
        <w:rPr>
          <w:lang w:val="en-US"/>
        </w:rPr>
        <w:t>double</w:t>
      </w:r>
      <w:r w:rsidRPr="00346175">
        <w:t>)</w:t>
      </w:r>
      <w:r>
        <w:t xml:space="preserve"> </w:t>
      </w:r>
      <w:r w:rsidRPr="00DD4C66">
        <w:rPr>
          <w:lang w:val="ru-RU"/>
        </w:rPr>
        <w:t>-</w:t>
      </w:r>
      <w:r>
        <w:t xml:space="preserve"> поточний момент часу (</w:t>
      </w:r>
      <w:r w:rsidRPr="00DD4C66">
        <w:rPr>
          <w:lang w:val="en-US"/>
        </w:rPr>
        <w:t>c</w:t>
      </w:r>
      <w:r>
        <w:t>).</w:t>
      </w:r>
    </w:p>
    <w:p w14:paraId="400A4A82" w14:textId="19BB652D" w:rsidR="00DD4C66" w:rsidRPr="00DD4C66" w:rsidRDefault="00DD4C66" w:rsidP="00DD4C66">
      <w:pPr>
        <w:pStyle w:val="a9"/>
        <w:numPr>
          <w:ilvl w:val="0"/>
          <w:numId w:val="9"/>
        </w:numPr>
        <w:rPr>
          <w:lang w:val="ru-RU"/>
        </w:rPr>
      </w:pPr>
      <w:r>
        <w:t>T (</w:t>
      </w:r>
      <w:r w:rsidRPr="00DD4C66">
        <w:rPr>
          <w:lang w:val="en-US"/>
        </w:rPr>
        <w:t>double</w:t>
      </w:r>
      <w:r w:rsidRPr="00346175">
        <w:t>)</w:t>
      </w:r>
      <w:r w:rsidRPr="00DD4C66">
        <w:rPr>
          <w:lang w:val="ru-RU"/>
        </w:rPr>
        <w:t xml:space="preserve"> -</w:t>
      </w:r>
      <w:r>
        <w:t xml:space="preserve"> загальний час дослідження (</w:t>
      </w:r>
      <w:r w:rsidRPr="00DD4C66">
        <w:rPr>
          <w:lang w:val="en-US"/>
        </w:rPr>
        <w:t>c</w:t>
      </w:r>
      <w:r>
        <w:t>).</w:t>
      </w:r>
    </w:p>
    <w:p w14:paraId="59E5D00D" w14:textId="60F45130" w:rsidR="00DD4C66" w:rsidRPr="00DD4C66" w:rsidRDefault="00DD4C66" w:rsidP="00DD4C66">
      <w:pPr>
        <w:pStyle w:val="a9"/>
        <w:numPr>
          <w:ilvl w:val="0"/>
          <w:numId w:val="9"/>
        </w:numPr>
        <w:rPr>
          <w:lang w:val="ru-RU"/>
        </w:rPr>
      </w:pPr>
      <w:r>
        <w:t>f0 (</w:t>
      </w:r>
      <w:r w:rsidRPr="00DD4C66">
        <w:rPr>
          <w:lang w:val="en-US"/>
        </w:rPr>
        <w:t>double</w:t>
      </w:r>
      <w:r w:rsidRPr="00346175">
        <w:t>)</w:t>
      </w:r>
      <w:r w:rsidRPr="00DD4C66">
        <w:rPr>
          <w:lang w:val="ru-RU"/>
        </w:rPr>
        <w:t xml:space="preserve"> -</w:t>
      </w:r>
      <w:r>
        <w:t xml:space="preserve"> початкова частота (</w:t>
      </w:r>
      <w:r w:rsidRPr="00DD4C66">
        <w:rPr>
          <w:lang w:val="ru-RU"/>
        </w:rPr>
        <w:t>Гц</w:t>
      </w:r>
      <w:r>
        <w:t>).</w:t>
      </w:r>
    </w:p>
    <w:p w14:paraId="052AEDE1" w14:textId="5488BA4D" w:rsidR="00DD4C66" w:rsidRPr="00DD4C66" w:rsidRDefault="00DD4C66" w:rsidP="00DD4C66">
      <w:pPr>
        <w:pStyle w:val="a9"/>
        <w:numPr>
          <w:ilvl w:val="0"/>
          <w:numId w:val="9"/>
        </w:numPr>
      </w:pPr>
      <w:r>
        <w:t>h (</w:t>
      </w:r>
      <w:r w:rsidRPr="00DD4C66">
        <w:rPr>
          <w:lang w:val="en-US"/>
        </w:rPr>
        <w:t>double</w:t>
      </w:r>
      <w:r w:rsidRPr="00346175">
        <w:t>)</w:t>
      </w:r>
      <w:r w:rsidRPr="00DD4C66">
        <w:rPr>
          <w:lang w:val="ru-RU"/>
        </w:rPr>
        <w:t xml:space="preserve"> -</w:t>
      </w:r>
      <w:r>
        <w:t xml:space="preserve"> коефіцієнт, що визначає швидкість зміни частоти.</w:t>
      </w:r>
    </w:p>
    <w:p w14:paraId="4FAA448B" w14:textId="4336CE8D" w:rsidR="00DD4C66" w:rsidRDefault="00DD4C66" w:rsidP="00DD4C66">
      <w:pPr>
        <w:rPr>
          <w:lang w:val="ru-RU"/>
        </w:rPr>
      </w:pPr>
      <w:r>
        <w:rPr>
          <w:lang w:val="ru-RU"/>
        </w:rPr>
        <w:t>Логіка роботи:</w:t>
      </w:r>
    </w:p>
    <w:p w14:paraId="71C3ED97" w14:textId="353FC57B" w:rsidR="00DD4C66" w:rsidRDefault="00DD4C66" w:rsidP="00DD4C66">
      <w:pPr>
        <w:rPr>
          <w:lang w:val="ru-RU"/>
        </w:rPr>
      </w:pPr>
      <w:r>
        <w:rPr>
          <w:lang w:val="ru-RU"/>
        </w:rPr>
        <w:t xml:space="preserve">На першому </w:t>
      </w:r>
      <w:r w:rsidRPr="00BB6947">
        <w:rPr>
          <w:lang w:val="ru-RU"/>
        </w:rPr>
        <w:t>інтервал</w:t>
      </w:r>
      <w:r>
        <w:rPr>
          <w:lang w:val="ru-RU"/>
        </w:rPr>
        <w:t>і</w:t>
      </w:r>
      <w:r w:rsidRPr="00BB6947">
        <w:rPr>
          <w:lang w:val="ru-RU"/>
        </w:rPr>
        <w:t xml:space="preserve"> (t ≤ T/4)</w:t>
      </w:r>
      <w:r>
        <w:rPr>
          <w:lang w:val="ru-RU"/>
        </w:rPr>
        <w:t xml:space="preserve"> частота лінійно</w:t>
      </w:r>
      <w:r w:rsidRPr="00BB6947">
        <w:rPr>
          <w:lang w:val="ru-RU"/>
        </w:rPr>
        <w:t xml:space="preserve"> зростає</w:t>
      </w:r>
      <w:r>
        <w:rPr>
          <w:lang w:val="ru-RU"/>
        </w:rPr>
        <w:t xml:space="preserve">, на другому </w:t>
      </w:r>
      <w:r w:rsidRPr="00CC76C0">
        <w:rPr>
          <w:lang w:val="ru-RU"/>
        </w:rPr>
        <w:t xml:space="preserve">(T/4 </w:t>
      </w:r>
      <w:proofErr w:type="gramStart"/>
      <w:r w:rsidRPr="00CC76C0">
        <w:rPr>
          <w:lang w:val="ru-RU"/>
        </w:rPr>
        <w:t>&lt; t</w:t>
      </w:r>
      <w:proofErr w:type="gramEnd"/>
      <w:r w:rsidRPr="00CC76C0">
        <w:rPr>
          <w:lang w:val="ru-RU"/>
        </w:rPr>
        <w:t xml:space="preserve"> ≤ </w:t>
      </w:r>
      <w:r>
        <w:rPr>
          <w:lang w:val="ru-RU"/>
        </w:rPr>
        <w:t>3</w:t>
      </w:r>
      <w:r w:rsidRPr="00CC76C0">
        <w:rPr>
          <w:lang w:val="ru-RU"/>
        </w:rPr>
        <w:t>T/</w:t>
      </w:r>
      <w:r>
        <w:rPr>
          <w:lang w:val="ru-RU"/>
        </w:rPr>
        <w:t>4</w:t>
      </w:r>
      <w:r w:rsidRPr="00CC76C0">
        <w:rPr>
          <w:lang w:val="ru-RU"/>
        </w:rPr>
        <w:t>)</w:t>
      </w:r>
      <w:r>
        <w:rPr>
          <w:lang w:val="ru-RU"/>
        </w:rPr>
        <w:t xml:space="preserve"> - </w:t>
      </w:r>
      <w:r w:rsidRPr="00CC76C0">
        <w:rPr>
          <w:lang w:val="ru-RU"/>
        </w:rPr>
        <w:t>стабілізується на рівні, досягнутому на момент T/4</w:t>
      </w:r>
      <w:r>
        <w:rPr>
          <w:lang w:val="ru-RU"/>
        </w:rPr>
        <w:t xml:space="preserve">, на третьому </w:t>
      </w:r>
      <w:r w:rsidRPr="00CC76C0">
        <w:rPr>
          <w:lang w:val="ru-RU"/>
        </w:rPr>
        <w:t>(</w:t>
      </w:r>
      <w:proofErr w:type="gramStart"/>
      <w:r w:rsidRPr="00CC76C0">
        <w:rPr>
          <w:lang w:val="ru-RU"/>
        </w:rPr>
        <w:t>t &gt;</w:t>
      </w:r>
      <w:proofErr w:type="gramEnd"/>
      <w:r w:rsidRPr="00CC76C0">
        <w:rPr>
          <w:lang w:val="ru-RU"/>
        </w:rPr>
        <w:t xml:space="preserve"> </w:t>
      </w:r>
      <w:r>
        <w:rPr>
          <w:lang w:val="ru-RU"/>
        </w:rPr>
        <w:t>3</w:t>
      </w:r>
      <w:r w:rsidRPr="00CC76C0">
        <w:rPr>
          <w:lang w:val="ru-RU"/>
        </w:rPr>
        <w:t>T/</w:t>
      </w:r>
      <w:r>
        <w:rPr>
          <w:lang w:val="ru-RU"/>
        </w:rPr>
        <w:t>4</w:t>
      </w:r>
      <w:r w:rsidRPr="00CC76C0">
        <w:rPr>
          <w:lang w:val="ru-RU"/>
        </w:rPr>
        <w:t>)</w:t>
      </w:r>
      <w:r>
        <w:rPr>
          <w:lang w:val="ru-RU"/>
        </w:rPr>
        <w:t xml:space="preserve"> - ч</w:t>
      </w:r>
      <w:r w:rsidRPr="00DD4C66">
        <w:rPr>
          <w:lang w:val="ru-RU"/>
        </w:rPr>
        <w:t>астота експоненційно спадає</w:t>
      </w:r>
      <w:r>
        <w:rPr>
          <w:lang w:val="ru-RU"/>
        </w:rPr>
        <w:t>.</w:t>
      </w:r>
    </w:p>
    <w:p w14:paraId="41AA6153" w14:textId="3CAD2229" w:rsidR="00A616D2" w:rsidRDefault="00A616D2" w:rsidP="00DD4C66">
      <w:pPr>
        <w:rPr>
          <w:lang w:val="ru-RU"/>
        </w:rPr>
      </w:pPr>
      <w:r>
        <w:rPr>
          <w:lang w:val="ru-RU"/>
        </w:rPr>
        <w:t>Вихід:</w:t>
      </w:r>
    </w:p>
    <w:p w14:paraId="16C7363B" w14:textId="658AF302" w:rsidR="00A616D2" w:rsidRDefault="00A616D2" w:rsidP="00DD4C66">
      <w:pPr>
        <w:rPr>
          <w:lang w:val="ru-RU"/>
        </w:rPr>
      </w:pPr>
      <w:r w:rsidRPr="00A616D2">
        <w:rPr>
          <w:lang w:val="ru-RU"/>
        </w:rPr>
        <w:t>Функція повертає значення</w:t>
      </w:r>
      <w:r>
        <w:rPr>
          <w:lang w:val="ru-RU"/>
        </w:rPr>
        <w:t xml:space="preserve"> </w:t>
      </w:r>
      <w:r w:rsidRPr="00A616D2">
        <w:rPr>
          <w:lang w:val="ru-RU"/>
        </w:rPr>
        <w:t>частоти f типу double, яке передається до calculate_</w:t>
      </w:r>
      <w:proofErr w:type="gramStart"/>
      <w:r w:rsidRPr="00A616D2">
        <w:rPr>
          <w:lang w:val="ru-RU"/>
        </w:rPr>
        <w:t>pa(</w:t>
      </w:r>
      <w:proofErr w:type="gramEnd"/>
      <w:r w:rsidRPr="00A616D2">
        <w:rPr>
          <w:lang w:val="ru-RU"/>
        </w:rPr>
        <w:t>)</w:t>
      </w:r>
    </w:p>
    <w:p w14:paraId="03209668" w14:textId="1AF1FE2D" w:rsidR="00A616D2" w:rsidRPr="00A616D2" w:rsidRDefault="00A616D2" w:rsidP="00A616D2">
      <w:pPr>
        <w:pStyle w:val="a9"/>
        <w:numPr>
          <w:ilvl w:val="0"/>
          <w:numId w:val="6"/>
        </w:numPr>
        <w:rPr>
          <w:lang w:val="ru-RU"/>
        </w:rPr>
      </w:pPr>
      <w:r>
        <w:t xml:space="preserve">Функція </w:t>
      </w:r>
      <w:r w:rsidRPr="00A616D2">
        <w:rPr>
          <w:lang w:val="en-US"/>
        </w:rPr>
        <w:t>calculate_pa(</w:t>
      </w:r>
      <w:r>
        <w:t>)</w:t>
      </w:r>
    </w:p>
    <w:p w14:paraId="1067F714" w14:textId="040B9258" w:rsidR="00A616D2" w:rsidRDefault="00A616D2" w:rsidP="00A616D2">
      <w:pPr>
        <w:rPr>
          <w:lang w:val="ru-RU"/>
        </w:rPr>
      </w:pPr>
      <w:r>
        <w:rPr>
          <w:lang w:val="ru-RU"/>
        </w:rPr>
        <w:t xml:space="preserve">Функція </w:t>
      </w:r>
      <w:r>
        <w:t>о</w:t>
      </w:r>
      <w:r w:rsidRPr="00A616D2">
        <w:rPr>
          <w:lang w:val="ru-RU"/>
        </w:rPr>
        <w:t>бчислює активну потужність, що розсіюється в діелектрику конденсатора, на основі напруги, частоти, ємності та тангенса кута втрат</w:t>
      </w:r>
      <w:r>
        <w:rPr>
          <w:lang w:val="ru-RU"/>
        </w:rPr>
        <w:t>.</w:t>
      </w:r>
    </w:p>
    <w:p w14:paraId="6B02BFE2" w14:textId="003F65FF" w:rsidR="00A616D2" w:rsidRDefault="00A616D2" w:rsidP="00A616D2">
      <w:r>
        <w:t>Вхідні параметри:</w:t>
      </w:r>
    </w:p>
    <w:p w14:paraId="7CEDB9A1" w14:textId="0D20746D" w:rsidR="00A616D2" w:rsidRDefault="00A616D2" w:rsidP="000548C4">
      <w:pPr>
        <w:pStyle w:val="a9"/>
        <w:numPr>
          <w:ilvl w:val="0"/>
          <w:numId w:val="10"/>
        </w:numPr>
      </w:pPr>
      <w:r>
        <w:t>u (</w:t>
      </w:r>
      <w:r w:rsidRPr="000548C4">
        <w:rPr>
          <w:lang w:val="en-US"/>
        </w:rPr>
        <w:t>double</w:t>
      </w:r>
      <w:r w:rsidRPr="00346175">
        <w:t>)</w:t>
      </w:r>
      <w:r>
        <w:t xml:space="preserve"> - миттєве значення напруги (В).</w:t>
      </w:r>
    </w:p>
    <w:p w14:paraId="183DA8E2" w14:textId="13C8E19B" w:rsidR="00A616D2" w:rsidRDefault="00A616D2" w:rsidP="000548C4">
      <w:pPr>
        <w:pStyle w:val="a9"/>
        <w:numPr>
          <w:ilvl w:val="0"/>
          <w:numId w:val="10"/>
        </w:numPr>
      </w:pPr>
      <w:r>
        <w:t>f (</w:t>
      </w:r>
      <w:r w:rsidRPr="000548C4">
        <w:rPr>
          <w:lang w:val="en-US"/>
        </w:rPr>
        <w:t>double</w:t>
      </w:r>
      <w:r w:rsidRPr="00346175">
        <w:t>)</w:t>
      </w:r>
      <w:r>
        <w:t xml:space="preserve"> - миттєва частота (Гц).</w:t>
      </w:r>
    </w:p>
    <w:p w14:paraId="4B2CA71E" w14:textId="03AE8203" w:rsidR="00A616D2" w:rsidRDefault="00A616D2" w:rsidP="000548C4">
      <w:pPr>
        <w:pStyle w:val="a9"/>
        <w:numPr>
          <w:ilvl w:val="0"/>
          <w:numId w:val="10"/>
        </w:numPr>
      </w:pPr>
      <w:r>
        <w:t>c (</w:t>
      </w:r>
      <w:r w:rsidRPr="000548C4">
        <w:rPr>
          <w:lang w:val="en-US"/>
        </w:rPr>
        <w:t>double</w:t>
      </w:r>
      <w:r w:rsidRPr="00346175">
        <w:t>)</w:t>
      </w:r>
      <w:r>
        <w:t xml:space="preserve"> - ємність конденсатора (Ф).</w:t>
      </w:r>
    </w:p>
    <w:p w14:paraId="729B0EA0" w14:textId="1116B306" w:rsidR="00A616D2" w:rsidRDefault="00A616D2" w:rsidP="000548C4">
      <w:pPr>
        <w:pStyle w:val="a9"/>
        <w:numPr>
          <w:ilvl w:val="0"/>
          <w:numId w:val="10"/>
        </w:numPr>
      </w:pPr>
      <w:r>
        <w:t>tg_delta (</w:t>
      </w:r>
      <w:r w:rsidRPr="000548C4">
        <w:rPr>
          <w:lang w:val="en-US"/>
        </w:rPr>
        <w:t>double</w:t>
      </w:r>
      <w:r w:rsidRPr="00346175">
        <w:t>)</w:t>
      </w:r>
      <w:r>
        <w:t xml:space="preserve"> - тангенс кута діелектричних втрат.</w:t>
      </w:r>
    </w:p>
    <w:p w14:paraId="5D894442" w14:textId="3101C8A1" w:rsidR="000548C4" w:rsidRDefault="000548C4" w:rsidP="000548C4">
      <w:r>
        <w:t>Вихід:</w:t>
      </w:r>
    </w:p>
    <w:p w14:paraId="76A12E78" w14:textId="1F23AF4A" w:rsidR="000548C4" w:rsidRDefault="000548C4" w:rsidP="000548C4">
      <w:r w:rsidRPr="000548C4">
        <w:t>Функція повертає значення потужності pa типу double</w:t>
      </w:r>
      <w:r>
        <w:t>.</w:t>
      </w:r>
    </w:p>
    <w:p w14:paraId="5ACC57BC" w14:textId="1302C15A" w:rsidR="000548C4" w:rsidRPr="000548C4" w:rsidRDefault="000548C4" w:rsidP="000548C4">
      <w:pPr>
        <w:pStyle w:val="a9"/>
        <w:numPr>
          <w:ilvl w:val="0"/>
          <w:numId w:val="6"/>
        </w:numPr>
      </w:pPr>
      <w:r>
        <w:t xml:space="preserve">Функція </w:t>
      </w:r>
      <w:r>
        <w:rPr>
          <w:lang w:val="en-US"/>
        </w:rPr>
        <w:t>write_results()</w:t>
      </w:r>
    </w:p>
    <w:p w14:paraId="4AD9289B" w14:textId="3CDACE9B" w:rsidR="000548C4" w:rsidRDefault="000548C4" w:rsidP="000548C4">
      <w:r>
        <w:t>Функція з</w:t>
      </w:r>
      <w:r w:rsidRPr="000548C4">
        <w:t>аписує у файл результати розрахунків для кожного варіанту у вигляді таблиці</w:t>
      </w:r>
      <w:r>
        <w:t>.</w:t>
      </w:r>
    </w:p>
    <w:p w14:paraId="35EB753E" w14:textId="3562C438" w:rsidR="000548C4" w:rsidRDefault="000548C4" w:rsidP="000548C4">
      <w:r>
        <w:lastRenderedPageBreak/>
        <w:t>Вхідні параметри:</w:t>
      </w:r>
    </w:p>
    <w:p w14:paraId="32D1A60B" w14:textId="1D244220" w:rsidR="000548C4" w:rsidRDefault="000548C4" w:rsidP="00475CAC">
      <w:pPr>
        <w:pStyle w:val="a9"/>
        <w:numPr>
          <w:ilvl w:val="0"/>
          <w:numId w:val="11"/>
        </w:numPr>
      </w:pPr>
      <w:r>
        <w:t>filename (</w:t>
      </w:r>
      <w:r w:rsidRPr="00475CAC">
        <w:rPr>
          <w:lang w:val="en-US"/>
        </w:rPr>
        <w:t>const</w:t>
      </w:r>
      <w:r w:rsidRPr="000548C4">
        <w:t xml:space="preserve"> </w:t>
      </w:r>
      <w:r w:rsidRPr="00475CAC">
        <w:rPr>
          <w:lang w:val="en-US"/>
        </w:rPr>
        <w:t>char</w:t>
      </w:r>
      <w:r w:rsidRPr="000548C4">
        <w:t>*)</w:t>
      </w:r>
      <w:r>
        <w:t xml:space="preserve"> </w:t>
      </w:r>
      <w:r w:rsidRPr="00475CAC">
        <w:rPr>
          <w:lang w:val="en-US"/>
        </w:rPr>
        <w:t>-</w:t>
      </w:r>
      <w:r>
        <w:t xml:space="preserve"> назва файлу для запису.</w:t>
      </w:r>
    </w:p>
    <w:p w14:paraId="1C9731E2" w14:textId="71298971" w:rsidR="000548C4" w:rsidRDefault="000548C4" w:rsidP="00475CAC">
      <w:pPr>
        <w:pStyle w:val="a9"/>
        <w:numPr>
          <w:ilvl w:val="0"/>
          <w:numId w:val="11"/>
        </w:numPr>
      </w:pPr>
      <w:r>
        <w:t>time[]</w:t>
      </w:r>
      <w:r w:rsidRPr="000548C4">
        <w:t xml:space="preserve"> </w:t>
      </w:r>
      <w:r w:rsidRPr="00475CAC">
        <w:rPr>
          <w:lang w:val="ru-RU"/>
        </w:rPr>
        <w:t>(</w:t>
      </w:r>
      <w:r w:rsidRPr="00475CAC">
        <w:rPr>
          <w:lang w:val="en-US"/>
        </w:rPr>
        <w:t>double</w:t>
      </w:r>
      <w:r w:rsidRPr="00475CAC">
        <w:rPr>
          <w:lang w:val="ru-RU"/>
        </w:rPr>
        <w:t>[])</w:t>
      </w:r>
      <w:r>
        <w:t xml:space="preserve"> </w:t>
      </w:r>
      <w:r w:rsidRPr="00475CAC">
        <w:rPr>
          <w:lang w:val="ru-RU"/>
        </w:rPr>
        <w:t>-</w:t>
      </w:r>
      <w:r>
        <w:t xml:space="preserve"> масив із значеннями часу.</w:t>
      </w:r>
    </w:p>
    <w:p w14:paraId="0A2D6F20" w14:textId="572200B9" w:rsidR="000548C4" w:rsidRDefault="000548C4" w:rsidP="00475CAC">
      <w:pPr>
        <w:pStyle w:val="a9"/>
        <w:numPr>
          <w:ilvl w:val="0"/>
          <w:numId w:val="11"/>
        </w:numPr>
      </w:pPr>
      <w:r>
        <w:t xml:space="preserve">pa[] </w:t>
      </w:r>
      <w:r w:rsidRPr="00475CAC">
        <w:rPr>
          <w:lang w:val="ru-RU"/>
        </w:rPr>
        <w:t>(</w:t>
      </w:r>
      <w:r w:rsidRPr="00475CAC">
        <w:rPr>
          <w:lang w:val="en-US"/>
        </w:rPr>
        <w:t>double</w:t>
      </w:r>
      <w:r w:rsidRPr="00475CAC">
        <w:rPr>
          <w:lang w:val="ru-RU"/>
        </w:rPr>
        <w:t>[]) -</w:t>
      </w:r>
      <w:r>
        <w:t xml:space="preserve"> масив із значеннями потужності.</w:t>
      </w:r>
    </w:p>
    <w:p w14:paraId="622D0964" w14:textId="015BBB7E" w:rsidR="000548C4" w:rsidRDefault="000548C4" w:rsidP="00475CAC">
      <w:pPr>
        <w:pStyle w:val="a9"/>
        <w:numPr>
          <w:ilvl w:val="0"/>
          <w:numId w:val="11"/>
        </w:numPr>
      </w:pPr>
      <w:r>
        <w:t xml:space="preserve">num_steps </w:t>
      </w:r>
      <w:r w:rsidRPr="000548C4">
        <w:t>(</w:t>
      </w:r>
      <w:r w:rsidRPr="00475CAC">
        <w:rPr>
          <w:lang w:val="en-US"/>
        </w:rPr>
        <w:t>int</w:t>
      </w:r>
      <w:r w:rsidRPr="000548C4">
        <w:t>) -</w:t>
      </w:r>
      <w:r>
        <w:t xml:space="preserve"> кількість кроків часу.</w:t>
      </w:r>
    </w:p>
    <w:p w14:paraId="54ABB520" w14:textId="3E5BB0E1" w:rsidR="000548C4" w:rsidRPr="00A05B9F" w:rsidRDefault="000548C4" w:rsidP="00475CAC">
      <w:pPr>
        <w:pStyle w:val="a9"/>
        <w:numPr>
          <w:ilvl w:val="0"/>
          <w:numId w:val="11"/>
        </w:numPr>
        <w:rPr>
          <w:lang w:val="en-US"/>
        </w:rPr>
      </w:pPr>
      <w:r>
        <w:t xml:space="preserve">variant_num </w:t>
      </w:r>
      <w:r w:rsidRPr="00475CAC">
        <w:rPr>
          <w:lang w:val="en-US"/>
        </w:rPr>
        <w:t>(int) -</w:t>
      </w:r>
      <w:r>
        <w:t xml:space="preserve"> номер варіанту</w:t>
      </w:r>
      <w:r w:rsidRPr="00475CAC">
        <w:rPr>
          <w:lang w:val="en-US"/>
        </w:rPr>
        <w:t>.</w:t>
      </w:r>
    </w:p>
    <w:p w14:paraId="79C26105" w14:textId="62227534" w:rsidR="00A05B9F" w:rsidRDefault="00A05B9F" w:rsidP="00A05B9F">
      <w:r>
        <w:t>Вихід:</w:t>
      </w:r>
    </w:p>
    <w:p w14:paraId="4ED3360A" w14:textId="389C4BDF" w:rsidR="00A05B9F" w:rsidRDefault="00A05B9F" w:rsidP="00A05B9F">
      <w:r>
        <w:t>Нічого не повертає, лише записує дані у файл.</w:t>
      </w:r>
    </w:p>
    <w:p w14:paraId="5B48BA56" w14:textId="6B143114" w:rsidR="000B5DE8" w:rsidRDefault="000B5DE8" w:rsidP="00A05B9F">
      <w:r>
        <w:br w:type="page"/>
      </w:r>
    </w:p>
    <w:p w14:paraId="00ABCE0C" w14:textId="2F37B7A0" w:rsidR="000B5DE8" w:rsidRDefault="000B5DE8" w:rsidP="000B5DE8">
      <w:pPr>
        <w:pStyle w:val="1"/>
      </w:pPr>
      <w:bookmarkStart w:id="5" w:name="_Toc199626960"/>
      <w:r>
        <w:lastRenderedPageBreak/>
        <w:t>Опис файлів та їх призначення</w:t>
      </w:r>
      <w:bookmarkEnd w:id="5"/>
    </w:p>
    <w:p w14:paraId="29DE4C83" w14:textId="77777777" w:rsidR="000B5DE8" w:rsidRDefault="000B5DE8" w:rsidP="000B5DE8"/>
    <w:p w14:paraId="680CF2AD" w14:textId="219A427C" w:rsidR="00E049D2" w:rsidRDefault="00E049D2" w:rsidP="000B5DE8">
      <w:r>
        <w:t>Для реалізації програми було задіяно 3 файли.</w:t>
      </w:r>
    </w:p>
    <w:p w14:paraId="76E08A83" w14:textId="6F7BD8BF" w:rsidR="000B5DE8" w:rsidRDefault="00586C46" w:rsidP="00586C46">
      <w:pPr>
        <w:pStyle w:val="a9"/>
        <w:numPr>
          <w:ilvl w:val="0"/>
          <w:numId w:val="12"/>
        </w:numPr>
        <w:rPr>
          <w:lang w:val="en-US"/>
        </w:rPr>
      </w:pPr>
      <w:r>
        <w:rPr>
          <w:lang w:val="en-US"/>
        </w:rPr>
        <w:t>main.c</w:t>
      </w:r>
    </w:p>
    <w:p w14:paraId="45BBEBBD" w14:textId="4CED379D" w:rsidR="00586C46" w:rsidRDefault="00586C46" w:rsidP="00586C46">
      <w:r w:rsidRPr="00586C46">
        <w:rPr>
          <w:lang w:val="en-US"/>
        </w:rPr>
        <w:t>Файл main.c є основним файлом програми, який реалізує всю логіку розрахунків та взаємодії з файлами</w:t>
      </w:r>
      <w:r>
        <w:t>:</w:t>
      </w:r>
    </w:p>
    <w:p w14:paraId="70B0F8D3" w14:textId="4EF62D1F" w:rsidR="00586C46" w:rsidRDefault="00586C46" w:rsidP="00586C46">
      <w:pPr>
        <w:pStyle w:val="a9"/>
        <w:numPr>
          <w:ilvl w:val="0"/>
          <w:numId w:val="13"/>
        </w:numPr>
      </w:pPr>
      <w:r>
        <w:t>Оголошує структуру даних</w:t>
      </w:r>
      <w:r>
        <w:rPr>
          <w:lang w:val="ru-RU"/>
        </w:rPr>
        <w:t>.</w:t>
      </w:r>
    </w:p>
    <w:p w14:paraId="75FC834E" w14:textId="552DE523" w:rsidR="00586C46" w:rsidRDefault="00586C46" w:rsidP="00586C46">
      <w:pPr>
        <w:pStyle w:val="a9"/>
        <w:numPr>
          <w:ilvl w:val="0"/>
          <w:numId w:val="13"/>
        </w:numPr>
      </w:pPr>
      <w:r>
        <w:t>Містить опис всіх функцій користувача</w:t>
      </w:r>
      <w:r>
        <w:rPr>
          <w:lang w:val="ru-RU"/>
        </w:rPr>
        <w:t>.</w:t>
      </w:r>
    </w:p>
    <w:p w14:paraId="4352BBA6" w14:textId="4FD1CA93" w:rsidR="00586C46" w:rsidRPr="00E049D2" w:rsidRDefault="00586C46" w:rsidP="00586C46">
      <w:pPr>
        <w:pStyle w:val="a9"/>
        <w:numPr>
          <w:ilvl w:val="0"/>
          <w:numId w:val="13"/>
        </w:numPr>
      </w:pPr>
      <w:r>
        <w:rPr>
          <w:lang w:val="ru-RU"/>
        </w:rPr>
        <w:t xml:space="preserve">Реалізує </w:t>
      </w:r>
      <w:r w:rsidRPr="00586C46">
        <w:rPr>
          <w:lang w:val="ru-RU"/>
        </w:rPr>
        <w:t>функці</w:t>
      </w:r>
      <w:r>
        <w:rPr>
          <w:lang w:val="ru-RU"/>
        </w:rPr>
        <w:t>ю</w:t>
      </w:r>
      <w:r w:rsidRPr="00586C46">
        <w:rPr>
          <w:lang w:val="ru-RU"/>
        </w:rPr>
        <w:t xml:space="preserve"> </w:t>
      </w:r>
      <w:proofErr w:type="gramStart"/>
      <w:r w:rsidRPr="00586C46">
        <w:rPr>
          <w:lang w:val="ru-RU"/>
        </w:rPr>
        <w:t>main(</w:t>
      </w:r>
      <w:proofErr w:type="gramEnd"/>
      <w:r w:rsidRPr="00586C46">
        <w:rPr>
          <w:lang w:val="ru-RU"/>
        </w:rPr>
        <w:t>), що координує весь процес</w:t>
      </w:r>
      <w:r>
        <w:rPr>
          <w:lang w:val="ru-RU"/>
        </w:rPr>
        <w:t>. Це включає з</w:t>
      </w:r>
      <w:r w:rsidRPr="00586C46">
        <w:rPr>
          <w:lang w:val="ru-RU"/>
        </w:rPr>
        <w:t>читування даних з файлу input.txt</w:t>
      </w:r>
      <w:r>
        <w:rPr>
          <w:lang w:val="ru-RU"/>
        </w:rPr>
        <w:t xml:space="preserve">, </w:t>
      </w:r>
      <w:r w:rsidR="00E049D2">
        <w:rPr>
          <w:lang w:val="ru-RU"/>
        </w:rPr>
        <w:t>о</w:t>
      </w:r>
      <w:r w:rsidR="00E049D2" w:rsidRPr="00E049D2">
        <w:rPr>
          <w:lang w:val="ru-RU"/>
        </w:rPr>
        <w:t>бчислення параметрів</w:t>
      </w:r>
      <w:r w:rsidR="00E049D2">
        <w:rPr>
          <w:lang w:val="ru-RU"/>
        </w:rPr>
        <w:t>, з</w:t>
      </w:r>
      <w:r w:rsidR="00E049D2" w:rsidRPr="00E049D2">
        <w:rPr>
          <w:lang w:val="ru-RU"/>
        </w:rPr>
        <w:t>апис результатів у файл results.txt</w:t>
      </w:r>
      <w:r w:rsidR="00E049D2">
        <w:rPr>
          <w:lang w:val="ru-RU"/>
        </w:rPr>
        <w:t>.</w:t>
      </w:r>
    </w:p>
    <w:p w14:paraId="219D8B76" w14:textId="4BCC61BD" w:rsidR="00E049D2" w:rsidRPr="00E049D2" w:rsidRDefault="00E049D2" w:rsidP="00E049D2">
      <w:pPr>
        <w:pStyle w:val="a9"/>
        <w:numPr>
          <w:ilvl w:val="0"/>
          <w:numId w:val="12"/>
        </w:numPr>
      </w:pPr>
      <w:r>
        <w:rPr>
          <w:lang w:val="en-US"/>
        </w:rPr>
        <w:t>input.txt</w:t>
      </w:r>
    </w:p>
    <w:p w14:paraId="5D3353D7" w14:textId="52918E35" w:rsidR="00E049D2" w:rsidRPr="00EF2EBC" w:rsidRDefault="00EF2EBC" w:rsidP="00E049D2">
      <w:pPr>
        <w:rPr>
          <w:lang w:val="ru-RU"/>
        </w:rPr>
      </w:pPr>
      <w:r>
        <w:t>Текстовий файл для вхідних даних, в</w:t>
      </w:r>
      <w:r w:rsidRPr="00EF2EBC">
        <w:rPr>
          <w:lang w:val="ru-RU"/>
        </w:rPr>
        <w:t>икористовується для ініціалізації параметрів моделювання.</w:t>
      </w:r>
    </w:p>
    <w:p w14:paraId="76797085" w14:textId="48B6B086" w:rsidR="00EF2EBC" w:rsidRDefault="00EF2EBC" w:rsidP="00E049D2">
      <w:pPr>
        <w:rPr>
          <w:lang w:val="en-US"/>
        </w:rPr>
      </w:pPr>
      <w:r w:rsidRPr="00EF2EBC">
        <w:rPr>
          <w:lang w:val="en-US"/>
        </w:rPr>
        <w:t>Структура файла:</w:t>
      </w:r>
    </w:p>
    <w:p w14:paraId="1FEE0FF3" w14:textId="08633252" w:rsidR="00EF2EBC" w:rsidRDefault="00EF2EBC" w:rsidP="00E049D2">
      <w:r w:rsidRPr="00EF2EBC">
        <w:rPr>
          <w:lang w:val="ru-RU"/>
        </w:rPr>
        <w:t xml:space="preserve">Файл містить три рядки, кожен з яких відповідає одному варіанту розрахунків. Дані </w:t>
      </w:r>
      <w:proofErr w:type="gramStart"/>
      <w:r w:rsidRPr="00EF2EBC">
        <w:rPr>
          <w:lang w:val="ru-RU"/>
        </w:rPr>
        <w:t>у кожному рядку</w:t>
      </w:r>
      <w:proofErr w:type="gramEnd"/>
      <w:r w:rsidRPr="00EF2EBC">
        <w:rPr>
          <w:lang w:val="ru-RU"/>
        </w:rPr>
        <w:t xml:space="preserve"> розділені пробілами та впорядковані </w:t>
      </w:r>
      <w:proofErr w:type="gramStart"/>
      <w:r w:rsidRPr="00EF2EBC">
        <w:rPr>
          <w:lang w:val="ru-RU"/>
        </w:rPr>
        <w:t>у строгому порядку</w:t>
      </w:r>
      <w:proofErr w:type="gramEnd"/>
      <w:r w:rsidRPr="00EF2EBC">
        <w:rPr>
          <w:lang w:val="ru-RU"/>
        </w:rPr>
        <w:t>:</w:t>
      </w:r>
    </w:p>
    <w:p w14:paraId="489C2C57" w14:textId="1A17C742" w:rsidR="00EF2EBC" w:rsidRDefault="00EF2EBC" w:rsidP="00E049D2">
      <w:r w:rsidRPr="00EF2EBC">
        <w:t>T Δt u0 k0 m f0 h c tgδ</w:t>
      </w:r>
    </w:p>
    <w:p w14:paraId="78194919" w14:textId="4E8DFD99" w:rsidR="00DC1F10" w:rsidRPr="000F4571" w:rsidRDefault="000F4571" w:rsidP="000F4571">
      <w:pPr>
        <w:pStyle w:val="a9"/>
        <w:numPr>
          <w:ilvl w:val="0"/>
          <w:numId w:val="12"/>
        </w:numPr>
        <w:rPr>
          <w:lang w:val="ru-RU"/>
        </w:rPr>
      </w:pPr>
      <w:r>
        <w:rPr>
          <w:lang w:val="en-US"/>
        </w:rPr>
        <w:t>results.txt</w:t>
      </w:r>
    </w:p>
    <w:p w14:paraId="0DDC0F07" w14:textId="0ECA53CB" w:rsidR="000F4571" w:rsidRPr="00EA0D07" w:rsidRDefault="000F4571" w:rsidP="000F4571">
      <w:pPr>
        <w:rPr>
          <w:lang w:val="ru-RU"/>
        </w:rPr>
      </w:pPr>
      <w:r>
        <w:t>Текстовий файл для вихідних даних, з</w:t>
      </w:r>
      <w:r w:rsidRPr="000F4571">
        <w:t xml:space="preserve">берігає результати розрахунків для кожного варіанту у вигляді таблиці з часом t та активною потужністю </w:t>
      </w:r>
      <w:r>
        <w:rPr>
          <w:lang w:val="en-US"/>
        </w:rPr>
        <w:t>pa</w:t>
      </w:r>
      <w:r w:rsidRPr="000F4571">
        <w:rPr>
          <w:lang w:val="ru-RU"/>
        </w:rPr>
        <w:t>.</w:t>
      </w:r>
    </w:p>
    <w:p w14:paraId="4D13A0FE" w14:textId="08B26E4F" w:rsidR="000F4571" w:rsidRDefault="000F4571" w:rsidP="000F4571">
      <w:r>
        <w:t>Структура файла:</w:t>
      </w:r>
    </w:p>
    <w:p w14:paraId="3AC1F942" w14:textId="39FD1EB2" w:rsidR="000F4571" w:rsidRDefault="000F4571" w:rsidP="000F4571">
      <w:r w:rsidRPr="000F4571">
        <w:t>Для кожного варіанту створюється окремий блок даних із заголовком. Дані записуються у форматі:</w:t>
      </w:r>
    </w:p>
    <w:p w14:paraId="1F67C0DB" w14:textId="468749ED" w:rsidR="000F4571" w:rsidRDefault="000F4571" w:rsidP="000F4571">
      <w:pPr>
        <w:rPr>
          <w:lang w:val="ru-RU"/>
        </w:rPr>
      </w:pPr>
      <w:r>
        <w:t>Час (с)</w:t>
      </w:r>
      <w:r>
        <w:tab/>
      </w:r>
      <w:r>
        <w:rPr>
          <w:lang w:val="en-US"/>
        </w:rPr>
        <w:t>Pa</w:t>
      </w:r>
      <w:r w:rsidRPr="00EA0D07">
        <w:rPr>
          <w:lang w:val="ru-RU"/>
        </w:rPr>
        <w:t xml:space="preserve"> </w:t>
      </w:r>
      <w:r>
        <w:rPr>
          <w:lang w:val="ru-RU"/>
        </w:rPr>
        <w:t>(Вт)</w:t>
      </w:r>
    </w:p>
    <w:p w14:paraId="643D455F" w14:textId="684BA744" w:rsidR="000F4571" w:rsidRPr="00EA0D07" w:rsidRDefault="000F4571" w:rsidP="000F4571">
      <w:pPr>
        <w:rPr>
          <w:lang w:val="ru-RU"/>
        </w:rPr>
      </w:pPr>
      <w:r>
        <w:rPr>
          <w:lang w:val="en-US"/>
        </w:rPr>
        <w:t>t</w:t>
      </w:r>
      <w:r w:rsidRPr="00EA0D07">
        <w:rPr>
          <w:lang w:val="ru-RU"/>
        </w:rPr>
        <w:t>1</w:t>
      </w:r>
      <w:r w:rsidRPr="00EA0D07">
        <w:rPr>
          <w:lang w:val="ru-RU"/>
        </w:rPr>
        <w:tab/>
      </w:r>
      <w:r w:rsidRPr="00EA0D07">
        <w:rPr>
          <w:lang w:val="ru-RU"/>
        </w:rPr>
        <w:tab/>
      </w:r>
      <w:r>
        <w:rPr>
          <w:lang w:val="en-US"/>
        </w:rPr>
        <w:t>pa</w:t>
      </w:r>
      <w:r w:rsidRPr="00EA0D07">
        <w:rPr>
          <w:lang w:val="ru-RU"/>
        </w:rPr>
        <w:t>1</w:t>
      </w:r>
    </w:p>
    <w:p w14:paraId="364874AD" w14:textId="13D5A096" w:rsidR="000F4571" w:rsidRPr="00EA0D07" w:rsidRDefault="000F4571" w:rsidP="000F4571">
      <w:pPr>
        <w:rPr>
          <w:lang w:val="ru-RU"/>
        </w:rPr>
      </w:pPr>
      <w:r>
        <w:rPr>
          <w:lang w:val="en-US"/>
        </w:rPr>
        <w:t>t</w:t>
      </w:r>
      <w:r w:rsidRPr="00EA0D07">
        <w:rPr>
          <w:lang w:val="ru-RU"/>
        </w:rPr>
        <w:t xml:space="preserve">2 </w:t>
      </w:r>
      <w:r w:rsidRPr="00EA0D07">
        <w:rPr>
          <w:lang w:val="ru-RU"/>
        </w:rPr>
        <w:tab/>
      </w:r>
      <w:r w:rsidRPr="00EA0D07">
        <w:rPr>
          <w:lang w:val="ru-RU"/>
        </w:rPr>
        <w:tab/>
      </w:r>
      <w:r>
        <w:rPr>
          <w:lang w:val="en-US"/>
        </w:rPr>
        <w:t>pa</w:t>
      </w:r>
      <w:r w:rsidRPr="00EA0D07">
        <w:rPr>
          <w:lang w:val="ru-RU"/>
        </w:rPr>
        <w:t>2</w:t>
      </w:r>
    </w:p>
    <w:p w14:paraId="5817C50F" w14:textId="496DDEC8" w:rsidR="000F4571" w:rsidRDefault="000F4571" w:rsidP="000F4571">
      <w:pPr>
        <w:rPr>
          <w:lang w:val="ru-RU"/>
        </w:rPr>
      </w:pPr>
      <w:r>
        <w:rPr>
          <w:lang w:val="en-US"/>
        </w:rPr>
        <w:t>…</w:t>
      </w:r>
    </w:p>
    <w:p w14:paraId="5A570A2B" w14:textId="7665C93E" w:rsidR="009720AE" w:rsidRDefault="009720AE" w:rsidP="000F4571">
      <w:pPr>
        <w:rPr>
          <w:lang w:val="ru-RU"/>
        </w:rPr>
      </w:pPr>
      <w:r>
        <w:rPr>
          <w:lang w:val="ru-RU"/>
        </w:rPr>
        <w:br w:type="page"/>
      </w:r>
    </w:p>
    <w:p w14:paraId="39E63ABF" w14:textId="454E6A13" w:rsidR="009720AE" w:rsidRDefault="009720AE" w:rsidP="009720AE">
      <w:pPr>
        <w:pStyle w:val="1"/>
        <w:rPr>
          <w:lang w:val="ru-RU"/>
        </w:rPr>
      </w:pPr>
      <w:bookmarkStart w:id="6" w:name="_Toc199626961"/>
      <w:r>
        <w:rPr>
          <w:lang w:val="ru-RU"/>
        </w:rPr>
        <w:lastRenderedPageBreak/>
        <w:t>Список використаних бібліотек</w:t>
      </w:r>
      <w:bookmarkEnd w:id="6"/>
    </w:p>
    <w:p w14:paraId="27280533" w14:textId="77777777" w:rsidR="009720AE" w:rsidRDefault="009720AE" w:rsidP="009720AE"/>
    <w:p w14:paraId="7390BC8A" w14:textId="33647C29" w:rsidR="00CC14DA" w:rsidRPr="00CC14DA" w:rsidRDefault="00CC14DA" w:rsidP="00CC14DA">
      <w:pPr>
        <w:pStyle w:val="a9"/>
        <w:numPr>
          <w:ilvl w:val="0"/>
          <w:numId w:val="14"/>
        </w:numPr>
      </w:pPr>
      <w:r>
        <w:rPr>
          <w:lang w:val="en-US"/>
        </w:rPr>
        <w:t>&lt;stdio.h&gt;</w:t>
      </w:r>
    </w:p>
    <w:p w14:paraId="4F8547DB" w14:textId="26692E3B" w:rsidR="00CC14DA" w:rsidRDefault="00CC14DA" w:rsidP="00CC14DA">
      <w:r>
        <w:t>Б</w:t>
      </w:r>
      <w:r w:rsidRPr="00CC14DA">
        <w:t>ібліотека &lt;</w:t>
      </w:r>
      <w:r w:rsidRPr="00CC14DA">
        <w:rPr>
          <w:lang w:val="en-US"/>
        </w:rPr>
        <w:t>stdio</w:t>
      </w:r>
      <w:r w:rsidRPr="00CC14DA">
        <w:t>.</w:t>
      </w:r>
      <w:r w:rsidRPr="00CC14DA">
        <w:rPr>
          <w:lang w:val="en-US"/>
        </w:rPr>
        <w:t>h</w:t>
      </w:r>
      <w:r w:rsidRPr="00CC14DA">
        <w:t>&gt;</w:t>
      </w:r>
      <w:r>
        <w:t xml:space="preserve"> </w:t>
      </w:r>
      <w:r w:rsidRPr="00CC14DA">
        <w:t xml:space="preserve">є однією з найважливіших і найчастіше використовуваних у мові програмування </w:t>
      </w:r>
      <w:r w:rsidRPr="00CC14DA">
        <w:rPr>
          <w:lang w:val="en-US"/>
        </w:rPr>
        <w:t>C</w:t>
      </w:r>
      <w:r w:rsidRPr="00CC14DA">
        <w:t>. Вона відповідає за введення та виведення інформації, як на екран, так і в файли.</w:t>
      </w:r>
    </w:p>
    <w:p w14:paraId="2F131C3D" w14:textId="469407BD" w:rsidR="00CC14DA" w:rsidRDefault="00CC14DA" w:rsidP="00CC14DA">
      <w:r>
        <w:t>Функції, що використовуються в програмі:</w:t>
      </w:r>
    </w:p>
    <w:p w14:paraId="2851B75E" w14:textId="5B9373A6" w:rsidR="00CC14DA" w:rsidRDefault="00CC14DA" w:rsidP="00CC14DA">
      <w:pPr>
        <w:pStyle w:val="a9"/>
        <w:numPr>
          <w:ilvl w:val="0"/>
          <w:numId w:val="15"/>
        </w:numPr>
      </w:pPr>
      <w:r>
        <w:t>fopen() / fclose() - відповідають за відкриття та закриття файлів.</w:t>
      </w:r>
    </w:p>
    <w:p w14:paraId="76A295A2" w14:textId="32697D84" w:rsidR="00CC14DA" w:rsidRDefault="00CC14DA" w:rsidP="00CC14DA">
      <w:pPr>
        <w:pStyle w:val="a9"/>
        <w:numPr>
          <w:ilvl w:val="0"/>
          <w:numId w:val="15"/>
        </w:numPr>
      </w:pPr>
      <w:r>
        <w:t>fscanf() - використовується для зчитування вхідних параметрів з текстового файлу. Особливістю є те, що вона дозволяє форматувати вхідні дані, що критично важливо для коректної ініціалізації параметрів розрахунків.</w:t>
      </w:r>
    </w:p>
    <w:p w14:paraId="589DB4E7" w14:textId="20FA1F9D" w:rsidR="00CC14DA" w:rsidRDefault="00CC14DA" w:rsidP="00CC14DA">
      <w:pPr>
        <w:pStyle w:val="a9"/>
        <w:numPr>
          <w:ilvl w:val="0"/>
          <w:numId w:val="15"/>
        </w:numPr>
      </w:pPr>
      <w:r>
        <w:t>fprintf() - забезпечує запис результатів у вихідний файл у чітко структурованому вигляді.</w:t>
      </w:r>
    </w:p>
    <w:p w14:paraId="47998A57" w14:textId="3531D77D" w:rsidR="00CC14DA" w:rsidRDefault="00CC14DA" w:rsidP="00CC14DA">
      <w:pPr>
        <w:pStyle w:val="a9"/>
        <w:numPr>
          <w:ilvl w:val="0"/>
          <w:numId w:val="15"/>
        </w:numPr>
      </w:pPr>
      <w:r>
        <w:t>printf() - виводить проміжні результати розрахунків у консоль, що значно полегшує процес налагодження програми.</w:t>
      </w:r>
    </w:p>
    <w:p w14:paraId="20ECBBAB" w14:textId="34CC262D" w:rsidR="00CC14DA" w:rsidRPr="00F5002A" w:rsidRDefault="00594507" w:rsidP="00594507">
      <w:pPr>
        <w:pStyle w:val="a9"/>
        <w:numPr>
          <w:ilvl w:val="0"/>
          <w:numId w:val="14"/>
        </w:numPr>
      </w:pPr>
      <w:r>
        <w:rPr>
          <w:lang w:val="en-US"/>
        </w:rPr>
        <w:t>&lt;math.h&gt;</w:t>
      </w:r>
    </w:p>
    <w:p w14:paraId="38A85AF6" w14:textId="368108ED" w:rsidR="00F5002A" w:rsidRPr="00CA195E" w:rsidRDefault="00F5002A" w:rsidP="00F5002A">
      <w:pPr>
        <w:rPr>
          <w:lang w:val="ru-RU"/>
        </w:rPr>
      </w:pPr>
      <w:r w:rsidRPr="00F5002A">
        <w:t>Бібліотека &lt;</w:t>
      </w:r>
      <w:r w:rsidRPr="00F5002A">
        <w:rPr>
          <w:lang w:val="ru-RU"/>
        </w:rPr>
        <w:t>math</w:t>
      </w:r>
      <w:r w:rsidRPr="00F5002A">
        <w:t>.</w:t>
      </w:r>
      <w:r w:rsidRPr="00F5002A">
        <w:rPr>
          <w:lang w:val="ru-RU"/>
        </w:rPr>
        <w:t>h</w:t>
      </w:r>
      <w:r w:rsidRPr="00F5002A">
        <w:t xml:space="preserve">&gt; надає потужний набір математичних функцій, які є невід'ємною частиною наукових та інженерних розрахунків. </w:t>
      </w:r>
      <w:r w:rsidRPr="00F5002A">
        <w:rPr>
          <w:lang w:val="ru-RU"/>
        </w:rPr>
        <w:t>У нашому випадку вона використовується для реалізації складних обчислень, що описують фізичні процеси.</w:t>
      </w:r>
    </w:p>
    <w:p w14:paraId="2F605E84" w14:textId="51E43576" w:rsidR="00F5002A" w:rsidRDefault="00F5002A" w:rsidP="00F5002A">
      <w:r>
        <w:t>У програмі застосована лише одна функція із цієї бібліотеки:</w:t>
      </w:r>
    </w:p>
    <w:p w14:paraId="4FAF9712" w14:textId="418C2FFA" w:rsidR="00F5002A" w:rsidRDefault="00F5002A" w:rsidP="00F5002A">
      <w:pPr>
        <w:pStyle w:val="a9"/>
        <w:numPr>
          <w:ilvl w:val="0"/>
          <w:numId w:val="16"/>
        </w:numPr>
      </w:pPr>
      <w:r w:rsidRPr="00F5002A">
        <w:t xml:space="preserve">exp() - обчислює експоненційну функцію, яка </w:t>
      </w:r>
      <w:r>
        <w:t>відіграє головну</w:t>
      </w:r>
      <w:r w:rsidRPr="00F5002A">
        <w:t xml:space="preserve"> роль у формулах для розрахунку напруги та частоти. Ця функція дозволяє точно моделювати процеси затухання та зростання.</w:t>
      </w:r>
    </w:p>
    <w:p w14:paraId="7D94FF18" w14:textId="7913A91E" w:rsidR="00F5002A" w:rsidRPr="00F5002A" w:rsidRDefault="00F5002A" w:rsidP="00F5002A">
      <w:pPr>
        <w:pStyle w:val="a9"/>
        <w:numPr>
          <w:ilvl w:val="0"/>
          <w:numId w:val="14"/>
        </w:numPr>
      </w:pPr>
      <w:r>
        <w:rPr>
          <w:lang w:val="en-US"/>
        </w:rPr>
        <w:t>&lt;stdlib.h&gt;</w:t>
      </w:r>
    </w:p>
    <w:p w14:paraId="63D44A8F" w14:textId="04297A21" w:rsidR="00CA3FB2" w:rsidRPr="00CA3FB2" w:rsidRDefault="00F5002A" w:rsidP="00CA3FB2">
      <w:r w:rsidRPr="00F5002A">
        <w:t>Бібліотека &lt;stdlib.h&gt; містить набір утиліт для роботи з операційною системою та виконання базових операцій</w:t>
      </w:r>
      <w:r w:rsidR="00275F87" w:rsidRPr="00275F87">
        <w:t xml:space="preserve"> [</w:t>
      </w:r>
      <w:r w:rsidR="00275F87">
        <w:fldChar w:fldCharType="begin"/>
      </w:r>
      <w:r w:rsidR="00275F87">
        <w:instrText xml:space="preserve"> REF _Ref199669248 \r \h </w:instrText>
      </w:r>
      <w:r w:rsidR="00275F87">
        <w:fldChar w:fldCharType="separate"/>
      </w:r>
      <w:r w:rsidR="00382B1D">
        <w:t>3</w:t>
      </w:r>
      <w:r w:rsidR="00275F87">
        <w:fldChar w:fldCharType="end"/>
      </w:r>
      <w:r w:rsidR="00275F87" w:rsidRPr="00275F87">
        <w:t>]</w:t>
      </w:r>
      <w:r w:rsidRPr="00F5002A">
        <w:t>.</w:t>
      </w:r>
    </w:p>
    <w:p w14:paraId="073D08C4" w14:textId="51E6C0AC" w:rsidR="00CA3FB2" w:rsidRDefault="00CA3FB2" w:rsidP="00F5002A">
      <w:r>
        <w:t>Застосування в програмі:</w:t>
      </w:r>
    </w:p>
    <w:p w14:paraId="20074838" w14:textId="5554E531" w:rsidR="00CA3FB2" w:rsidRDefault="00CA3FB2" w:rsidP="00CA3FB2">
      <w:pPr>
        <w:pStyle w:val="a9"/>
        <w:numPr>
          <w:ilvl w:val="0"/>
          <w:numId w:val="16"/>
        </w:numPr>
      </w:pPr>
      <w:r w:rsidRPr="00CA3FB2">
        <w:lastRenderedPageBreak/>
        <w:t>system() - дозволяє виконувати системні команди. У нашому випадку використовується для зміни кодування консолі на UTF-8 (chcp 65001), що забезпечує коректне відображення кириличних символів.</w:t>
      </w:r>
    </w:p>
    <w:p w14:paraId="7601B070" w14:textId="7D9ECE58" w:rsidR="00CA3FB2" w:rsidRDefault="00CA3FB2" w:rsidP="00CA3FB2">
      <w:r>
        <w:t xml:space="preserve"> Також у</w:t>
      </w:r>
      <w:r w:rsidRPr="00CA3FB2">
        <w:t xml:space="preserve"> програмі використовуються макроси для визначення ключових констант:</w:t>
      </w:r>
    </w:p>
    <w:p w14:paraId="244360C1" w14:textId="77777777" w:rsidR="00CA3FB2" w:rsidRDefault="00CA3FB2" w:rsidP="00CA3FB2">
      <w:r>
        <w:t>#define PI 3.14159265358979323846</w:t>
      </w:r>
    </w:p>
    <w:p w14:paraId="47E39FCF" w14:textId="77777777" w:rsidR="00CA3FB2" w:rsidRDefault="00CA3FB2" w:rsidP="00CA3FB2">
      <w:r>
        <w:t>#define NUM_VARIANTS 3</w:t>
      </w:r>
    </w:p>
    <w:p w14:paraId="65B9778B" w14:textId="02769DEC" w:rsidR="00CA3FB2" w:rsidRDefault="00CA3FB2" w:rsidP="00CA3FB2">
      <w:r>
        <w:t>#define MAX_TIME_STEPS 21</w:t>
      </w:r>
    </w:p>
    <w:p w14:paraId="40F068BE" w14:textId="44AA7478" w:rsidR="00CA3FB2" w:rsidRDefault="00CA3FB2" w:rsidP="00CA3FB2">
      <w:r>
        <w:br w:type="page"/>
      </w:r>
    </w:p>
    <w:p w14:paraId="5A42EDAB" w14:textId="0C47AC26" w:rsidR="00CA3FB2" w:rsidRDefault="006A66F9" w:rsidP="006A66F9">
      <w:pPr>
        <w:pStyle w:val="1"/>
      </w:pPr>
      <w:bookmarkStart w:id="7" w:name="_Toc199626962"/>
      <w:r>
        <w:lastRenderedPageBreak/>
        <w:t>Інструкція для роботи з програмою</w:t>
      </w:r>
      <w:bookmarkEnd w:id="7"/>
    </w:p>
    <w:p w14:paraId="0CFDE4BB" w14:textId="77777777" w:rsidR="006A66F9" w:rsidRDefault="006A66F9" w:rsidP="006A66F9"/>
    <w:p w14:paraId="6B489C46" w14:textId="4DF9BB03" w:rsidR="00CA7E22" w:rsidRDefault="00CA7E22" w:rsidP="00CA7E22">
      <w:pPr>
        <w:pStyle w:val="a9"/>
        <w:numPr>
          <w:ilvl w:val="0"/>
          <w:numId w:val="17"/>
        </w:numPr>
      </w:pPr>
      <w:r>
        <w:t>Необхідні ресурси</w:t>
      </w:r>
    </w:p>
    <w:p w14:paraId="444C0F5A" w14:textId="5BA0212A" w:rsidR="006A66F9" w:rsidRDefault="00CA7E22" w:rsidP="00CA7E22">
      <w:r>
        <w:t>Для коректної роботи програми необхідно:</w:t>
      </w:r>
    </w:p>
    <w:p w14:paraId="41BFAD31" w14:textId="31E27ACC" w:rsidR="00CA7E22" w:rsidRDefault="00CA7E22" w:rsidP="00CA7E22">
      <w:pPr>
        <w:pStyle w:val="a9"/>
        <w:numPr>
          <w:ilvl w:val="0"/>
          <w:numId w:val="16"/>
        </w:numPr>
      </w:pPr>
      <w:r>
        <w:t>Операційна система: Windows/Linux/macOS</w:t>
      </w:r>
    </w:p>
    <w:p w14:paraId="1220D92B" w14:textId="4E2202F4" w:rsidR="00CA7E22" w:rsidRDefault="00CA7E22" w:rsidP="00CA7E22">
      <w:pPr>
        <w:pStyle w:val="a9"/>
        <w:numPr>
          <w:ilvl w:val="0"/>
          <w:numId w:val="16"/>
        </w:numPr>
      </w:pPr>
      <w:r>
        <w:t>Компілятор C: GCC (GNU Compiler Collection) або інший сучасний компілятор</w:t>
      </w:r>
    </w:p>
    <w:p w14:paraId="43781A4E" w14:textId="52415A21" w:rsidR="00CA7E22" w:rsidRDefault="00CA7E22" w:rsidP="00CA7E22">
      <w:pPr>
        <w:pStyle w:val="a9"/>
        <w:numPr>
          <w:ilvl w:val="0"/>
          <w:numId w:val="16"/>
        </w:numPr>
      </w:pPr>
      <w:r w:rsidRPr="00CA7E22">
        <w:t>Файл input.txt, що містить параметри для обчислення для кожного з трьох варіантів.</w:t>
      </w:r>
    </w:p>
    <w:p w14:paraId="1067359A" w14:textId="0CE609B2" w:rsidR="00CA7E22" w:rsidRDefault="00F50D94" w:rsidP="00CA7E22">
      <w:pPr>
        <w:pStyle w:val="a9"/>
        <w:numPr>
          <w:ilvl w:val="0"/>
          <w:numId w:val="17"/>
        </w:numPr>
      </w:pPr>
      <w:r>
        <w:t>Підготовка даних</w:t>
      </w:r>
    </w:p>
    <w:p w14:paraId="2284FB53" w14:textId="249C7D87" w:rsidR="00CA7E22" w:rsidRPr="00CA7E22" w:rsidRDefault="00CA7E22" w:rsidP="00F50D94">
      <w:pPr>
        <w:pStyle w:val="a9"/>
        <w:numPr>
          <w:ilvl w:val="0"/>
          <w:numId w:val="20"/>
        </w:numPr>
      </w:pPr>
      <w:r w:rsidRPr="00CA7E22">
        <w:t>Створити</w:t>
      </w:r>
      <w:r>
        <w:t xml:space="preserve"> </w:t>
      </w:r>
      <w:r w:rsidRPr="00CA7E22">
        <w:t>файл програми з кодом (main.c) і зберегти його у робочій папці.</w:t>
      </w:r>
    </w:p>
    <w:p w14:paraId="11F4DA99" w14:textId="4D189848" w:rsidR="00CA7E22" w:rsidRDefault="00CA7E22" w:rsidP="00F50D94">
      <w:pPr>
        <w:pStyle w:val="a9"/>
        <w:numPr>
          <w:ilvl w:val="0"/>
          <w:numId w:val="20"/>
        </w:numPr>
      </w:pPr>
      <w:r w:rsidRPr="00CA7E22">
        <w:t>Створ</w:t>
      </w:r>
      <w:r>
        <w:t>ити</w:t>
      </w:r>
      <w:r w:rsidRPr="00CA7E22">
        <w:t xml:space="preserve"> файл input.txt у тій самій папці, де знаходиться код програми main.c</w:t>
      </w:r>
      <w:r>
        <w:t>, з</w:t>
      </w:r>
      <w:r w:rsidRPr="00CA7E22">
        <w:t>аповн</w:t>
      </w:r>
      <w:r>
        <w:t>ити</w:t>
      </w:r>
      <w:r w:rsidRPr="00CA7E22">
        <w:t xml:space="preserve"> його даними за таким шаблоном</w:t>
      </w:r>
      <w:r>
        <w:t xml:space="preserve"> (тільки числові значення, розділені пробілами):</w:t>
      </w:r>
    </w:p>
    <w:p w14:paraId="7E440DCA" w14:textId="77777777" w:rsidR="00CA7E22" w:rsidRDefault="00CA7E22" w:rsidP="00CA7E22">
      <w:pPr>
        <w:ind w:left="696"/>
      </w:pPr>
      <w:r>
        <w:t>T Δt u0 k0 m f0 h c tgδ</w:t>
      </w:r>
    </w:p>
    <w:p w14:paraId="13D20508" w14:textId="77777777" w:rsidR="00CA7E22" w:rsidRDefault="00CA7E22" w:rsidP="00CA7E22">
      <w:pPr>
        <w:ind w:left="696"/>
      </w:pPr>
      <w:r>
        <w:t>T Δt u0 k0 m f0 h c tgδ</w:t>
      </w:r>
    </w:p>
    <w:p w14:paraId="10347846" w14:textId="7B17C71D" w:rsidR="00CA7E22" w:rsidRDefault="00CA7E22" w:rsidP="00CA7E22">
      <w:pPr>
        <w:ind w:left="696"/>
      </w:pPr>
      <w:r>
        <w:t>T Δt u0 k0 m f0 h c tgδ</w:t>
      </w:r>
    </w:p>
    <w:p w14:paraId="7BABB5B7" w14:textId="3986662C" w:rsidR="00F50D94" w:rsidRDefault="00F50D94" w:rsidP="00F50D94">
      <w:pPr>
        <w:pStyle w:val="a9"/>
        <w:numPr>
          <w:ilvl w:val="0"/>
          <w:numId w:val="17"/>
        </w:numPr>
      </w:pPr>
      <w:r>
        <w:t>Компіляція і запуск</w:t>
      </w:r>
    </w:p>
    <w:p w14:paraId="4FB18C06" w14:textId="16746F52" w:rsidR="00F50D94" w:rsidRDefault="00F50D94" w:rsidP="00F50D94">
      <w:r w:rsidRPr="00F50D94">
        <w:t>Відкрийте термінал/командний рядок у папці з файлом main.c</w:t>
      </w:r>
      <w:r>
        <w:t xml:space="preserve"> і виконайте команду для компіляції:</w:t>
      </w:r>
    </w:p>
    <w:p w14:paraId="111152A3" w14:textId="550BE002" w:rsidR="00F50D94" w:rsidRDefault="00F50D94" w:rsidP="00F50D94">
      <w:r w:rsidRPr="00F50D94">
        <w:t>gcc main.c -o program -lm</w:t>
      </w:r>
    </w:p>
    <w:p w14:paraId="109BB3AF" w14:textId="77AAA1F0" w:rsidR="00F50D94" w:rsidRDefault="00F50D94" w:rsidP="00F50D94">
      <w:r>
        <w:t>Після цього введіть команду для запуску:</w:t>
      </w:r>
    </w:p>
    <w:p w14:paraId="4B00ADB2" w14:textId="6962C8E9" w:rsidR="00F50D94" w:rsidRDefault="00F50D94" w:rsidP="00F50D94">
      <w:r w:rsidRPr="00F50D94">
        <w:t>./program</w:t>
      </w:r>
    </w:p>
    <w:p w14:paraId="78A8AD1E" w14:textId="751252BE" w:rsidR="00F50D94" w:rsidRDefault="00F50D94" w:rsidP="00F50D94">
      <w:pPr>
        <w:pStyle w:val="a9"/>
        <w:numPr>
          <w:ilvl w:val="0"/>
          <w:numId w:val="17"/>
        </w:numPr>
      </w:pPr>
      <w:r>
        <w:t>Взаємодія з користувачем</w:t>
      </w:r>
    </w:p>
    <w:p w14:paraId="40F7B185" w14:textId="719B6203" w:rsidR="00F50D94" w:rsidRDefault="00F50D94" w:rsidP="00F50D94">
      <w:r w:rsidRPr="00F50D94">
        <w:t>Програма не вимагає введення даних вручну під час роботи</w:t>
      </w:r>
      <w:r w:rsidR="001F2D7D">
        <w:t>, взаємодія повністю автоматизована</w:t>
      </w:r>
      <w:r w:rsidRPr="00F50D94">
        <w:t xml:space="preserve">. </w:t>
      </w:r>
      <w:r w:rsidR="001F2D7D">
        <w:t>Всі дані</w:t>
      </w:r>
      <w:r w:rsidRPr="00F50D94">
        <w:t xml:space="preserve"> </w:t>
      </w:r>
      <w:r w:rsidR="001F2D7D">
        <w:t xml:space="preserve">беруться з </w:t>
      </w:r>
      <w:r w:rsidRPr="00F50D94">
        <w:t xml:space="preserve"> підготовлен</w:t>
      </w:r>
      <w:r w:rsidR="001F2D7D">
        <w:t>ого</w:t>
      </w:r>
      <w:r w:rsidRPr="00F50D94">
        <w:t xml:space="preserve"> вхідн</w:t>
      </w:r>
      <w:r w:rsidR="001F2D7D">
        <w:t>ого</w:t>
      </w:r>
      <w:r w:rsidRPr="00F50D94">
        <w:t xml:space="preserve"> файл</w:t>
      </w:r>
      <w:r w:rsidR="001F2D7D">
        <w:t>у, користувачу не потрібно відповідати на жодні запити</w:t>
      </w:r>
      <w:r w:rsidRPr="00F50D94">
        <w:t>. Після завершення розрахунків користувач отримає повідомлення про успішне збереження результатів.</w:t>
      </w:r>
    </w:p>
    <w:p w14:paraId="75B284F0" w14:textId="209A1C46" w:rsidR="001F2D7D" w:rsidRDefault="001F2D7D" w:rsidP="00F50D94">
      <w:r>
        <w:t>Ось короткий алгоритм дій програми:</w:t>
      </w:r>
    </w:p>
    <w:p w14:paraId="5661C88D" w14:textId="1C088327" w:rsidR="001F2D7D" w:rsidRDefault="001F2D7D" w:rsidP="001F2D7D">
      <w:pPr>
        <w:pStyle w:val="a9"/>
        <w:numPr>
          <w:ilvl w:val="0"/>
          <w:numId w:val="21"/>
        </w:numPr>
      </w:pPr>
      <w:r>
        <w:lastRenderedPageBreak/>
        <w:t>Зчитує дані з input.txt.</w:t>
      </w:r>
    </w:p>
    <w:p w14:paraId="3C1799FF" w14:textId="2E415938" w:rsidR="001F2D7D" w:rsidRDefault="001F2D7D" w:rsidP="001F2D7D">
      <w:pPr>
        <w:pStyle w:val="a9"/>
        <w:numPr>
          <w:ilvl w:val="0"/>
          <w:numId w:val="21"/>
        </w:numPr>
      </w:pPr>
      <w:r>
        <w:t>Виконує розрахунки для кожного варіанту.</w:t>
      </w:r>
    </w:p>
    <w:p w14:paraId="29E073E4" w14:textId="731DDD1B" w:rsidR="001F2D7D" w:rsidRDefault="001F2D7D" w:rsidP="001F2D7D">
      <w:pPr>
        <w:pStyle w:val="a9"/>
        <w:numPr>
          <w:ilvl w:val="0"/>
          <w:numId w:val="21"/>
        </w:numPr>
      </w:pPr>
      <w:r>
        <w:t>Виводить проміжні результати у консоль.</w:t>
      </w:r>
    </w:p>
    <w:p w14:paraId="44CF8946" w14:textId="77777777" w:rsidR="001F2D7D" w:rsidRPr="001F2D7D" w:rsidRDefault="001F2D7D" w:rsidP="001F2D7D">
      <w:pPr>
        <w:pStyle w:val="a9"/>
        <w:numPr>
          <w:ilvl w:val="0"/>
          <w:numId w:val="21"/>
        </w:numPr>
      </w:pPr>
      <w:r w:rsidRPr="001F2D7D">
        <w:t>Записує фінальні результати у файл results.txt.</w:t>
      </w:r>
    </w:p>
    <w:p w14:paraId="467A6A41" w14:textId="5C5564BF" w:rsidR="001F2D7D" w:rsidRDefault="000F3BB7" w:rsidP="000F3BB7">
      <w:pPr>
        <w:pStyle w:val="a9"/>
        <w:numPr>
          <w:ilvl w:val="0"/>
          <w:numId w:val="17"/>
        </w:numPr>
      </w:pPr>
      <w:r>
        <w:t>Перевірка та обробка помилок</w:t>
      </w:r>
    </w:p>
    <w:p w14:paraId="5D9E6289" w14:textId="08E224D2" w:rsidR="000F3BB7" w:rsidRDefault="000F3BB7" w:rsidP="000F3BB7">
      <w:pPr>
        <w:pStyle w:val="a9"/>
        <w:numPr>
          <w:ilvl w:val="0"/>
          <w:numId w:val="22"/>
        </w:numPr>
      </w:pPr>
      <w:r>
        <w:t>Якщо файл input.txt не знайдено або пошкоджений - виводиться повідомлення «Err with file!».</w:t>
      </w:r>
    </w:p>
    <w:p w14:paraId="6C0F58ED" w14:textId="13267394" w:rsidR="000F3BB7" w:rsidRDefault="000F3BB7" w:rsidP="000F3BB7">
      <w:pPr>
        <w:pStyle w:val="a9"/>
        <w:numPr>
          <w:ilvl w:val="0"/>
          <w:numId w:val="22"/>
        </w:numPr>
      </w:pPr>
      <w:r>
        <w:t>Якщо в одному з рядків не вказано потрібну кількість чисел - виводиться помилка «Помилка зчитування даних для варіанту X!»</w:t>
      </w:r>
    </w:p>
    <w:p w14:paraId="4A09D891" w14:textId="65B79ABE" w:rsidR="000F3BB7" w:rsidRDefault="000F3BB7" w:rsidP="000F3BB7">
      <w:pPr>
        <w:pStyle w:val="a9"/>
        <w:numPr>
          <w:ilvl w:val="0"/>
          <w:numId w:val="22"/>
        </w:numPr>
      </w:pPr>
      <w:r>
        <w:t>Якщо файл results.txt неможливо створити для запису - виводиться повідомлення про помилку.</w:t>
      </w:r>
    </w:p>
    <w:p w14:paraId="4123A6A7" w14:textId="71343E4D" w:rsidR="00285C77" w:rsidRDefault="00285C77" w:rsidP="00285C77">
      <w:r>
        <w:br w:type="page"/>
      </w:r>
    </w:p>
    <w:p w14:paraId="7C46FE57" w14:textId="6992DB90" w:rsidR="00285C77" w:rsidRDefault="00285C77" w:rsidP="00285C77">
      <w:pPr>
        <w:pStyle w:val="1"/>
      </w:pPr>
      <w:bookmarkStart w:id="8" w:name="_Toc199626963"/>
      <w:r>
        <w:lastRenderedPageBreak/>
        <w:t>Приклад тестування та результати роботи програми</w:t>
      </w:r>
      <w:bookmarkEnd w:id="8"/>
    </w:p>
    <w:p w14:paraId="4A4137AE" w14:textId="77777777" w:rsidR="00285C77" w:rsidRDefault="00285C77" w:rsidP="00285C77"/>
    <w:p w14:paraId="3DA86FF1" w14:textId="329B69D6" w:rsidR="00285C77" w:rsidRPr="00CA195E" w:rsidRDefault="00285C77" w:rsidP="00285C77">
      <w:r>
        <w:t xml:space="preserve">Вхідні дані одразу для трьох варіантів (файл </w:t>
      </w:r>
      <w:r>
        <w:rPr>
          <w:lang w:val="en-US"/>
        </w:rPr>
        <w:t>input</w:t>
      </w:r>
      <w:r w:rsidRPr="00285C77">
        <w:t>.</w:t>
      </w:r>
      <w:r>
        <w:rPr>
          <w:lang w:val="en-US"/>
        </w:rPr>
        <w:t>txt</w:t>
      </w:r>
      <w:r w:rsidRPr="00285C77">
        <w:t>):</w:t>
      </w:r>
    </w:p>
    <w:p w14:paraId="5DAC275B" w14:textId="77777777" w:rsidR="00285C77" w:rsidRPr="00CA195E" w:rsidRDefault="00285C77" w:rsidP="00285C77">
      <w:pPr>
        <w:rPr>
          <w:lang w:val="ru-RU"/>
        </w:rPr>
      </w:pPr>
      <w:r w:rsidRPr="00CA195E">
        <w:rPr>
          <w:lang w:val="ru-RU"/>
        </w:rPr>
        <w:t>10.0 0.5 100.0 0.1 0.1 1000.0 0.1 1000.0</w:t>
      </w:r>
      <w:r w:rsidRPr="00285C77">
        <w:rPr>
          <w:lang w:val="en-US"/>
        </w:rPr>
        <w:t>e</w:t>
      </w:r>
      <w:r w:rsidRPr="00CA195E">
        <w:rPr>
          <w:lang w:val="ru-RU"/>
        </w:rPr>
        <w:t>-12 1.0</w:t>
      </w:r>
      <w:r w:rsidRPr="00285C77">
        <w:rPr>
          <w:lang w:val="en-US"/>
        </w:rPr>
        <w:t>e</w:t>
      </w:r>
      <w:r w:rsidRPr="00CA195E">
        <w:rPr>
          <w:lang w:val="ru-RU"/>
        </w:rPr>
        <w:t>-3</w:t>
      </w:r>
    </w:p>
    <w:p w14:paraId="306EC98B" w14:textId="77777777" w:rsidR="00285C77" w:rsidRPr="00CA195E" w:rsidRDefault="00285C77" w:rsidP="00285C77">
      <w:pPr>
        <w:rPr>
          <w:lang w:val="ru-RU"/>
        </w:rPr>
      </w:pPr>
      <w:r w:rsidRPr="00CA195E">
        <w:rPr>
          <w:lang w:val="ru-RU"/>
        </w:rPr>
        <w:t>10.0 0.5 120.0 0.1 0.15 1500.0 0.12 2000.0</w:t>
      </w:r>
      <w:r w:rsidRPr="00285C77">
        <w:rPr>
          <w:lang w:val="en-US"/>
        </w:rPr>
        <w:t>e</w:t>
      </w:r>
      <w:r w:rsidRPr="00CA195E">
        <w:rPr>
          <w:lang w:val="ru-RU"/>
        </w:rPr>
        <w:t>-12 0.005</w:t>
      </w:r>
    </w:p>
    <w:p w14:paraId="7196BBB1" w14:textId="25369A29" w:rsidR="00285C77" w:rsidRPr="00CA195E" w:rsidRDefault="00285C77" w:rsidP="00285C77">
      <w:pPr>
        <w:rPr>
          <w:lang w:val="ru-RU"/>
        </w:rPr>
      </w:pPr>
      <w:r w:rsidRPr="00CA195E">
        <w:rPr>
          <w:lang w:val="ru-RU"/>
        </w:rPr>
        <w:t>10.0 0.5 90.0 0.1 0.2 2000.0 0.15 4000.0</w:t>
      </w:r>
      <w:r w:rsidRPr="00285C77">
        <w:rPr>
          <w:lang w:val="en-US"/>
        </w:rPr>
        <w:t>e</w:t>
      </w:r>
      <w:r w:rsidRPr="00CA195E">
        <w:rPr>
          <w:lang w:val="ru-RU"/>
        </w:rPr>
        <w:t>-12 0.008</w:t>
      </w:r>
    </w:p>
    <w:p w14:paraId="2EECDE23" w14:textId="705A32E4" w:rsidR="00285C77" w:rsidRPr="00DF62F8" w:rsidRDefault="005D157B" w:rsidP="00285C77">
      <w:pPr>
        <w:rPr>
          <w:lang w:val="ru-RU"/>
        </w:rPr>
      </w:pPr>
      <w:r>
        <w:t>Н</w:t>
      </w:r>
      <w:r w:rsidR="00285C77">
        <w:t>ижче наведені відповідні результати роботи програми</w:t>
      </w:r>
      <w:r w:rsidR="00275F87" w:rsidRPr="00275F87">
        <w:rPr>
          <w:lang w:val="ru-RU"/>
        </w:rPr>
        <w:t xml:space="preserve"> (</w:t>
      </w:r>
      <w:r w:rsidR="00275F87">
        <w:fldChar w:fldCharType="begin"/>
      </w:r>
      <w:r w:rsidR="00275F87">
        <w:instrText xml:space="preserve"> REF _Ref199669474 \h </w:instrText>
      </w:r>
      <w:r w:rsidR="00275F87">
        <w:fldChar w:fldCharType="separate"/>
      </w:r>
      <w:r w:rsidR="00382B1D">
        <w:t xml:space="preserve">Рисунок </w:t>
      </w:r>
      <w:r w:rsidR="00382B1D">
        <w:rPr>
          <w:noProof/>
        </w:rPr>
        <w:t>7</w:t>
      </w:r>
      <w:r w:rsidR="00275F87">
        <w:fldChar w:fldCharType="end"/>
      </w:r>
      <w:r w:rsidR="00275F87" w:rsidRPr="00275F87">
        <w:rPr>
          <w:lang w:val="ru-RU"/>
        </w:rPr>
        <w:t xml:space="preserve">, </w:t>
      </w:r>
      <w:r w:rsidR="00275F87">
        <w:rPr>
          <w:lang w:val="ru-RU"/>
        </w:rPr>
        <w:fldChar w:fldCharType="begin"/>
      </w:r>
      <w:r w:rsidR="00275F87">
        <w:rPr>
          <w:lang w:val="ru-RU"/>
        </w:rPr>
        <w:instrText xml:space="preserve"> REF _Ref199669487 \h </w:instrText>
      </w:r>
      <w:r w:rsidR="00275F87">
        <w:rPr>
          <w:lang w:val="ru-RU"/>
        </w:rPr>
      </w:r>
      <w:r w:rsidR="00275F87">
        <w:rPr>
          <w:lang w:val="ru-RU"/>
        </w:rPr>
        <w:fldChar w:fldCharType="separate"/>
      </w:r>
      <w:r w:rsidR="00382B1D">
        <w:t xml:space="preserve">Рисунок </w:t>
      </w:r>
      <w:r w:rsidR="00382B1D">
        <w:rPr>
          <w:noProof/>
        </w:rPr>
        <w:t>8</w:t>
      </w:r>
      <w:r w:rsidR="00275F87">
        <w:rPr>
          <w:lang w:val="ru-RU"/>
        </w:rPr>
        <w:fldChar w:fldCharType="end"/>
      </w:r>
      <w:r w:rsidR="00275F87" w:rsidRPr="00275F87">
        <w:rPr>
          <w:lang w:val="ru-RU"/>
        </w:rPr>
        <w:t xml:space="preserve">, </w:t>
      </w:r>
      <w:r w:rsidR="00275F87">
        <w:rPr>
          <w:lang w:val="ru-RU"/>
        </w:rPr>
        <w:fldChar w:fldCharType="begin"/>
      </w:r>
      <w:r w:rsidR="00275F87">
        <w:rPr>
          <w:lang w:val="ru-RU"/>
        </w:rPr>
        <w:instrText xml:space="preserve"> REF _Ref199669495 \h </w:instrText>
      </w:r>
      <w:r w:rsidR="00275F87">
        <w:rPr>
          <w:lang w:val="ru-RU"/>
        </w:rPr>
      </w:r>
      <w:r w:rsidR="00275F87">
        <w:rPr>
          <w:lang w:val="ru-RU"/>
        </w:rPr>
        <w:fldChar w:fldCharType="separate"/>
      </w:r>
      <w:r w:rsidR="00382B1D">
        <w:t xml:space="preserve">Рисунок </w:t>
      </w:r>
      <w:r w:rsidR="00382B1D">
        <w:rPr>
          <w:noProof/>
        </w:rPr>
        <w:t>9</w:t>
      </w:r>
      <w:r w:rsidR="00275F87">
        <w:rPr>
          <w:lang w:val="ru-RU"/>
        </w:rPr>
        <w:fldChar w:fldCharType="end"/>
      </w:r>
      <w:r w:rsidR="00275F87" w:rsidRPr="00275F87">
        <w:rPr>
          <w:lang w:val="ru-RU"/>
        </w:rPr>
        <w:t>)</w:t>
      </w:r>
    </w:p>
    <w:p w14:paraId="62C32FF9" w14:textId="33BD56C3" w:rsidR="00285C77" w:rsidRDefault="005D157B" w:rsidP="005D157B">
      <w:pPr>
        <w:ind w:firstLine="0"/>
        <w:jc w:val="center"/>
      </w:pPr>
      <w:r>
        <w:rPr>
          <w:noProof/>
        </w:rPr>
        <w:drawing>
          <wp:inline distT="0" distB="0" distL="0" distR="0" wp14:anchorId="01B63BDA" wp14:editId="19E6E086">
            <wp:extent cx="4893722" cy="4466493"/>
            <wp:effectExtent l="0" t="0" r="2540" b="0"/>
            <wp:docPr id="1060321537" name="Рисунок 1" descr="Зображення, що містить текст, знімок екрана, меню, книг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21537" name="Рисунок 1" descr="Зображення, що містить текст, знімок екрана, меню, книга&#10;&#10;Вміст, створений ШІ, може бути неправильним.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02281" cy="44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5041" w14:textId="7A7689DD" w:rsidR="005D157B" w:rsidRDefault="005C637F" w:rsidP="005C637F">
      <w:pPr>
        <w:pStyle w:val="af3"/>
      </w:pPr>
      <w:bookmarkStart w:id="9" w:name="_Ref199669474"/>
      <w:r>
        <w:t xml:space="preserve">Рисунок </w:t>
      </w:r>
      <w:fldSimple w:instr=" SEQ Рисунок \* ARABIC ">
        <w:r w:rsidR="00382B1D">
          <w:rPr>
            <w:noProof/>
          </w:rPr>
          <w:t>7</w:t>
        </w:r>
      </w:fldSimple>
      <w:bookmarkEnd w:id="9"/>
      <w:r>
        <w:t xml:space="preserve"> – Результат роботи програми (1 частина)</w:t>
      </w:r>
    </w:p>
    <w:p w14:paraId="0DE35FCE" w14:textId="66EA248D" w:rsidR="005D157B" w:rsidRDefault="005D157B" w:rsidP="005D157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893114" wp14:editId="2259FADC">
            <wp:extent cx="4241812" cy="3812345"/>
            <wp:effectExtent l="0" t="0" r="6350" b="0"/>
            <wp:docPr id="192475358" name="Рисунок 1" descr="Зображення, що містить текст, знімок екрана, меню, книг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358" name="Рисунок 1" descr="Зображення, що містить текст, знімок екрана, меню, книга&#10;&#10;Вміст, створений ШІ, може бути неправильним.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246530" cy="38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2B7" w14:textId="6FD1BB93" w:rsidR="005D157B" w:rsidRDefault="005C637F" w:rsidP="005C637F">
      <w:pPr>
        <w:pStyle w:val="af3"/>
      </w:pPr>
      <w:bookmarkStart w:id="10" w:name="_Ref199669487"/>
      <w:r>
        <w:t xml:space="preserve">Рисунок </w:t>
      </w:r>
      <w:fldSimple w:instr=" SEQ Рисунок \* ARABIC ">
        <w:r w:rsidR="00382B1D">
          <w:rPr>
            <w:noProof/>
          </w:rPr>
          <w:t>8</w:t>
        </w:r>
      </w:fldSimple>
      <w:bookmarkEnd w:id="10"/>
      <w:r>
        <w:t xml:space="preserve"> – Результат роботи програми (2 частина)</w:t>
      </w:r>
    </w:p>
    <w:p w14:paraId="38777B5C" w14:textId="61A5667F" w:rsidR="005D157B" w:rsidRDefault="005D157B" w:rsidP="005D157B">
      <w:pPr>
        <w:ind w:firstLine="0"/>
        <w:jc w:val="center"/>
      </w:pPr>
      <w:r>
        <w:rPr>
          <w:noProof/>
        </w:rPr>
        <w:drawing>
          <wp:inline distT="0" distB="0" distL="0" distR="0" wp14:anchorId="215A0D33" wp14:editId="682901EA">
            <wp:extent cx="4373472" cy="4079631"/>
            <wp:effectExtent l="0" t="0" r="8255" b="0"/>
            <wp:docPr id="126543457" name="Рисунок 1" descr="Зображення, що містить текст, знімок екрана, меню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457" name="Рисунок 1" descr="Зображення, що містить текст, знімок екрана, меню, Шрифт&#10;&#10;Вміст, створений ШІ, може бути неправильним.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388619" cy="40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436E" w14:textId="28491BBE" w:rsidR="009C68C5" w:rsidRDefault="005C637F" w:rsidP="005C637F">
      <w:pPr>
        <w:pStyle w:val="af3"/>
      </w:pPr>
      <w:bookmarkStart w:id="11" w:name="_Ref199669495"/>
      <w:r>
        <w:t xml:space="preserve">Рисунок </w:t>
      </w:r>
      <w:fldSimple w:instr=" SEQ Рисунок \* ARABIC ">
        <w:r w:rsidR="00382B1D">
          <w:rPr>
            <w:noProof/>
          </w:rPr>
          <w:t>9</w:t>
        </w:r>
      </w:fldSimple>
      <w:bookmarkEnd w:id="11"/>
      <w:r>
        <w:t xml:space="preserve"> – Результат роботи програми (3 частина)</w:t>
      </w:r>
      <w:r w:rsidR="009C68C5">
        <w:br w:type="page"/>
      </w:r>
    </w:p>
    <w:p w14:paraId="2C2792E3" w14:textId="2ABDF807" w:rsidR="009C68C5" w:rsidRDefault="009C68C5" w:rsidP="009C68C5">
      <w:pPr>
        <w:pStyle w:val="1"/>
      </w:pPr>
      <w:bookmarkStart w:id="12" w:name="_Toc199626964"/>
      <w:r>
        <w:lastRenderedPageBreak/>
        <w:t>Графіки</w:t>
      </w:r>
      <w:bookmarkEnd w:id="12"/>
    </w:p>
    <w:p w14:paraId="55BFB074" w14:textId="77777777" w:rsidR="009C68C5" w:rsidRDefault="009C68C5" w:rsidP="009C68C5"/>
    <w:p w14:paraId="13B500EC" w14:textId="099D3294" w:rsidR="006C0454" w:rsidRPr="006C0454" w:rsidRDefault="006C0454" w:rsidP="009C68C5">
      <w:r w:rsidRPr="006C0454">
        <w:t>Для візуалізації результатів роботи програми було побудовано графік</w:t>
      </w:r>
      <w:r w:rsidR="006010FA" w:rsidRPr="006010FA">
        <w:rPr>
          <w:lang w:val="ru-RU"/>
        </w:rPr>
        <w:t xml:space="preserve"> (</w:t>
      </w:r>
      <w:r w:rsidR="006010FA">
        <w:rPr>
          <w:lang w:val="ru-RU"/>
        </w:rPr>
        <w:fldChar w:fldCharType="begin"/>
      </w:r>
      <w:r w:rsidR="006010FA">
        <w:rPr>
          <w:lang w:val="ru-RU"/>
        </w:rPr>
        <w:instrText xml:space="preserve"> REF _Ref199669595 \h </w:instrText>
      </w:r>
      <w:r w:rsidR="006010FA">
        <w:rPr>
          <w:lang w:val="ru-RU"/>
        </w:rPr>
      </w:r>
      <w:r w:rsidR="006010FA">
        <w:rPr>
          <w:lang w:val="ru-RU"/>
        </w:rPr>
        <w:fldChar w:fldCharType="separate"/>
      </w:r>
      <w:r w:rsidR="00382B1D">
        <w:t xml:space="preserve">Рисунок </w:t>
      </w:r>
      <w:r w:rsidR="00382B1D">
        <w:rPr>
          <w:noProof/>
        </w:rPr>
        <w:t>10</w:t>
      </w:r>
      <w:r w:rsidR="006010FA">
        <w:rPr>
          <w:lang w:val="ru-RU"/>
        </w:rPr>
        <w:fldChar w:fldCharType="end"/>
      </w:r>
      <w:r w:rsidR="006010FA" w:rsidRPr="006010FA">
        <w:rPr>
          <w:lang w:val="ru-RU"/>
        </w:rPr>
        <w:t>)</w:t>
      </w:r>
      <w:r w:rsidRPr="00CA195E">
        <w:t xml:space="preserve"> </w:t>
      </w:r>
      <w:r w:rsidRPr="006C0454">
        <w:t>залежності активної потужності Pₐ від часу t для кожного варіанту розрахунків. Враховуючи експоненційний характер зміни параметрів та малі значення потужності, для побудови графіків було обрано напівлогарифмічний масштаб, що дозволило наочно відобразити динаміку процесу.</w:t>
      </w:r>
    </w:p>
    <w:p w14:paraId="1DEA851F" w14:textId="5F75D4EE" w:rsidR="009C68C5" w:rsidRDefault="006C0454" w:rsidP="006C0454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676A00D" wp14:editId="4C58862B">
            <wp:extent cx="5369628" cy="3376246"/>
            <wp:effectExtent l="0" t="0" r="2540" b="0"/>
            <wp:docPr id="354736757" name="Рисунок 1" descr="Зображення, що містить ряд, Графік, схема, схил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36757" name="Рисунок 1" descr="Зображення, що містить ряд, Графік, схема, схил&#10;&#10;Вміст, створений ШІ, може бути неправильним.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385877" cy="33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6B3B" w14:textId="6F1E7245" w:rsidR="006C0454" w:rsidRPr="004D44ED" w:rsidRDefault="004D44ED" w:rsidP="004D44ED">
      <w:pPr>
        <w:pStyle w:val="af3"/>
      </w:pPr>
      <w:bookmarkStart w:id="13" w:name="_Ref199669595"/>
      <w:r>
        <w:t xml:space="preserve">Рисунок </w:t>
      </w:r>
      <w:fldSimple w:instr=" SEQ Рисунок \* ARABIC ">
        <w:r w:rsidR="00382B1D">
          <w:rPr>
            <w:noProof/>
          </w:rPr>
          <w:t>10</w:t>
        </w:r>
      </w:fldSimple>
      <w:bookmarkEnd w:id="13"/>
      <w:r w:rsidRPr="00DF62F8">
        <w:rPr>
          <w:lang w:val="ru-RU"/>
        </w:rPr>
        <w:t xml:space="preserve"> – </w:t>
      </w:r>
      <w:r>
        <w:t>Графік результатів програми</w:t>
      </w:r>
    </w:p>
    <w:p w14:paraId="69F815EC" w14:textId="2BE07CA4" w:rsidR="00ED5812" w:rsidRDefault="00ED5812" w:rsidP="006C0454">
      <w:pPr>
        <w:ind w:firstLine="0"/>
        <w:jc w:val="center"/>
        <w:rPr>
          <w:lang w:val="ru-RU"/>
        </w:rPr>
      </w:pPr>
      <w:r>
        <w:rPr>
          <w:lang w:val="ru-RU"/>
        </w:rPr>
        <w:br w:type="page"/>
      </w:r>
    </w:p>
    <w:p w14:paraId="5E1A7A04" w14:textId="66EE3310" w:rsidR="00ED5812" w:rsidRDefault="00ED5812" w:rsidP="00ED5812">
      <w:pPr>
        <w:pStyle w:val="1"/>
        <w:rPr>
          <w:lang w:val="ru-RU"/>
        </w:rPr>
      </w:pPr>
      <w:bookmarkStart w:id="14" w:name="_Toc199626965"/>
      <w:r>
        <w:rPr>
          <w:lang w:val="ru-RU"/>
        </w:rPr>
        <w:lastRenderedPageBreak/>
        <w:t>Висновки</w:t>
      </w:r>
      <w:bookmarkEnd w:id="14"/>
    </w:p>
    <w:p w14:paraId="6FADA432" w14:textId="77777777" w:rsidR="00ED5812" w:rsidRDefault="00ED5812" w:rsidP="00ED5812">
      <w:pPr>
        <w:rPr>
          <w:lang w:val="ru-RU"/>
        </w:rPr>
      </w:pPr>
    </w:p>
    <w:p w14:paraId="37884A78" w14:textId="72BD598A" w:rsidR="00ED5812" w:rsidRDefault="00C96D53" w:rsidP="00C74731">
      <w:r>
        <w:t>Під час</w:t>
      </w:r>
      <w:r w:rsidRPr="00C96D53">
        <w:t xml:space="preserve"> виконання курсової роботи було реалізовано комплексне дослідження процесів розсіювання активної потужності в діелектрику конденсатора при змінних параметрах електричного поля. Основна цінність роботи полягає у створенні </w:t>
      </w:r>
      <w:r>
        <w:t>програми</w:t>
      </w:r>
      <w:r w:rsidRPr="00C96D53">
        <w:t xml:space="preserve"> на мові С, як</w:t>
      </w:r>
      <w:r>
        <w:t>а</w:t>
      </w:r>
      <w:r w:rsidRPr="00C96D53">
        <w:t xml:space="preserve"> поєднує теоретичні розрахунки з практичною реалізацією. Під час розробки було успішно застосовано різні можливості мови програмування С, зокрема роботу зі структурами даних для ефективної організації вхідних параметрів та функціональний підхід з чітким розподілом обчислювальних задач між окремими модулями програми.</w:t>
      </w:r>
    </w:p>
    <w:p w14:paraId="4233F939" w14:textId="10ECE4E7" w:rsidR="00C96D53" w:rsidRDefault="00C96D53" w:rsidP="00C74731">
      <w:r w:rsidRPr="00C96D53">
        <w:t>Важливим</w:t>
      </w:r>
      <w:r w:rsidR="00C74731">
        <w:t xml:space="preserve"> </w:t>
      </w:r>
      <w:r w:rsidRPr="00C96D53">
        <w:t>аспектом реалізації стала робота з файловим введенням/виведенням, що дозволило організувати зручний спосіб зчитування вхідних даних та збереження результатів обчислень. Для виконання складних математичних розрахунків було використано стандартні математичні функції, що забезпечило</w:t>
      </w:r>
      <w:r w:rsidR="00C74731">
        <w:t xml:space="preserve"> </w:t>
      </w:r>
      <w:r w:rsidRPr="00C96D53">
        <w:t>високу точність обчислень навіть при роботі з дуже малими величинами</w:t>
      </w:r>
      <w:r>
        <w:t xml:space="preserve">. Створення власних функцій значно полегшило взаємодію з кодом </w:t>
      </w:r>
      <w:r w:rsidR="00C74731">
        <w:t>як для розробника, так і для читача.</w:t>
      </w:r>
    </w:p>
    <w:p w14:paraId="3EE45DFA" w14:textId="48E0CA4A" w:rsidR="00C96D53" w:rsidRDefault="00C96D53" w:rsidP="00C74731">
      <w:r w:rsidRPr="00C96D53">
        <w:t>Проведена робота наочно демонструє потенціал мови С для вирішення складних науково-технічних завдань і може служити основою для подальших досліджень у цій галузі.</w:t>
      </w:r>
    </w:p>
    <w:p w14:paraId="4B49B802" w14:textId="333B7E60" w:rsidR="000E7960" w:rsidRDefault="000E7960" w:rsidP="00C74731">
      <w:r>
        <w:br w:type="page"/>
      </w:r>
    </w:p>
    <w:p w14:paraId="0C6C01E5" w14:textId="4247A410" w:rsidR="000E7960" w:rsidRDefault="000E7960" w:rsidP="000E7960">
      <w:pPr>
        <w:pStyle w:val="1"/>
      </w:pPr>
      <w:bookmarkStart w:id="15" w:name="_Toc199626966"/>
      <w:r>
        <w:lastRenderedPageBreak/>
        <w:t>Список літератури</w:t>
      </w:r>
      <w:bookmarkEnd w:id="15"/>
    </w:p>
    <w:p w14:paraId="7A66A17B" w14:textId="77777777" w:rsidR="000E7960" w:rsidRDefault="000E7960" w:rsidP="000E7960">
      <w:pPr>
        <w:rPr>
          <w:lang w:val="ru-RU"/>
        </w:rPr>
      </w:pPr>
    </w:p>
    <w:p w14:paraId="1CEDB590" w14:textId="77777777" w:rsidR="00D60B32" w:rsidRPr="00667611" w:rsidRDefault="00D60B32" w:rsidP="004D44ED">
      <w:pPr>
        <w:pStyle w:val="a9"/>
        <w:numPr>
          <w:ilvl w:val="0"/>
          <w:numId w:val="23"/>
        </w:numPr>
        <w:ind w:left="1134"/>
      </w:pPr>
      <w:bookmarkStart w:id="16" w:name="_Ref183809445"/>
      <w:r w:rsidRPr="00D60B32">
        <w:t xml:space="preserve">Авраменко В. В. Програмування [Електронний ресурс] : навчальний курс / Віктор Васильович Авраменко. – Режим доступу: </w:t>
      </w:r>
      <w:hyperlink r:id="rId90" w:history="1">
        <w:r w:rsidRPr="00A42E87">
          <w:rPr>
            <w:rStyle w:val="af4"/>
          </w:rPr>
          <w:t>https://mix.sumdu.edu.ua/textbooks/104505/index.html</w:t>
        </w:r>
      </w:hyperlink>
      <w:r>
        <w:t>.</w:t>
      </w:r>
      <w:r w:rsidRPr="00D60B32">
        <w:t xml:space="preserve"> – Назва з екрана.</w:t>
      </w:r>
      <w:bookmarkEnd w:id="16"/>
    </w:p>
    <w:p w14:paraId="1D90AD85" w14:textId="30765ADB" w:rsidR="00667611" w:rsidRPr="00667611" w:rsidRDefault="00667611" w:rsidP="004D44ED">
      <w:pPr>
        <w:pStyle w:val="a9"/>
        <w:numPr>
          <w:ilvl w:val="0"/>
          <w:numId w:val="23"/>
        </w:numPr>
        <w:ind w:left="1134"/>
      </w:pPr>
      <w:bookmarkStart w:id="17" w:name="_Ref199669350"/>
      <w:r w:rsidRPr="00D60B32">
        <w:t>Громов Ю.Ю., Татарніков О.М. Електричні та магнітні властивості діелектриків: навч. посібник. – К. : Наукова думка, 2018. – 232 с.</w:t>
      </w:r>
      <w:bookmarkEnd w:id="17"/>
    </w:p>
    <w:p w14:paraId="22C16C77" w14:textId="320534EC" w:rsidR="00667611" w:rsidRPr="00667611" w:rsidRDefault="00667611" w:rsidP="004D44ED">
      <w:pPr>
        <w:pStyle w:val="a9"/>
        <w:numPr>
          <w:ilvl w:val="0"/>
          <w:numId w:val="23"/>
        </w:numPr>
        <w:ind w:left="1134"/>
      </w:pPr>
      <w:bookmarkStart w:id="18" w:name="_Ref199669248"/>
      <w:r w:rsidRPr="00667611">
        <w:t>Керніган Б., Рітчі Д. Керівництво користувача мови С. – К. : Вільямс. – 2002. – 272 с.</w:t>
      </w:r>
      <w:bookmarkEnd w:id="18"/>
    </w:p>
    <w:p w14:paraId="6E48B4E3" w14:textId="77498AC7" w:rsidR="00D60B32" w:rsidRPr="00667611" w:rsidRDefault="00D60B32" w:rsidP="004D44ED">
      <w:pPr>
        <w:pStyle w:val="a9"/>
        <w:numPr>
          <w:ilvl w:val="0"/>
          <w:numId w:val="23"/>
        </w:numPr>
        <w:ind w:left="1134"/>
      </w:pPr>
      <w:r w:rsidRPr="00D60B32">
        <w:rPr>
          <w:lang w:val="ru-RU"/>
        </w:rPr>
        <w:t>Методичні вказівки до курсової роботи з дисципліни «Програмування» / уклад.: Авраменко В. В., Боровик В. О., Тиркусова Н. В. – Суми : Сумський державний університет, 2021. – 43 с.</w:t>
      </w:r>
    </w:p>
    <w:p w14:paraId="3C79D4E7" w14:textId="77777777" w:rsidR="00667611" w:rsidRPr="006F506F" w:rsidRDefault="00667611" w:rsidP="00667611">
      <w:pPr>
        <w:ind w:firstLine="0"/>
      </w:pPr>
    </w:p>
    <w:sectPr w:rsidR="00667611" w:rsidRPr="006F506F" w:rsidSect="00E93D97">
      <w:footerReference w:type="default" r:id="rId91"/>
      <w:pgSz w:w="11906" w:h="16838"/>
      <w:pgMar w:top="851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9BD4C" w14:textId="77777777" w:rsidR="00FF4024" w:rsidRDefault="00FF4024" w:rsidP="00E93D97">
      <w:pPr>
        <w:spacing w:line="240" w:lineRule="auto"/>
      </w:pPr>
      <w:r>
        <w:separator/>
      </w:r>
    </w:p>
  </w:endnote>
  <w:endnote w:type="continuationSeparator" w:id="0">
    <w:p w14:paraId="27882B60" w14:textId="77777777" w:rsidR="00FF4024" w:rsidRDefault="00FF4024" w:rsidP="00E93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6433538"/>
      <w:docPartObj>
        <w:docPartGallery w:val="Page Numbers (Bottom of Page)"/>
        <w:docPartUnique/>
      </w:docPartObj>
    </w:sdtPr>
    <w:sdtContent>
      <w:p w14:paraId="433309B6" w14:textId="1474E3EC" w:rsidR="00E93D97" w:rsidRDefault="00E93D9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FF711F" w14:textId="77777777" w:rsidR="00E93D97" w:rsidRDefault="00E93D9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8461E" w14:textId="77777777" w:rsidR="00FF4024" w:rsidRDefault="00FF4024" w:rsidP="00E93D97">
      <w:pPr>
        <w:spacing w:line="240" w:lineRule="auto"/>
      </w:pPr>
      <w:r>
        <w:separator/>
      </w:r>
    </w:p>
  </w:footnote>
  <w:footnote w:type="continuationSeparator" w:id="0">
    <w:p w14:paraId="55029A34" w14:textId="77777777" w:rsidR="00FF4024" w:rsidRDefault="00FF4024" w:rsidP="00E93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3F65"/>
    <w:multiLevelType w:val="hybridMultilevel"/>
    <w:tmpl w:val="82FC99C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33B52"/>
    <w:multiLevelType w:val="hybridMultilevel"/>
    <w:tmpl w:val="05B8AEC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F297E"/>
    <w:multiLevelType w:val="hybridMultilevel"/>
    <w:tmpl w:val="D6F87524"/>
    <w:lvl w:ilvl="0" w:tplc="7F18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0D448F"/>
    <w:multiLevelType w:val="hybridMultilevel"/>
    <w:tmpl w:val="BAC23EE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CE207C"/>
    <w:multiLevelType w:val="hybridMultilevel"/>
    <w:tmpl w:val="6C96567A"/>
    <w:lvl w:ilvl="0" w:tplc="F4226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496266"/>
    <w:multiLevelType w:val="hybridMultilevel"/>
    <w:tmpl w:val="3D8C8AC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130B34"/>
    <w:multiLevelType w:val="hybridMultilevel"/>
    <w:tmpl w:val="387EAC66"/>
    <w:lvl w:ilvl="0" w:tplc="B98CC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42017F"/>
    <w:multiLevelType w:val="hybridMultilevel"/>
    <w:tmpl w:val="509CEBEE"/>
    <w:lvl w:ilvl="0" w:tplc="21C858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5E414A"/>
    <w:multiLevelType w:val="hybridMultilevel"/>
    <w:tmpl w:val="2CB0C0C2"/>
    <w:lvl w:ilvl="0" w:tplc="FA3EC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2723C7"/>
    <w:multiLevelType w:val="hybridMultilevel"/>
    <w:tmpl w:val="783AB56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771C38"/>
    <w:multiLevelType w:val="hybridMultilevel"/>
    <w:tmpl w:val="C8C258C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0B2A0C"/>
    <w:multiLevelType w:val="hybridMultilevel"/>
    <w:tmpl w:val="B1EC617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CD719D"/>
    <w:multiLevelType w:val="multilevel"/>
    <w:tmpl w:val="EB1A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02E22"/>
    <w:multiLevelType w:val="hybridMultilevel"/>
    <w:tmpl w:val="1352A17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1E2A5C"/>
    <w:multiLevelType w:val="hybridMultilevel"/>
    <w:tmpl w:val="095C59E6"/>
    <w:lvl w:ilvl="0" w:tplc="585059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9269BF"/>
    <w:multiLevelType w:val="hybridMultilevel"/>
    <w:tmpl w:val="63F05CD0"/>
    <w:lvl w:ilvl="0" w:tplc="363A9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C13C34"/>
    <w:multiLevelType w:val="hybridMultilevel"/>
    <w:tmpl w:val="D3FC0D6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EE0576"/>
    <w:multiLevelType w:val="hybridMultilevel"/>
    <w:tmpl w:val="65F6E57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8B51C3"/>
    <w:multiLevelType w:val="hybridMultilevel"/>
    <w:tmpl w:val="C302A2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AB2A19"/>
    <w:multiLevelType w:val="hybridMultilevel"/>
    <w:tmpl w:val="EBD624BC"/>
    <w:lvl w:ilvl="0" w:tplc="598A6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C8035C"/>
    <w:multiLevelType w:val="hybridMultilevel"/>
    <w:tmpl w:val="1EB69BC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441D71"/>
    <w:multiLevelType w:val="hybridMultilevel"/>
    <w:tmpl w:val="6244282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>
      <w:start w:val="1"/>
      <w:numFmt w:val="lowerLetter"/>
      <w:lvlText w:val="%5."/>
      <w:lvlJc w:val="left"/>
      <w:pPr>
        <w:ind w:left="4451" w:hanging="360"/>
      </w:pPr>
    </w:lvl>
    <w:lvl w:ilvl="5" w:tplc="0409001B">
      <w:start w:val="1"/>
      <w:numFmt w:val="lowerRoman"/>
      <w:lvlText w:val="%6."/>
      <w:lvlJc w:val="right"/>
      <w:pPr>
        <w:ind w:left="5171" w:hanging="180"/>
      </w:pPr>
    </w:lvl>
    <w:lvl w:ilvl="6" w:tplc="0409000F">
      <w:start w:val="1"/>
      <w:numFmt w:val="decimal"/>
      <w:lvlText w:val="%7."/>
      <w:lvlJc w:val="left"/>
      <w:pPr>
        <w:ind w:left="5891" w:hanging="360"/>
      </w:pPr>
    </w:lvl>
    <w:lvl w:ilvl="7" w:tplc="04090019">
      <w:start w:val="1"/>
      <w:numFmt w:val="lowerLetter"/>
      <w:lvlText w:val="%8."/>
      <w:lvlJc w:val="left"/>
      <w:pPr>
        <w:ind w:left="6611" w:hanging="360"/>
      </w:pPr>
    </w:lvl>
    <w:lvl w:ilvl="8" w:tplc="0409001B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D016762"/>
    <w:multiLevelType w:val="hybridMultilevel"/>
    <w:tmpl w:val="BE2650D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3477285">
    <w:abstractNumId w:val="3"/>
  </w:num>
  <w:num w:numId="2" w16cid:durableId="550117706">
    <w:abstractNumId w:val="12"/>
  </w:num>
  <w:num w:numId="3" w16cid:durableId="1883666895">
    <w:abstractNumId w:val="11"/>
  </w:num>
  <w:num w:numId="4" w16cid:durableId="1158423822">
    <w:abstractNumId w:val="2"/>
  </w:num>
  <w:num w:numId="5" w16cid:durableId="221455008">
    <w:abstractNumId w:val="8"/>
  </w:num>
  <w:num w:numId="6" w16cid:durableId="2091926301">
    <w:abstractNumId w:val="4"/>
  </w:num>
  <w:num w:numId="7" w16cid:durableId="486945819">
    <w:abstractNumId w:val="10"/>
  </w:num>
  <w:num w:numId="8" w16cid:durableId="45371957">
    <w:abstractNumId w:val="1"/>
  </w:num>
  <w:num w:numId="9" w16cid:durableId="916598442">
    <w:abstractNumId w:val="22"/>
  </w:num>
  <w:num w:numId="10" w16cid:durableId="270943085">
    <w:abstractNumId w:val="20"/>
  </w:num>
  <w:num w:numId="11" w16cid:durableId="453250837">
    <w:abstractNumId w:val="18"/>
  </w:num>
  <w:num w:numId="12" w16cid:durableId="1533612947">
    <w:abstractNumId w:val="19"/>
  </w:num>
  <w:num w:numId="13" w16cid:durableId="1496722576">
    <w:abstractNumId w:val="9"/>
  </w:num>
  <w:num w:numId="14" w16cid:durableId="300618818">
    <w:abstractNumId w:val="6"/>
  </w:num>
  <w:num w:numId="15" w16cid:durableId="1680035646">
    <w:abstractNumId w:val="16"/>
  </w:num>
  <w:num w:numId="16" w16cid:durableId="474683301">
    <w:abstractNumId w:val="13"/>
  </w:num>
  <w:num w:numId="17" w16cid:durableId="432045858">
    <w:abstractNumId w:val="15"/>
  </w:num>
  <w:num w:numId="18" w16cid:durableId="508719812">
    <w:abstractNumId w:val="7"/>
  </w:num>
  <w:num w:numId="19" w16cid:durableId="463081556">
    <w:abstractNumId w:val="14"/>
  </w:num>
  <w:num w:numId="20" w16cid:durableId="1186822920">
    <w:abstractNumId w:val="5"/>
  </w:num>
  <w:num w:numId="21" w16cid:durableId="1774011458">
    <w:abstractNumId w:val="17"/>
  </w:num>
  <w:num w:numId="22" w16cid:durableId="1526602603">
    <w:abstractNumId w:val="0"/>
  </w:num>
  <w:num w:numId="23" w16cid:durableId="74726846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A5"/>
    <w:rsid w:val="000548C4"/>
    <w:rsid w:val="00056CC6"/>
    <w:rsid w:val="000B5DE8"/>
    <w:rsid w:val="000E7960"/>
    <w:rsid w:val="000F3BB7"/>
    <w:rsid w:val="000F4571"/>
    <w:rsid w:val="0014296C"/>
    <w:rsid w:val="001D7A6B"/>
    <w:rsid w:val="001E11D9"/>
    <w:rsid w:val="001E3F5B"/>
    <w:rsid w:val="001E453C"/>
    <w:rsid w:val="001F2D7D"/>
    <w:rsid w:val="001F7D53"/>
    <w:rsid w:val="00256D8C"/>
    <w:rsid w:val="00275F87"/>
    <w:rsid w:val="00281023"/>
    <w:rsid w:val="00284B65"/>
    <w:rsid w:val="00285C77"/>
    <w:rsid w:val="002909ED"/>
    <w:rsid w:val="002B2999"/>
    <w:rsid w:val="00303A92"/>
    <w:rsid w:val="00315F63"/>
    <w:rsid w:val="0032595A"/>
    <w:rsid w:val="00340CD9"/>
    <w:rsid w:val="00346175"/>
    <w:rsid w:val="00380FA7"/>
    <w:rsid w:val="00382B1D"/>
    <w:rsid w:val="003C1AA9"/>
    <w:rsid w:val="003D699C"/>
    <w:rsid w:val="003D70DF"/>
    <w:rsid w:val="003D7745"/>
    <w:rsid w:val="00473EA3"/>
    <w:rsid w:val="00475878"/>
    <w:rsid w:val="00475CAC"/>
    <w:rsid w:val="00483BEB"/>
    <w:rsid w:val="004B6EFC"/>
    <w:rsid w:val="004D44ED"/>
    <w:rsid w:val="0054382B"/>
    <w:rsid w:val="00586C46"/>
    <w:rsid w:val="00594507"/>
    <w:rsid w:val="005C2BC6"/>
    <w:rsid w:val="005C637F"/>
    <w:rsid w:val="005D157B"/>
    <w:rsid w:val="005D5D42"/>
    <w:rsid w:val="005F0B98"/>
    <w:rsid w:val="006010FA"/>
    <w:rsid w:val="00607411"/>
    <w:rsid w:val="00667611"/>
    <w:rsid w:val="006A66F9"/>
    <w:rsid w:val="006C0454"/>
    <w:rsid w:val="006C0481"/>
    <w:rsid w:val="006C5E17"/>
    <w:rsid w:val="006E4FAE"/>
    <w:rsid w:val="006F506F"/>
    <w:rsid w:val="00732CB6"/>
    <w:rsid w:val="007F48B9"/>
    <w:rsid w:val="0083061F"/>
    <w:rsid w:val="008532EF"/>
    <w:rsid w:val="008A0946"/>
    <w:rsid w:val="008B6A44"/>
    <w:rsid w:val="008F3F50"/>
    <w:rsid w:val="008F71CB"/>
    <w:rsid w:val="009720AE"/>
    <w:rsid w:val="0098274E"/>
    <w:rsid w:val="009C68C5"/>
    <w:rsid w:val="00A05B9F"/>
    <w:rsid w:val="00A0697E"/>
    <w:rsid w:val="00A51A25"/>
    <w:rsid w:val="00A5457A"/>
    <w:rsid w:val="00A616D2"/>
    <w:rsid w:val="00A86F89"/>
    <w:rsid w:val="00AF010E"/>
    <w:rsid w:val="00B16304"/>
    <w:rsid w:val="00B323F1"/>
    <w:rsid w:val="00B9186A"/>
    <w:rsid w:val="00BB29CD"/>
    <w:rsid w:val="00BB6947"/>
    <w:rsid w:val="00BB7DB6"/>
    <w:rsid w:val="00C51AB4"/>
    <w:rsid w:val="00C673D4"/>
    <w:rsid w:val="00C74731"/>
    <w:rsid w:val="00C82659"/>
    <w:rsid w:val="00C96D53"/>
    <w:rsid w:val="00CA195E"/>
    <w:rsid w:val="00CA3FB2"/>
    <w:rsid w:val="00CA7E22"/>
    <w:rsid w:val="00CC14DA"/>
    <w:rsid w:val="00CC76C0"/>
    <w:rsid w:val="00CE0745"/>
    <w:rsid w:val="00D234BE"/>
    <w:rsid w:val="00D24DD7"/>
    <w:rsid w:val="00D52111"/>
    <w:rsid w:val="00D54931"/>
    <w:rsid w:val="00D55CEF"/>
    <w:rsid w:val="00D60B32"/>
    <w:rsid w:val="00D666FB"/>
    <w:rsid w:val="00D74968"/>
    <w:rsid w:val="00DA0380"/>
    <w:rsid w:val="00DC1F10"/>
    <w:rsid w:val="00DD4C66"/>
    <w:rsid w:val="00DD6519"/>
    <w:rsid w:val="00DE74A5"/>
    <w:rsid w:val="00DF62F8"/>
    <w:rsid w:val="00E00066"/>
    <w:rsid w:val="00E04343"/>
    <w:rsid w:val="00E049D2"/>
    <w:rsid w:val="00E15790"/>
    <w:rsid w:val="00E210ED"/>
    <w:rsid w:val="00E2578E"/>
    <w:rsid w:val="00E30AEE"/>
    <w:rsid w:val="00E40569"/>
    <w:rsid w:val="00E40944"/>
    <w:rsid w:val="00E67CE6"/>
    <w:rsid w:val="00E93D97"/>
    <w:rsid w:val="00EA0D07"/>
    <w:rsid w:val="00EC0803"/>
    <w:rsid w:val="00ED5812"/>
    <w:rsid w:val="00EE7DAF"/>
    <w:rsid w:val="00EF2EBC"/>
    <w:rsid w:val="00F0471A"/>
    <w:rsid w:val="00F118E8"/>
    <w:rsid w:val="00F2636C"/>
    <w:rsid w:val="00F339DA"/>
    <w:rsid w:val="00F5002A"/>
    <w:rsid w:val="00F50D94"/>
    <w:rsid w:val="00F902FF"/>
    <w:rsid w:val="00F929B3"/>
    <w:rsid w:val="00F92C88"/>
    <w:rsid w:val="00FE3B6F"/>
    <w:rsid w:val="00F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CB341"/>
  <w15:chartTrackingRefBased/>
  <w15:docId w15:val="{7E713366-50F1-4CCD-B5BB-54B9E5FA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вича"/>
    <w:qFormat/>
    <w:rsid w:val="003C1AA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0FA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4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4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4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4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FA7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7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7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74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74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74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74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74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74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7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E7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74A5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E7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7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E74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74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74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7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E74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74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3D97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E93D97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E93D97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E93D97"/>
    <w:rPr>
      <w:rFonts w:ascii="Times New Roman" w:hAnsi="Times New Roman"/>
      <w:sz w:val="28"/>
    </w:rPr>
  </w:style>
  <w:style w:type="paragraph" w:customStyle="1" w:styleId="ds-markdown-paragraph">
    <w:name w:val="ds-markdown-paragraph"/>
    <w:basedOn w:val="a"/>
    <w:rsid w:val="006E4F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uk-UA"/>
      <w14:ligatures w14:val="none"/>
    </w:rPr>
  </w:style>
  <w:style w:type="table" w:styleId="af2">
    <w:name w:val="Table Grid"/>
    <w:basedOn w:val="a1"/>
    <w:uiPriority w:val="39"/>
    <w:rsid w:val="001F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CA195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styleId="af4">
    <w:name w:val="Hyperlink"/>
    <w:basedOn w:val="a0"/>
    <w:uiPriority w:val="99"/>
    <w:unhideWhenUsed/>
    <w:rsid w:val="00F118E8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F118E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D60B32"/>
    <w:rPr>
      <w:color w:val="96607D" w:themeColor="followed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6F506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506F"/>
    <w:pPr>
      <w:spacing w:after="100"/>
    </w:pPr>
  </w:style>
  <w:style w:type="paragraph" w:styleId="af8">
    <w:name w:val="caption"/>
    <w:basedOn w:val="a"/>
    <w:next w:val="a"/>
    <w:uiPriority w:val="35"/>
    <w:unhideWhenUsed/>
    <w:qFormat/>
    <w:rsid w:val="00EE7DA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9">
    <w:name w:val="footnote text"/>
    <w:basedOn w:val="a"/>
    <w:link w:val="afa"/>
    <w:uiPriority w:val="99"/>
    <w:semiHidden/>
    <w:unhideWhenUsed/>
    <w:rsid w:val="005C637F"/>
    <w:pPr>
      <w:spacing w:line="240" w:lineRule="auto"/>
    </w:pPr>
    <w:rPr>
      <w:sz w:val="20"/>
      <w:szCs w:val="20"/>
    </w:rPr>
  </w:style>
  <w:style w:type="character" w:customStyle="1" w:styleId="afa">
    <w:name w:val="Текст виноски Знак"/>
    <w:basedOn w:val="a0"/>
    <w:link w:val="af9"/>
    <w:uiPriority w:val="99"/>
    <w:semiHidden/>
    <w:rsid w:val="005C637F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5C63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41.png"/><Relationship Id="rId89" Type="http://schemas.openxmlformats.org/officeDocument/2006/relationships/image" Target="media/image46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90" Type="http://schemas.openxmlformats.org/officeDocument/2006/relationships/hyperlink" Target="https://mix.sumdu.edu.ua/textbooks/104505/index.html" TargetMode="Externa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png"/><Relationship Id="rId85" Type="http://schemas.openxmlformats.org/officeDocument/2006/relationships/image" Target="media/image42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0.png"/><Relationship Id="rId88" Type="http://schemas.openxmlformats.org/officeDocument/2006/relationships/image" Target="media/image45.png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image" Target="media/image38.png"/><Relationship Id="rId86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4.png"/><Relationship Id="rId61" Type="http://schemas.openxmlformats.org/officeDocument/2006/relationships/oleObject" Target="embeddings/oleObject27.bin"/><Relationship Id="rId82" Type="http://schemas.openxmlformats.org/officeDocument/2006/relationships/image" Target="media/image39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AC0FB-972F-4652-82D5-DC7F2FC4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10664</Words>
  <Characters>6080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Горовий Кирил</dc:creator>
  <cp:keywords/>
  <dc:description/>
  <cp:lastModifiedBy>Горовий Кирил</cp:lastModifiedBy>
  <cp:revision>3</cp:revision>
  <cp:lastPrinted>2025-06-01T13:52:00Z</cp:lastPrinted>
  <dcterms:created xsi:type="dcterms:W3CDTF">2025-06-01T13:52:00Z</dcterms:created>
  <dcterms:modified xsi:type="dcterms:W3CDTF">2025-06-01T13:53:00Z</dcterms:modified>
</cp:coreProperties>
</file>