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10F" w:rsidRPr="00D75778" w:rsidRDefault="001F310F" w:rsidP="001F310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5778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1F310F" w:rsidRPr="00D75778" w:rsidRDefault="001F310F" w:rsidP="001F310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5778">
        <w:rPr>
          <w:rFonts w:ascii="Times New Roman" w:hAnsi="Times New Roman" w:cs="Times New Roman"/>
          <w:b/>
          <w:sz w:val="28"/>
          <w:szCs w:val="28"/>
        </w:rPr>
        <w:t xml:space="preserve">Пояснительная записка к </w:t>
      </w:r>
      <w:r>
        <w:rPr>
          <w:rFonts w:ascii="Times New Roman" w:hAnsi="Times New Roman" w:cs="Times New Roman"/>
          <w:b/>
          <w:sz w:val="28"/>
          <w:szCs w:val="28"/>
        </w:rPr>
        <w:t>игре "Крестики-нолики".</w:t>
      </w:r>
    </w:p>
    <w:p w:rsidR="001F310F" w:rsidRPr="001F310F" w:rsidRDefault="001F310F" w:rsidP="00C65AF4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310F">
        <w:rPr>
          <w:rFonts w:ascii="Times New Roman" w:hAnsi="Times New Roman" w:cs="Times New Roman"/>
          <w:b/>
          <w:sz w:val="28"/>
          <w:szCs w:val="28"/>
        </w:rPr>
        <w:t>1. Цель разработки</w:t>
      </w:r>
    </w:p>
    <w:p w:rsidR="001F310F" w:rsidRPr="00C65AF4" w:rsidRDefault="00C65AF4" w:rsidP="00C65AF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65AF4">
        <w:rPr>
          <w:rFonts w:ascii="Times New Roman" w:hAnsi="Times New Roman" w:cs="Times New Roman"/>
          <w:sz w:val="24"/>
          <w:szCs w:val="24"/>
        </w:rPr>
        <w:t xml:space="preserve">Целью разработки программы "Крестики-нолики" является создание интерактивного приложения с графическим интерфейсом, реализующего классическую игру "Крестики-нолики" с возможностью игры против искусственного интеллекта. Программа должна демонстрировать основные принципы работы с пользовательским интерфейсом на базе библиотеки Tkinter, а также содержать интеллектуальную систему принятия решений с использованием алгоритма </w:t>
      </w:r>
      <w:r w:rsidRPr="00C65AF4">
        <w:rPr>
          <w:rFonts w:ascii="Times New Roman" w:hAnsi="Times New Roman" w:cs="Times New Roman"/>
          <w:sz w:val="24"/>
          <w:szCs w:val="24"/>
          <w:lang w:val="en-US"/>
        </w:rPr>
        <w:t>best</w:t>
      </w:r>
      <w:r w:rsidRPr="00C65AF4">
        <w:rPr>
          <w:rFonts w:ascii="Times New Roman" w:hAnsi="Times New Roman" w:cs="Times New Roman"/>
          <w:sz w:val="24"/>
          <w:szCs w:val="24"/>
        </w:rPr>
        <w:t>_</w:t>
      </w:r>
      <w:r w:rsidRPr="00C65AF4">
        <w:rPr>
          <w:rFonts w:ascii="Times New Roman" w:hAnsi="Times New Roman" w:cs="Times New Roman"/>
          <w:sz w:val="24"/>
          <w:szCs w:val="24"/>
          <w:lang w:val="en-US"/>
        </w:rPr>
        <w:t>move</w:t>
      </w:r>
      <w:r w:rsidRPr="00C65AF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F310F" w:rsidRPr="001F310F" w:rsidRDefault="001F310F" w:rsidP="00C65AF4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310F">
        <w:rPr>
          <w:rFonts w:ascii="Times New Roman" w:hAnsi="Times New Roman" w:cs="Times New Roman"/>
          <w:b/>
          <w:sz w:val="28"/>
          <w:szCs w:val="28"/>
        </w:rPr>
        <w:t>2. Описание функциональности</w:t>
      </w:r>
    </w:p>
    <w:p w:rsidR="001F310F" w:rsidRPr="00BF119F" w:rsidRDefault="00C65AF4" w:rsidP="001F31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F119F">
        <w:rPr>
          <w:rFonts w:ascii="Times New Roman" w:hAnsi="Times New Roman" w:cs="Times New Roman"/>
          <w:sz w:val="24"/>
          <w:szCs w:val="24"/>
        </w:rPr>
        <w:t>Программа "Крестики-нолики" реализует классическую игру для одного игрока против искусственного интеллекта</w:t>
      </w:r>
      <w:r w:rsidR="001F310F" w:rsidRPr="00BF119F">
        <w:rPr>
          <w:rFonts w:ascii="Times New Roman" w:hAnsi="Times New Roman" w:cs="Times New Roman"/>
          <w:sz w:val="24"/>
          <w:szCs w:val="24"/>
        </w:rPr>
        <w:t>. Игроки делают ходы по очереди, вводя символы ("X"</w:t>
      </w:r>
      <w:r w:rsidRPr="00BF119F">
        <w:rPr>
          <w:rFonts w:ascii="Times New Roman" w:hAnsi="Times New Roman" w:cs="Times New Roman"/>
          <w:sz w:val="24"/>
          <w:szCs w:val="24"/>
        </w:rPr>
        <w:t>(крестик)</w:t>
      </w:r>
      <w:r w:rsidR="001F310F" w:rsidRPr="00BF119F">
        <w:rPr>
          <w:rFonts w:ascii="Times New Roman" w:hAnsi="Times New Roman" w:cs="Times New Roman"/>
          <w:sz w:val="24"/>
          <w:szCs w:val="24"/>
        </w:rPr>
        <w:t xml:space="preserve"> или "</w:t>
      </w:r>
      <w:r w:rsidRPr="00BF119F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1F310F" w:rsidRPr="00BF119F">
        <w:rPr>
          <w:rFonts w:ascii="Times New Roman" w:hAnsi="Times New Roman" w:cs="Times New Roman"/>
          <w:sz w:val="24"/>
          <w:szCs w:val="24"/>
        </w:rPr>
        <w:t>"</w:t>
      </w:r>
      <w:r w:rsidRPr="00BF119F">
        <w:rPr>
          <w:rFonts w:ascii="Times New Roman" w:hAnsi="Times New Roman" w:cs="Times New Roman"/>
          <w:sz w:val="24"/>
          <w:szCs w:val="24"/>
        </w:rPr>
        <w:t>(нолик)</w:t>
      </w:r>
      <w:r w:rsidR="001F310F" w:rsidRPr="00BF119F">
        <w:rPr>
          <w:rFonts w:ascii="Times New Roman" w:hAnsi="Times New Roman" w:cs="Times New Roman"/>
          <w:sz w:val="24"/>
          <w:szCs w:val="24"/>
        </w:rPr>
        <w:t>) в ячейки игрового поля</w:t>
      </w:r>
      <w:r w:rsidRPr="00BF119F">
        <w:rPr>
          <w:rFonts w:ascii="Times New Roman" w:hAnsi="Times New Roman" w:cs="Times New Roman"/>
          <w:sz w:val="24"/>
          <w:szCs w:val="24"/>
        </w:rPr>
        <w:t xml:space="preserve"> размером 3x3</w:t>
      </w:r>
      <w:r w:rsidR="001F310F" w:rsidRPr="00BF119F">
        <w:rPr>
          <w:rFonts w:ascii="Times New Roman" w:hAnsi="Times New Roman" w:cs="Times New Roman"/>
          <w:sz w:val="24"/>
          <w:szCs w:val="24"/>
        </w:rPr>
        <w:t xml:space="preserve">. Программа определяет победителя или объявляет ничью, </w:t>
      </w:r>
      <w:r w:rsidR="00BF119F" w:rsidRPr="00BF119F">
        <w:rPr>
          <w:rFonts w:ascii="Times New Roman" w:hAnsi="Times New Roman" w:cs="Times New Roman"/>
          <w:sz w:val="24"/>
          <w:szCs w:val="24"/>
        </w:rPr>
        <w:t>если</w:t>
      </w:r>
      <w:r w:rsidR="001F310F" w:rsidRPr="00BF119F">
        <w:rPr>
          <w:rFonts w:ascii="Times New Roman" w:hAnsi="Times New Roman" w:cs="Times New Roman"/>
          <w:sz w:val="24"/>
          <w:szCs w:val="24"/>
        </w:rPr>
        <w:t xml:space="preserve"> все ячейки заполнены</w:t>
      </w:r>
      <w:r w:rsidR="00BF119F" w:rsidRPr="00BF119F">
        <w:rPr>
          <w:rFonts w:ascii="Times New Roman" w:hAnsi="Times New Roman" w:cs="Times New Roman"/>
          <w:sz w:val="24"/>
          <w:szCs w:val="24"/>
        </w:rPr>
        <w:t xml:space="preserve"> и победитель не определен</w:t>
      </w:r>
      <w:r w:rsidR="001F310F" w:rsidRPr="00BF119F">
        <w:rPr>
          <w:rFonts w:ascii="Times New Roman" w:hAnsi="Times New Roman" w:cs="Times New Roman"/>
          <w:sz w:val="24"/>
          <w:szCs w:val="24"/>
        </w:rPr>
        <w:t>.</w:t>
      </w:r>
    </w:p>
    <w:p w:rsidR="001F310F" w:rsidRPr="00BF119F" w:rsidRDefault="001F310F" w:rsidP="00C65AF4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F119F">
        <w:rPr>
          <w:rFonts w:ascii="Times New Roman" w:hAnsi="Times New Roman" w:cs="Times New Roman"/>
          <w:b/>
          <w:sz w:val="24"/>
          <w:szCs w:val="24"/>
        </w:rPr>
        <w:t>3. Программные и аппаратные требования</w:t>
      </w:r>
    </w:p>
    <w:p w:rsidR="001F310F" w:rsidRPr="00BF119F" w:rsidRDefault="001F310F" w:rsidP="001F310F">
      <w:pPr>
        <w:pStyle w:val="a3"/>
        <w:numPr>
          <w:ilvl w:val="0"/>
          <w:numId w:val="1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BF119F">
        <w:rPr>
          <w:rFonts w:ascii="Times New Roman" w:hAnsi="Times New Roman" w:cs="Times New Roman"/>
          <w:sz w:val="24"/>
          <w:szCs w:val="24"/>
        </w:rPr>
        <w:t>Язык программирования: Python 3.</w:t>
      </w:r>
      <w:r w:rsidR="00BF119F" w:rsidRPr="00BF119F">
        <w:rPr>
          <w:rFonts w:ascii="Times New Roman" w:hAnsi="Times New Roman" w:cs="Times New Roman"/>
          <w:sz w:val="24"/>
          <w:szCs w:val="24"/>
        </w:rPr>
        <w:t>7</w:t>
      </w:r>
      <w:r w:rsidRPr="00BF119F">
        <w:rPr>
          <w:rFonts w:ascii="Times New Roman" w:hAnsi="Times New Roman" w:cs="Times New Roman"/>
          <w:sz w:val="24"/>
          <w:szCs w:val="24"/>
        </w:rPr>
        <w:t xml:space="preserve"> и выше.</w:t>
      </w:r>
    </w:p>
    <w:p w:rsidR="001F310F" w:rsidRPr="00BF119F" w:rsidRDefault="001F310F" w:rsidP="001F310F">
      <w:pPr>
        <w:pStyle w:val="a3"/>
        <w:numPr>
          <w:ilvl w:val="0"/>
          <w:numId w:val="1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BF119F">
        <w:rPr>
          <w:rFonts w:ascii="Times New Roman" w:hAnsi="Times New Roman" w:cs="Times New Roman"/>
          <w:sz w:val="24"/>
          <w:szCs w:val="24"/>
        </w:rPr>
        <w:t>Библиотеки: Tkinter (входит в стандартную библиотеку Python).</w:t>
      </w:r>
    </w:p>
    <w:p w:rsidR="001F310F" w:rsidRPr="00BF119F" w:rsidRDefault="001F310F" w:rsidP="001F310F">
      <w:pPr>
        <w:pStyle w:val="a3"/>
        <w:numPr>
          <w:ilvl w:val="0"/>
          <w:numId w:val="1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BF119F">
        <w:rPr>
          <w:rFonts w:ascii="Times New Roman" w:hAnsi="Times New Roman" w:cs="Times New Roman"/>
          <w:sz w:val="24"/>
          <w:szCs w:val="24"/>
        </w:rPr>
        <w:t xml:space="preserve">Операционная система: Платформы, поддерживающие </w:t>
      </w:r>
      <w:r w:rsidR="00BF119F" w:rsidRPr="00BF119F">
        <w:rPr>
          <w:rFonts w:ascii="Times New Roman" w:hAnsi="Times New Roman" w:cs="Times New Roman"/>
          <w:sz w:val="24"/>
          <w:szCs w:val="24"/>
        </w:rPr>
        <w:t xml:space="preserve">язык программирования </w:t>
      </w:r>
      <w:r w:rsidRPr="00BF119F">
        <w:rPr>
          <w:rFonts w:ascii="Times New Roman" w:hAnsi="Times New Roman" w:cs="Times New Roman"/>
          <w:sz w:val="24"/>
          <w:szCs w:val="24"/>
        </w:rPr>
        <w:t xml:space="preserve">Python </w:t>
      </w:r>
      <w:r w:rsidR="00BF119F" w:rsidRPr="00BF119F">
        <w:rPr>
          <w:rFonts w:ascii="Times New Roman" w:hAnsi="Times New Roman" w:cs="Times New Roman"/>
          <w:sz w:val="24"/>
          <w:szCs w:val="24"/>
        </w:rPr>
        <w:t xml:space="preserve">3.7 </w:t>
      </w:r>
      <w:r w:rsidRPr="00BF119F">
        <w:rPr>
          <w:rFonts w:ascii="Times New Roman" w:hAnsi="Times New Roman" w:cs="Times New Roman"/>
          <w:sz w:val="24"/>
          <w:szCs w:val="24"/>
        </w:rPr>
        <w:t>(Windows, macOS, Linux).</w:t>
      </w:r>
    </w:p>
    <w:p w:rsidR="001F310F" w:rsidRPr="00BF119F" w:rsidRDefault="001F310F" w:rsidP="001F310F">
      <w:pPr>
        <w:pStyle w:val="a3"/>
        <w:numPr>
          <w:ilvl w:val="0"/>
          <w:numId w:val="1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BF119F">
        <w:rPr>
          <w:rFonts w:ascii="Times New Roman" w:hAnsi="Times New Roman" w:cs="Times New Roman"/>
          <w:sz w:val="24"/>
          <w:szCs w:val="24"/>
        </w:rPr>
        <w:t xml:space="preserve">Объем оперативной памяти: Не менее </w:t>
      </w:r>
      <w:r w:rsidR="000E3CC6">
        <w:rPr>
          <w:rFonts w:ascii="Times New Roman" w:hAnsi="Times New Roman" w:cs="Times New Roman"/>
          <w:sz w:val="24"/>
          <w:szCs w:val="24"/>
        </w:rPr>
        <w:t>1024</w:t>
      </w:r>
      <w:r w:rsidRPr="00BF119F">
        <w:rPr>
          <w:rFonts w:ascii="Times New Roman" w:hAnsi="Times New Roman" w:cs="Times New Roman"/>
          <w:sz w:val="24"/>
          <w:szCs w:val="24"/>
        </w:rPr>
        <w:t xml:space="preserve"> Мб</w:t>
      </w:r>
      <w:r w:rsidR="000E3CC6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BF119F" w:rsidRPr="00BF119F" w:rsidRDefault="00BF119F" w:rsidP="001F310F">
      <w:pPr>
        <w:pStyle w:val="a3"/>
        <w:numPr>
          <w:ilvl w:val="0"/>
          <w:numId w:val="1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BF119F">
        <w:rPr>
          <w:rFonts w:ascii="Times New Roman" w:hAnsi="Times New Roman" w:cs="Times New Roman"/>
          <w:sz w:val="24"/>
          <w:szCs w:val="24"/>
        </w:rPr>
        <w:t>Среда разработки(опционально): Любая среда разработки с поддержкой Python, например PyCharm, Visual Studio Code, или IDLE.</w:t>
      </w:r>
    </w:p>
    <w:p w:rsidR="001F310F" w:rsidRPr="001F310F" w:rsidRDefault="001F310F" w:rsidP="00C65AF4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310F">
        <w:rPr>
          <w:rFonts w:ascii="Times New Roman" w:hAnsi="Times New Roman" w:cs="Times New Roman"/>
          <w:b/>
          <w:sz w:val="28"/>
          <w:szCs w:val="28"/>
        </w:rPr>
        <w:t>4. Описание алгоритмов</w:t>
      </w:r>
    </w:p>
    <w:p w:rsidR="001F310F" w:rsidRPr="001F310F" w:rsidRDefault="001F310F" w:rsidP="001F310F">
      <w:pPr>
        <w:pStyle w:val="a3"/>
        <w:numPr>
          <w:ilvl w:val="0"/>
          <w:numId w:val="2"/>
        </w:numPr>
        <w:tabs>
          <w:tab w:val="left" w:pos="1276"/>
        </w:tabs>
        <w:spacing w:after="0" w:line="360" w:lineRule="auto"/>
        <w:ind w:hanging="436"/>
        <w:jc w:val="both"/>
        <w:rPr>
          <w:rFonts w:ascii="Times New Roman" w:hAnsi="Times New Roman" w:cs="Times New Roman"/>
          <w:sz w:val="24"/>
          <w:szCs w:val="24"/>
        </w:rPr>
      </w:pPr>
      <w:r w:rsidRPr="001F310F">
        <w:rPr>
          <w:rFonts w:ascii="Times New Roman" w:hAnsi="Times New Roman" w:cs="Times New Roman"/>
          <w:sz w:val="24"/>
          <w:szCs w:val="24"/>
        </w:rPr>
        <w:t xml:space="preserve">Алгоритм игры: </w:t>
      </w:r>
    </w:p>
    <w:p w:rsidR="001F310F" w:rsidRPr="00BF119F" w:rsidRDefault="001F310F" w:rsidP="00BF119F">
      <w:pPr>
        <w:pStyle w:val="a3"/>
        <w:numPr>
          <w:ilvl w:val="0"/>
          <w:numId w:val="3"/>
        </w:numPr>
        <w:tabs>
          <w:tab w:val="left" w:pos="15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19F">
        <w:rPr>
          <w:rFonts w:ascii="Times New Roman" w:hAnsi="Times New Roman" w:cs="Times New Roman"/>
          <w:sz w:val="24"/>
          <w:szCs w:val="24"/>
        </w:rPr>
        <w:t xml:space="preserve">Игроки по очереди делают ходы, выбирая </w:t>
      </w:r>
      <w:r w:rsidR="00BF119F">
        <w:rPr>
          <w:rFonts w:ascii="Times New Roman" w:hAnsi="Times New Roman" w:cs="Times New Roman"/>
          <w:sz w:val="24"/>
          <w:szCs w:val="24"/>
        </w:rPr>
        <w:t xml:space="preserve">одну из </w:t>
      </w:r>
      <w:r w:rsidRPr="00BF119F">
        <w:rPr>
          <w:rFonts w:ascii="Times New Roman" w:hAnsi="Times New Roman" w:cs="Times New Roman"/>
          <w:sz w:val="24"/>
          <w:szCs w:val="24"/>
        </w:rPr>
        <w:t>свободны</w:t>
      </w:r>
      <w:r w:rsidR="00BF119F">
        <w:rPr>
          <w:rFonts w:ascii="Times New Roman" w:hAnsi="Times New Roman" w:cs="Times New Roman"/>
          <w:sz w:val="24"/>
          <w:szCs w:val="24"/>
        </w:rPr>
        <w:t>х</w:t>
      </w:r>
      <w:r w:rsidRPr="00BF119F">
        <w:rPr>
          <w:rFonts w:ascii="Times New Roman" w:hAnsi="Times New Roman" w:cs="Times New Roman"/>
          <w:sz w:val="24"/>
          <w:szCs w:val="24"/>
        </w:rPr>
        <w:t xml:space="preserve"> яче</w:t>
      </w:r>
      <w:r w:rsidR="00BF119F">
        <w:rPr>
          <w:rFonts w:ascii="Times New Roman" w:hAnsi="Times New Roman" w:cs="Times New Roman"/>
          <w:sz w:val="24"/>
          <w:szCs w:val="24"/>
        </w:rPr>
        <w:t>ек</w:t>
      </w:r>
      <w:r w:rsidRPr="00BF119F">
        <w:rPr>
          <w:rFonts w:ascii="Times New Roman" w:hAnsi="Times New Roman" w:cs="Times New Roman"/>
          <w:sz w:val="24"/>
          <w:szCs w:val="24"/>
        </w:rPr>
        <w:t>.</w:t>
      </w:r>
    </w:p>
    <w:p w:rsidR="001F310F" w:rsidRPr="001F310F" w:rsidRDefault="001F310F" w:rsidP="001F310F">
      <w:pPr>
        <w:pStyle w:val="a3"/>
        <w:numPr>
          <w:ilvl w:val="0"/>
          <w:numId w:val="3"/>
        </w:numPr>
        <w:tabs>
          <w:tab w:val="left" w:pos="1560"/>
        </w:tabs>
        <w:spacing w:after="0" w:line="360" w:lineRule="auto"/>
        <w:ind w:left="1560" w:hanging="284"/>
        <w:jc w:val="both"/>
        <w:rPr>
          <w:rFonts w:ascii="Times New Roman" w:hAnsi="Times New Roman" w:cs="Times New Roman"/>
          <w:sz w:val="24"/>
          <w:szCs w:val="24"/>
        </w:rPr>
      </w:pPr>
      <w:r w:rsidRPr="001F310F">
        <w:rPr>
          <w:rFonts w:ascii="Times New Roman" w:hAnsi="Times New Roman" w:cs="Times New Roman"/>
          <w:sz w:val="24"/>
          <w:szCs w:val="24"/>
        </w:rPr>
        <w:t xml:space="preserve">После каждого хода </w:t>
      </w:r>
      <w:r w:rsidR="00BF119F">
        <w:rPr>
          <w:rFonts w:ascii="Times New Roman" w:hAnsi="Times New Roman" w:cs="Times New Roman"/>
          <w:sz w:val="24"/>
          <w:szCs w:val="24"/>
        </w:rPr>
        <w:t xml:space="preserve">делается </w:t>
      </w:r>
      <w:r w:rsidRPr="001F310F">
        <w:rPr>
          <w:rFonts w:ascii="Times New Roman" w:hAnsi="Times New Roman" w:cs="Times New Roman"/>
          <w:sz w:val="24"/>
          <w:szCs w:val="24"/>
        </w:rPr>
        <w:t>пров</w:t>
      </w:r>
      <w:r w:rsidR="00BF119F">
        <w:rPr>
          <w:rFonts w:ascii="Times New Roman" w:hAnsi="Times New Roman" w:cs="Times New Roman"/>
          <w:sz w:val="24"/>
          <w:szCs w:val="24"/>
        </w:rPr>
        <w:t>ерка на</w:t>
      </w:r>
      <w:r w:rsidRPr="001F310F">
        <w:rPr>
          <w:rFonts w:ascii="Times New Roman" w:hAnsi="Times New Roman" w:cs="Times New Roman"/>
          <w:sz w:val="24"/>
          <w:szCs w:val="24"/>
        </w:rPr>
        <w:t xml:space="preserve"> наличие победителя или нич</w:t>
      </w:r>
      <w:r w:rsidR="00BF119F">
        <w:rPr>
          <w:rFonts w:ascii="Times New Roman" w:hAnsi="Times New Roman" w:cs="Times New Roman"/>
          <w:sz w:val="24"/>
          <w:szCs w:val="24"/>
        </w:rPr>
        <w:t>ьи</w:t>
      </w:r>
      <w:r w:rsidRPr="001F310F">
        <w:rPr>
          <w:rFonts w:ascii="Times New Roman" w:hAnsi="Times New Roman" w:cs="Times New Roman"/>
          <w:sz w:val="24"/>
          <w:szCs w:val="24"/>
        </w:rPr>
        <w:t>.</w:t>
      </w:r>
    </w:p>
    <w:p w:rsidR="001F310F" w:rsidRPr="001F310F" w:rsidRDefault="001F310F" w:rsidP="001F310F">
      <w:pPr>
        <w:pStyle w:val="a3"/>
        <w:numPr>
          <w:ilvl w:val="0"/>
          <w:numId w:val="2"/>
        </w:numPr>
        <w:tabs>
          <w:tab w:val="left" w:pos="1276"/>
        </w:tabs>
        <w:spacing w:after="0" w:line="360" w:lineRule="auto"/>
        <w:ind w:hanging="436"/>
        <w:jc w:val="both"/>
        <w:rPr>
          <w:rFonts w:ascii="Times New Roman" w:hAnsi="Times New Roman" w:cs="Times New Roman"/>
          <w:sz w:val="24"/>
          <w:szCs w:val="24"/>
        </w:rPr>
      </w:pPr>
      <w:r w:rsidRPr="001F310F">
        <w:rPr>
          <w:rFonts w:ascii="Times New Roman" w:hAnsi="Times New Roman" w:cs="Times New Roman"/>
          <w:sz w:val="24"/>
          <w:szCs w:val="24"/>
        </w:rPr>
        <w:t xml:space="preserve">Алгоритм </w:t>
      </w:r>
      <w:r w:rsidR="00BF119F">
        <w:rPr>
          <w:rFonts w:ascii="Times New Roman" w:hAnsi="Times New Roman" w:cs="Times New Roman"/>
          <w:sz w:val="24"/>
          <w:szCs w:val="24"/>
          <w:lang w:val="en-US"/>
        </w:rPr>
        <w:t>best_move</w:t>
      </w:r>
      <w:r w:rsidRPr="001F310F">
        <w:rPr>
          <w:rFonts w:ascii="Times New Roman" w:hAnsi="Times New Roman" w:cs="Times New Roman"/>
          <w:sz w:val="24"/>
          <w:szCs w:val="24"/>
        </w:rPr>
        <w:t>:</w:t>
      </w:r>
    </w:p>
    <w:p w:rsidR="001F310F" w:rsidRPr="00BF119F" w:rsidRDefault="001F310F" w:rsidP="00BF119F">
      <w:pPr>
        <w:pStyle w:val="a3"/>
        <w:numPr>
          <w:ilvl w:val="0"/>
          <w:numId w:val="4"/>
        </w:numPr>
        <w:tabs>
          <w:tab w:val="left" w:pos="15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19F">
        <w:rPr>
          <w:rFonts w:ascii="Times New Roman" w:hAnsi="Times New Roman" w:cs="Times New Roman"/>
          <w:sz w:val="24"/>
          <w:szCs w:val="24"/>
        </w:rPr>
        <w:t xml:space="preserve">Используется для принятия решений компьютером, позволяя ему определять наилучший ход, основываясь на </w:t>
      </w:r>
      <w:r w:rsidR="00BF119F">
        <w:rPr>
          <w:rFonts w:ascii="Times New Roman" w:hAnsi="Times New Roman" w:cs="Times New Roman"/>
          <w:sz w:val="24"/>
          <w:szCs w:val="24"/>
        </w:rPr>
        <w:t>ходах пользователя</w:t>
      </w:r>
      <w:r w:rsidRPr="00BF119F">
        <w:rPr>
          <w:rFonts w:ascii="Times New Roman" w:hAnsi="Times New Roman" w:cs="Times New Roman"/>
          <w:sz w:val="24"/>
          <w:szCs w:val="24"/>
        </w:rPr>
        <w:t>.</w:t>
      </w:r>
    </w:p>
    <w:p w:rsidR="001F310F" w:rsidRPr="001F310F" w:rsidRDefault="001F310F" w:rsidP="001F310F">
      <w:pPr>
        <w:pStyle w:val="a3"/>
        <w:numPr>
          <w:ilvl w:val="0"/>
          <w:numId w:val="4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1F310F">
        <w:rPr>
          <w:rFonts w:ascii="Times New Roman" w:hAnsi="Times New Roman" w:cs="Times New Roman"/>
          <w:sz w:val="24"/>
          <w:szCs w:val="24"/>
        </w:rPr>
        <w:t xml:space="preserve">Алгоритм оценивает возможные ходы до тех пор, пока </w:t>
      </w:r>
      <w:r w:rsidR="00BF119F">
        <w:rPr>
          <w:rFonts w:ascii="Times New Roman" w:hAnsi="Times New Roman" w:cs="Times New Roman"/>
          <w:sz w:val="24"/>
          <w:szCs w:val="24"/>
        </w:rPr>
        <w:t>игра не закончилась</w:t>
      </w:r>
      <w:r w:rsidRPr="001F310F">
        <w:rPr>
          <w:rFonts w:ascii="Times New Roman" w:hAnsi="Times New Roman" w:cs="Times New Roman"/>
          <w:sz w:val="24"/>
          <w:szCs w:val="24"/>
        </w:rPr>
        <w:t>.</w:t>
      </w:r>
    </w:p>
    <w:p w:rsidR="00BF119F" w:rsidRDefault="00BF119F" w:rsidP="00C65AF4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F119F" w:rsidRDefault="00BF119F" w:rsidP="00C65AF4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F310F" w:rsidRPr="001F310F" w:rsidRDefault="001F310F" w:rsidP="00C65AF4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310F">
        <w:rPr>
          <w:rFonts w:ascii="Times New Roman" w:hAnsi="Times New Roman" w:cs="Times New Roman"/>
          <w:b/>
          <w:sz w:val="28"/>
          <w:szCs w:val="28"/>
        </w:rPr>
        <w:lastRenderedPageBreak/>
        <w:t>5. Структура данных</w:t>
      </w:r>
    </w:p>
    <w:p w:rsidR="001F310F" w:rsidRPr="001F310F" w:rsidRDefault="001F310F" w:rsidP="001F31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F310F">
        <w:rPr>
          <w:rFonts w:ascii="Times New Roman" w:hAnsi="Times New Roman" w:cs="Times New Roman"/>
          <w:sz w:val="24"/>
          <w:szCs w:val="24"/>
        </w:rPr>
        <w:t xml:space="preserve">Игровое поле представлено в виде двумерного списка 3x3, каждая ячейка может содержать значения: </w:t>
      </w:r>
    </w:p>
    <w:p w:rsidR="001F310F" w:rsidRPr="001F310F" w:rsidRDefault="001F310F" w:rsidP="001F310F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310F">
        <w:rPr>
          <w:rFonts w:ascii="Times New Roman" w:hAnsi="Times New Roman" w:cs="Times New Roman"/>
          <w:sz w:val="24"/>
          <w:szCs w:val="24"/>
        </w:rPr>
        <w:t>'</w:t>
      </w:r>
      <w:r w:rsidR="00BF119F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1F310F">
        <w:rPr>
          <w:rFonts w:ascii="Times New Roman" w:hAnsi="Times New Roman" w:cs="Times New Roman"/>
          <w:sz w:val="24"/>
          <w:szCs w:val="24"/>
        </w:rPr>
        <w:t xml:space="preserve"> (пустая ячейка);</w:t>
      </w:r>
    </w:p>
    <w:p w:rsidR="001F310F" w:rsidRPr="001F310F" w:rsidRDefault="001F310F" w:rsidP="001F310F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310F">
        <w:rPr>
          <w:rFonts w:ascii="Times New Roman" w:hAnsi="Times New Roman" w:cs="Times New Roman"/>
          <w:sz w:val="24"/>
          <w:szCs w:val="24"/>
        </w:rPr>
        <w:t>'X' (</w:t>
      </w:r>
      <w:r w:rsidR="00BF119F">
        <w:rPr>
          <w:rFonts w:ascii="Times New Roman" w:hAnsi="Times New Roman" w:cs="Times New Roman"/>
          <w:sz w:val="24"/>
          <w:szCs w:val="24"/>
        </w:rPr>
        <w:t>игрок</w:t>
      </w:r>
      <w:r w:rsidRPr="001F310F">
        <w:rPr>
          <w:rFonts w:ascii="Times New Roman" w:hAnsi="Times New Roman" w:cs="Times New Roman"/>
          <w:sz w:val="24"/>
          <w:szCs w:val="24"/>
        </w:rPr>
        <w:t>);</w:t>
      </w:r>
    </w:p>
    <w:p w:rsidR="001F310F" w:rsidRPr="001F310F" w:rsidRDefault="001F310F" w:rsidP="001F310F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310F">
        <w:rPr>
          <w:rFonts w:ascii="Times New Roman" w:hAnsi="Times New Roman" w:cs="Times New Roman"/>
          <w:sz w:val="24"/>
          <w:szCs w:val="24"/>
        </w:rPr>
        <w:t xml:space="preserve">'O' </w:t>
      </w:r>
      <w:r w:rsidR="00BF119F">
        <w:rPr>
          <w:rFonts w:ascii="Times New Roman" w:hAnsi="Times New Roman" w:cs="Times New Roman"/>
          <w:sz w:val="24"/>
          <w:szCs w:val="24"/>
        </w:rPr>
        <w:t>(</w:t>
      </w:r>
      <w:r w:rsidRPr="001F310F">
        <w:rPr>
          <w:rFonts w:ascii="Times New Roman" w:hAnsi="Times New Roman" w:cs="Times New Roman"/>
          <w:sz w:val="24"/>
          <w:szCs w:val="24"/>
        </w:rPr>
        <w:t>компьютер).</w:t>
      </w:r>
    </w:p>
    <w:p w:rsidR="001F310F" w:rsidRPr="001F310F" w:rsidRDefault="001F310F" w:rsidP="00C65AF4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310F">
        <w:rPr>
          <w:rFonts w:ascii="Times New Roman" w:hAnsi="Times New Roman" w:cs="Times New Roman"/>
          <w:b/>
          <w:sz w:val="28"/>
          <w:szCs w:val="28"/>
        </w:rPr>
        <w:t>6. Условия использования</w:t>
      </w:r>
    </w:p>
    <w:p w:rsidR="001F310F" w:rsidRPr="001F310F" w:rsidRDefault="001F310F" w:rsidP="001F31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F310F">
        <w:rPr>
          <w:rFonts w:ascii="Times New Roman" w:hAnsi="Times New Roman" w:cs="Times New Roman"/>
          <w:sz w:val="24"/>
          <w:szCs w:val="24"/>
        </w:rPr>
        <w:t>Программа является бесплатной и предоставляется для использования в образовательных целях. Пользователи могут модифицировать код при соблюдении условий лицензии.</w:t>
      </w:r>
    </w:p>
    <w:p w:rsidR="001F310F" w:rsidRPr="001F310F" w:rsidRDefault="001F310F" w:rsidP="00C65AF4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310F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1F310F" w:rsidRPr="001F310F" w:rsidRDefault="001F310F" w:rsidP="001F31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F310F">
        <w:rPr>
          <w:rFonts w:ascii="Times New Roman" w:hAnsi="Times New Roman" w:cs="Times New Roman"/>
          <w:sz w:val="24"/>
          <w:szCs w:val="24"/>
        </w:rPr>
        <w:t xml:space="preserve">Данный </w:t>
      </w:r>
      <w:r w:rsidR="00BF119F">
        <w:rPr>
          <w:rFonts w:ascii="Times New Roman" w:hAnsi="Times New Roman" w:cs="Times New Roman"/>
          <w:sz w:val="24"/>
          <w:szCs w:val="24"/>
        </w:rPr>
        <w:t>файл</w:t>
      </w:r>
      <w:r w:rsidRPr="001F310F">
        <w:rPr>
          <w:rFonts w:ascii="Times New Roman" w:hAnsi="Times New Roman" w:cs="Times New Roman"/>
          <w:sz w:val="24"/>
          <w:szCs w:val="24"/>
        </w:rPr>
        <w:t xml:space="preserve"> описывает основные аспекты разработки программы "Крестики-нолики", ее функционал</w:t>
      </w:r>
      <w:r w:rsidR="00BF119F" w:rsidRPr="00BF119F">
        <w:rPr>
          <w:rFonts w:ascii="Times New Roman" w:hAnsi="Times New Roman" w:cs="Times New Roman"/>
          <w:sz w:val="24"/>
          <w:szCs w:val="24"/>
        </w:rPr>
        <w:t>,</w:t>
      </w:r>
      <w:r w:rsidR="00BF119F">
        <w:rPr>
          <w:rFonts w:ascii="Times New Roman" w:hAnsi="Times New Roman" w:cs="Times New Roman"/>
          <w:sz w:val="24"/>
          <w:szCs w:val="24"/>
        </w:rPr>
        <w:t xml:space="preserve"> возможности</w:t>
      </w:r>
      <w:r w:rsidRPr="001F310F">
        <w:rPr>
          <w:rFonts w:ascii="Times New Roman" w:hAnsi="Times New Roman" w:cs="Times New Roman"/>
          <w:sz w:val="24"/>
          <w:szCs w:val="24"/>
        </w:rPr>
        <w:t xml:space="preserve"> и архитектуру. Код предоставляет полный функционал для реализации игры с простым интерфейсом.</w:t>
      </w:r>
    </w:p>
    <w:p w:rsidR="001F310F" w:rsidRPr="00C653B3" w:rsidRDefault="001F310F" w:rsidP="001F310F"/>
    <w:sectPr w:rsidR="001F310F" w:rsidRPr="00C653B3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63E8" w:rsidRDefault="004963E8" w:rsidP="00C653B3">
      <w:pPr>
        <w:spacing w:after="0" w:line="240" w:lineRule="auto"/>
      </w:pPr>
      <w:r>
        <w:separator/>
      </w:r>
    </w:p>
  </w:endnote>
  <w:endnote w:type="continuationSeparator" w:id="0">
    <w:p w:rsidR="004963E8" w:rsidRDefault="004963E8" w:rsidP="00C65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7312745"/>
      <w:docPartObj>
        <w:docPartGallery w:val="Page Numbers (Bottom of Page)"/>
        <w:docPartUnique/>
      </w:docPartObj>
    </w:sdtPr>
    <w:sdtEndPr/>
    <w:sdtContent>
      <w:p w:rsidR="00C653B3" w:rsidRDefault="00C653B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C653B3" w:rsidRDefault="00C653B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63E8" w:rsidRDefault="004963E8" w:rsidP="00C653B3">
      <w:pPr>
        <w:spacing w:after="0" w:line="240" w:lineRule="auto"/>
      </w:pPr>
      <w:r>
        <w:separator/>
      </w:r>
    </w:p>
  </w:footnote>
  <w:footnote w:type="continuationSeparator" w:id="0">
    <w:p w:rsidR="004963E8" w:rsidRDefault="004963E8" w:rsidP="00C653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74218"/>
    <w:multiLevelType w:val="hybridMultilevel"/>
    <w:tmpl w:val="589234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74A16F2"/>
    <w:multiLevelType w:val="hybridMultilevel"/>
    <w:tmpl w:val="F27ADBA8"/>
    <w:lvl w:ilvl="0" w:tplc="37540ACA">
      <w:start w:val="1"/>
      <w:numFmt w:val="decimal"/>
      <w:lvlText w:val="%1)"/>
      <w:lvlJc w:val="left"/>
      <w:pPr>
        <w:ind w:left="1636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" w15:restartNumberingAfterBreak="0">
    <w:nsid w:val="192B40A2"/>
    <w:multiLevelType w:val="hybridMultilevel"/>
    <w:tmpl w:val="A69E63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46C45C2"/>
    <w:multiLevelType w:val="hybridMultilevel"/>
    <w:tmpl w:val="D10AF6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E2011D1"/>
    <w:multiLevelType w:val="hybridMultilevel"/>
    <w:tmpl w:val="1B76DBB8"/>
    <w:lvl w:ilvl="0" w:tplc="C7D244B8">
      <w:start w:val="1"/>
      <w:numFmt w:val="decimal"/>
      <w:lvlText w:val="%1)"/>
      <w:lvlJc w:val="left"/>
      <w:pPr>
        <w:ind w:left="1636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10F"/>
    <w:rsid w:val="000E3CC6"/>
    <w:rsid w:val="001F310F"/>
    <w:rsid w:val="002A7EBC"/>
    <w:rsid w:val="004963E8"/>
    <w:rsid w:val="00BC77B4"/>
    <w:rsid w:val="00BE1D71"/>
    <w:rsid w:val="00BF119F"/>
    <w:rsid w:val="00C653B3"/>
    <w:rsid w:val="00C6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D7B24"/>
  <w15:chartTrackingRefBased/>
  <w15:docId w15:val="{77291E63-E25E-40F7-9A5B-E0E409C0C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31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310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653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653B3"/>
  </w:style>
  <w:style w:type="paragraph" w:styleId="a6">
    <w:name w:val="footer"/>
    <w:basedOn w:val="a"/>
    <w:link w:val="a7"/>
    <w:uiPriority w:val="99"/>
    <w:unhideWhenUsed/>
    <w:rsid w:val="00C653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653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2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Farmalin</dc:creator>
  <cp:keywords/>
  <dc:description/>
  <cp:lastModifiedBy>H H</cp:lastModifiedBy>
  <cp:revision>4</cp:revision>
  <dcterms:created xsi:type="dcterms:W3CDTF">2024-09-17T09:09:00Z</dcterms:created>
  <dcterms:modified xsi:type="dcterms:W3CDTF">2024-10-18T12:56:00Z</dcterms:modified>
</cp:coreProperties>
</file>